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CC" w:rsidRPr="001B54CC" w:rsidRDefault="001B54CC" w:rsidP="001B54CC">
      <w:pPr>
        <w:spacing w:after="0" w:line="240" w:lineRule="auto"/>
        <w:ind w:firstLine="567"/>
        <w:jc w:val="center"/>
        <w:rPr>
          <w:rFonts w:ascii="Arial" w:hAnsi="Arial" w:cs="Arial"/>
          <w:b/>
          <w:color w:val="auto"/>
          <w:spacing w:val="7"/>
          <w:sz w:val="24"/>
          <w:szCs w:val="24"/>
        </w:rPr>
      </w:pPr>
      <w:r w:rsidRPr="001B54CC"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797560" cy="648335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648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CC" w:rsidRPr="001B54CC" w:rsidRDefault="001B54CC" w:rsidP="001B54CC">
      <w:pPr>
        <w:spacing w:after="0" w:line="240" w:lineRule="auto"/>
        <w:ind w:firstLine="567"/>
        <w:jc w:val="center"/>
        <w:rPr>
          <w:rFonts w:ascii="Arial" w:hAnsi="Arial" w:cs="Arial"/>
          <w:b/>
          <w:color w:val="auto"/>
          <w:spacing w:val="7"/>
          <w:sz w:val="28"/>
          <w:szCs w:val="28"/>
        </w:rPr>
      </w:pPr>
      <w:r w:rsidRPr="001B54CC">
        <w:rPr>
          <w:rFonts w:ascii="Arial" w:hAnsi="Arial" w:cs="Arial"/>
          <w:b/>
          <w:color w:val="auto"/>
          <w:spacing w:val="7"/>
          <w:sz w:val="28"/>
          <w:szCs w:val="28"/>
        </w:rPr>
        <w:t>АДМИНИСТРАЦИЯ</w:t>
      </w:r>
    </w:p>
    <w:p w:rsidR="001B54CC" w:rsidRPr="001B54CC" w:rsidRDefault="001B54CC" w:rsidP="001B54CC">
      <w:pPr>
        <w:shd w:val="clear" w:color="auto" w:fill="FFFFFF"/>
        <w:spacing w:after="0" w:line="240" w:lineRule="auto"/>
        <w:ind w:left="72" w:firstLine="567"/>
        <w:jc w:val="center"/>
        <w:rPr>
          <w:rFonts w:ascii="Arial" w:hAnsi="Arial" w:cs="Arial"/>
          <w:b/>
          <w:color w:val="auto"/>
          <w:spacing w:val="7"/>
          <w:sz w:val="28"/>
          <w:szCs w:val="28"/>
        </w:rPr>
      </w:pPr>
      <w:r w:rsidRPr="001B54CC">
        <w:rPr>
          <w:rFonts w:ascii="Arial" w:hAnsi="Arial" w:cs="Arial"/>
          <w:b/>
          <w:color w:val="auto"/>
          <w:spacing w:val="7"/>
          <w:sz w:val="28"/>
          <w:szCs w:val="28"/>
        </w:rPr>
        <w:t>ПЕРЛЁВСКОГО СЕЛЬСКОГО ПОСЕЛЕНИЯ</w:t>
      </w:r>
    </w:p>
    <w:p w:rsidR="001B54CC" w:rsidRPr="001B54CC" w:rsidRDefault="001B54CC" w:rsidP="001B54CC">
      <w:pPr>
        <w:pBdr>
          <w:bottom w:val="single" w:sz="12" w:space="1" w:color="auto"/>
        </w:pBdr>
        <w:shd w:val="clear" w:color="auto" w:fill="FFFFFF"/>
        <w:spacing w:after="0" w:line="240" w:lineRule="auto"/>
        <w:ind w:left="72" w:firstLine="567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1B54CC">
        <w:rPr>
          <w:rFonts w:ascii="Arial" w:hAnsi="Arial" w:cs="Arial"/>
          <w:b/>
          <w:color w:val="auto"/>
          <w:spacing w:val="7"/>
          <w:sz w:val="28"/>
          <w:szCs w:val="28"/>
        </w:rPr>
        <w:t xml:space="preserve">СЕМИЛУКСКОГО </w:t>
      </w:r>
      <w:r w:rsidRPr="001B54CC">
        <w:rPr>
          <w:rFonts w:ascii="Arial" w:hAnsi="Arial" w:cs="Arial"/>
          <w:b/>
          <w:color w:val="auto"/>
          <w:sz w:val="28"/>
          <w:szCs w:val="28"/>
        </w:rPr>
        <w:t>МУНИЦИПАЛЬНОГО РАЙОНА</w:t>
      </w:r>
    </w:p>
    <w:p w:rsidR="001B54CC" w:rsidRPr="001B54CC" w:rsidRDefault="001B54CC" w:rsidP="001B54CC">
      <w:pPr>
        <w:pBdr>
          <w:bottom w:val="single" w:sz="12" w:space="1" w:color="auto"/>
        </w:pBdr>
        <w:shd w:val="clear" w:color="auto" w:fill="FFFFFF"/>
        <w:spacing w:after="0" w:line="240" w:lineRule="auto"/>
        <w:ind w:left="72" w:firstLine="567"/>
        <w:jc w:val="center"/>
        <w:rPr>
          <w:rFonts w:ascii="Arial" w:hAnsi="Arial" w:cs="Arial"/>
          <w:b/>
          <w:color w:val="auto"/>
          <w:sz w:val="28"/>
          <w:szCs w:val="28"/>
          <w:u w:val="single"/>
        </w:rPr>
      </w:pPr>
      <w:r w:rsidRPr="001B54CC">
        <w:rPr>
          <w:rFonts w:ascii="Arial" w:hAnsi="Arial" w:cs="Arial"/>
          <w:b/>
          <w:color w:val="auto"/>
          <w:sz w:val="28"/>
          <w:szCs w:val="28"/>
        </w:rPr>
        <w:t>ВОРОНЕЖСКОЙ ОБЛАСТИ</w:t>
      </w:r>
    </w:p>
    <w:p w:rsidR="001B54CC" w:rsidRPr="001B54CC" w:rsidRDefault="001B54CC" w:rsidP="001B54CC">
      <w:pPr>
        <w:spacing w:after="0" w:line="240" w:lineRule="auto"/>
        <w:jc w:val="center"/>
        <w:rPr>
          <w:rFonts w:ascii="Arial" w:eastAsia="Calibri" w:hAnsi="Arial" w:cs="Arial"/>
          <w:color w:val="auto"/>
          <w:sz w:val="18"/>
          <w:szCs w:val="18"/>
          <w:lang w:eastAsia="en-US"/>
        </w:rPr>
      </w:pPr>
      <w:r w:rsidRPr="001B54CC">
        <w:rPr>
          <w:rFonts w:ascii="Arial" w:eastAsia="Calibri" w:hAnsi="Arial" w:cs="Arial"/>
          <w:color w:val="auto"/>
          <w:sz w:val="18"/>
          <w:szCs w:val="18"/>
          <w:lang w:eastAsia="en-US"/>
        </w:rPr>
        <w:t xml:space="preserve">396921 Воронежская область, Семилукский район, с. </w:t>
      </w:r>
      <w:proofErr w:type="spellStart"/>
      <w:r w:rsidRPr="001B54CC">
        <w:rPr>
          <w:rFonts w:ascii="Arial" w:eastAsia="Calibri" w:hAnsi="Arial" w:cs="Arial"/>
          <w:color w:val="auto"/>
          <w:sz w:val="18"/>
          <w:szCs w:val="18"/>
          <w:lang w:eastAsia="en-US"/>
        </w:rPr>
        <w:t>Перлёвка</w:t>
      </w:r>
      <w:proofErr w:type="spellEnd"/>
      <w:r w:rsidRPr="001B54CC">
        <w:rPr>
          <w:rFonts w:ascii="Arial" w:eastAsia="Calibri" w:hAnsi="Arial" w:cs="Arial"/>
          <w:color w:val="auto"/>
          <w:sz w:val="18"/>
          <w:szCs w:val="18"/>
          <w:lang w:eastAsia="en-US"/>
        </w:rPr>
        <w:t>, улица Центральная, 54 тел. (47372) 76-1-68</w:t>
      </w:r>
    </w:p>
    <w:p w:rsidR="001B54CC" w:rsidRPr="001B54CC" w:rsidRDefault="001B54CC" w:rsidP="001B54CC">
      <w:pPr>
        <w:spacing w:after="0" w:line="240" w:lineRule="auto"/>
        <w:rPr>
          <w:rFonts w:ascii="Arial" w:hAnsi="Arial" w:cs="Arial"/>
          <w:b/>
          <w:color w:val="auto"/>
          <w:szCs w:val="22"/>
          <w:u w:val="single"/>
          <w:lang w:eastAsia="en-US"/>
        </w:rPr>
      </w:pPr>
    </w:p>
    <w:p w:rsidR="004D1C50" w:rsidRDefault="004D1C50" w:rsidP="00D16F6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3872" w:rsidRPr="00053872" w:rsidRDefault="00053872" w:rsidP="00053872">
      <w:pPr>
        <w:jc w:val="center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>ПОСТАНОВЛЕНИЕ</w:t>
      </w:r>
    </w:p>
    <w:p w:rsidR="00053872" w:rsidRPr="00053872" w:rsidRDefault="00053872" w:rsidP="00053872">
      <w:pPr>
        <w:spacing w:after="0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>от 0</w:t>
      </w:r>
      <w:r w:rsidR="007A6C5E">
        <w:rPr>
          <w:rFonts w:ascii="Arial" w:hAnsi="Arial" w:cs="Arial"/>
          <w:sz w:val="24"/>
          <w:szCs w:val="24"/>
        </w:rPr>
        <w:t>7</w:t>
      </w:r>
      <w:r w:rsidRPr="00053872">
        <w:rPr>
          <w:rFonts w:ascii="Arial" w:hAnsi="Arial" w:cs="Arial"/>
          <w:sz w:val="24"/>
          <w:szCs w:val="24"/>
        </w:rPr>
        <w:t>.04.2023г.№ 13</w:t>
      </w:r>
    </w:p>
    <w:p w:rsidR="00053872" w:rsidRPr="00053872" w:rsidRDefault="00053872" w:rsidP="00053872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 xml:space="preserve">с. </w:t>
      </w:r>
      <w:proofErr w:type="spellStart"/>
      <w:r w:rsidRPr="00053872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bookmarkStart w:id="0" w:name="_GoBack"/>
      <w:bookmarkEnd w:id="0"/>
      <w:r w:rsidRPr="00053872">
        <w:rPr>
          <w:sz w:val="24"/>
          <w:szCs w:val="24"/>
        </w:rPr>
        <w:t xml:space="preserve">О внесении дополнений в постановление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администрации </w:t>
      </w:r>
      <w:proofErr w:type="spellStart"/>
      <w:r w:rsidRPr="00053872">
        <w:rPr>
          <w:sz w:val="24"/>
          <w:szCs w:val="24"/>
        </w:rPr>
        <w:t>Перлёвского</w:t>
      </w:r>
      <w:proofErr w:type="spellEnd"/>
      <w:r w:rsidRPr="00053872">
        <w:rPr>
          <w:sz w:val="24"/>
          <w:szCs w:val="24"/>
        </w:rPr>
        <w:t xml:space="preserve"> сельского поселения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от 09.03.2021г. № 9 «Об утверждении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Порядка представления гражданином,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gramStart"/>
      <w:r w:rsidRPr="00053872">
        <w:rPr>
          <w:sz w:val="24"/>
          <w:szCs w:val="24"/>
        </w:rPr>
        <w:t>претендующим</w:t>
      </w:r>
      <w:proofErr w:type="gramEnd"/>
      <w:r w:rsidRPr="00053872">
        <w:rPr>
          <w:sz w:val="24"/>
          <w:szCs w:val="24"/>
        </w:rPr>
        <w:t xml:space="preserve"> на замещение должности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руководителя муниципального учреждения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spellStart"/>
      <w:r w:rsidRPr="00053872">
        <w:rPr>
          <w:sz w:val="24"/>
          <w:szCs w:val="24"/>
        </w:rPr>
        <w:t>Перлёвского</w:t>
      </w:r>
      <w:proofErr w:type="spellEnd"/>
      <w:r w:rsidRPr="00053872">
        <w:rPr>
          <w:sz w:val="24"/>
          <w:szCs w:val="24"/>
        </w:rPr>
        <w:t xml:space="preserve"> сельского поселения и лицами,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gramStart"/>
      <w:r w:rsidRPr="00053872">
        <w:rPr>
          <w:sz w:val="24"/>
          <w:szCs w:val="24"/>
        </w:rPr>
        <w:t>замещающими</w:t>
      </w:r>
      <w:proofErr w:type="gramEnd"/>
      <w:r w:rsidRPr="00053872">
        <w:rPr>
          <w:sz w:val="24"/>
          <w:szCs w:val="24"/>
        </w:rPr>
        <w:t xml:space="preserve"> эти должности, сведений о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своих </w:t>
      </w:r>
      <w:proofErr w:type="gramStart"/>
      <w:r w:rsidRPr="00053872">
        <w:rPr>
          <w:sz w:val="24"/>
          <w:szCs w:val="24"/>
        </w:rPr>
        <w:t>доходах</w:t>
      </w:r>
      <w:proofErr w:type="gramEnd"/>
      <w:r w:rsidRPr="00053872">
        <w:rPr>
          <w:sz w:val="24"/>
          <w:szCs w:val="24"/>
        </w:rPr>
        <w:t xml:space="preserve">, расходах, об имуществе и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proofErr w:type="gramStart"/>
      <w:r w:rsidRPr="00053872">
        <w:rPr>
          <w:sz w:val="24"/>
          <w:szCs w:val="24"/>
        </w:rPr>
        <w:t>обязательствах</w:t>
      </w:r>
      <w:proofErr w:type="gramEnd"/>
      <w:r w:rsidRPr="00053872">
        <w:rPr>
          <w:sz w:val="24"/>
          <w:szCs w:val="24"/>
        </w:rPr>
        <w:t xml:space="preserve"> имущественного характера,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а также сведений о доходах, расходах, </w:t>
      </w:r>
      <w:proofErr w:type="gramStart"/>
      <w:r w:rsidRPr="00053872">
        <w:rPr>
          <w:sz w:val="24"/>
          <w:szCs w:val="24"/>
        </w:rPr>
        <w:t>об</w:t>
      </w:r>
      <w:proofErr w:type="gramEnd"/>
      <w:r w:rsidRPr="00053872">
        <w:rPr>
          <w:sz w:val="24"/>
          <w:szCs w:val="24"/>
        </w:rPr>
        <w:t xml:space="preserve">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имуществе и обязательствах </w:t>
      </w:r>
      <w:proofErr w:type="gramStart"/>
      <w:r w:rsidRPr="00053872">
        <w:rPr>
          <w:sz w:val="24"/>
          <w:szCs w:val="24"/>
        </w:rPr>
        <w:t>имущественного</w:t>
      </w:r>
      <w:proofErr w:type="gramEnd"/>
      <w:r w:rsidRPr="00053872">
        <w:rPr>
          <w:sz w:val="24"/>
          <w:szCs w:val="24"/>
        </w:rPr>
        <w:t xml:space="preserve">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 xml:space="preserve">характера </w:t>
      </w:r>
      <w:proofErr w:type="gramStart"/>
      <w:r w:rsidRPr="00053872">
        <w:rPr>
          <w:sz w:val="24"/>
          <w:szCs w:val="24"/>
        </w:rPr>
        <w:t>своих</w:t>
      </w:r>
      <w:proofErr w:type="gramEnd"/>
      <w:r w:rsidRPr="00053872">
        <w:rPr>
          <w:sz w:val="24"/>
          <w:szCs w:val="24"/>
        </w:rPr>
        <w:t xml:space="preserve"> супруги (супруга) и 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sz w:val="24"/>
          <w:szCs w:val="24"/>
        </w:rPr>
      </w:pPr>
      <w:r w:rsidRPr="00053872">
        <w:rPr>
          <w:sz w:val="24"/>
          <w:szCs w:val="24"/>
        </w:rPr>
        <w:t>несовершеннолетних детей»</w:t>
      </w:r>
    </w:p>
    <w:p w:rsidR="00053872" w:rsidRPr="00053872" w:rsidRDefault="00053872" w:rsidP="00053872">
      <w:pPr>
        <w:pStyle w:val="Title"/>
        <w:spacing w:before="0" w:after="0"/>
        <w:ind w:firstLine="0"/>
        <w:jc w:val="both"/>
        <w:rPr>
          <w:b w:val="0"/>
          <w:sz w:val="24"/>
          <w:szCs w:val="24"/>
        </w:rPr>
      </w:pPr>
    </w:p>
    <w:p w:rsidR="00053872" w:rsidRPr="00053872" w:rsidRDefault="00053872" w:rsidP="0005387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 xml:space="preserve">В соответствии с Федеральным законом от 06.03.2022 № 44-ФЗ «О внесении изменений в статью 26 Федерального закона «О банках и банковской деятельности» и Федеральный закон «О противодействии коррупции», администрация </w:t>
      </w:r>
      <w:proofErr w:type="spellStart"/>
      <w:r w:rsidRPr="00053872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053872">
        <w:rPr>
          <w:rFonts w:ascii="Arial" w:hAnsi="Arial" w:cs="Arial"/>
          <w:sz w:val="24"/>
          <w:szCs w:val="24"/>
        </w:rPr>
        <w:t xml:space="preserve"> сельского постановляет:</w:t>
      </w:r>
    </w:p>
    <w:p w:rsidR="00053872" w:rsidRPr="00053872" w:rsidRDefault="00053872" w:rsidP="00053872">
      <w:pPr>
        <w:pStyle w:val="ConsPlusTitle"/>
        <w:ind w:firstLine="708"/>
        <w:jc w:val="both"/>
        <w:rPr>
          <w:rFonts w:ascii="Arial" w:hAnsi="Arial" w:cs="Arial"/>
          <w:b w:val="0"/>
          <w:szCs w:val="24"/>
        </w:rPr>
      </w:pPr>
      <w:r w:rsidRPr="00053872">
        <w:rPr>
          <w:rFonts w:ascii="Arial" w:hAnsi="Arial" w:cs="Arial"/>
          <w:b w:val="0"/>
          <w:szCs w:val="24"/>
        </w:rPr>
        <w:t xml:space="preserve">1. </w:t>
      </w:r>
      <w:proofErr w:type="gramStart"/>
      <w:r w:rsidRPr="00053872">
        <w:rPr>
          <w:rFonts w:ascii="Arial" w:hAnsi="Arial" w:cs="Arial"/>
          <w:b w:val="0"/>
          <w:szCs w:val="24"/>
        </w:rPr>
        <w:t xml:space="preserve">Внести дополнения в постановление администрации </w:t>
      </w:r>
      <w:proofErr w:type="spellStart"/>
      <w:r w:rsidRPr="00053872">
        <w:rPr>
          <w:rFonts w:ascii="Arial" w:hAnsi="Arial" w:cs="Arial"/>
          <w:b w:val="0"/>
          <w:szCs w:val="24"/>
        </w:rPr>
        <w:t>Перлёвского</w:t>
      </w:r>
      <w:proofErr w:type="spellEnd"/>
      <w:r w:rsidRPr="00053872">
        <w:rPr>
          <w:rFonts w:ascii="Arial" w:hAnsi="Arial" w:cs="Arial"/>
          <w:b w:val="0"/>
          <w:szCs w:val="24"/>
        </w:rPr>
        <w:t xml:space="preserve"> сельского поселения от 09.03.2021г. № 9 «Об утверждении Порядка представления гражданином, претендующим на замещение должности руководителя муниципального учреждения </w:t>
      </w:r>
      <w:proofErr w:type="spellStart"/>
      <w:r w:rsidRPr="00053872">
        <w:rPr>
          <w:rFonts w:ascii="Arial" w:hAnsi="Arial" w:cs="Arial"/>
          <w:b w:val="0"/>
          <w:szCs w:val="24"/>
        </w:rPr>
        <w:t>Перлёвского</w:t>
      </w:r>
      <w:proofErr w:type="spellEnd"/>
      <w:r w:rsidRPr="00053872">
        <w:rPr>
          <w:rFonts w:ascii="Arial" w:hAnsi="Arial" w:cs="Arial"/>
          <w:b w:val="0"/>
          <w:szCs w:val="24"/>
        </w:rPr>
        <w:t xml:space="preserve"> сельского поселения и лицами, замещающими эти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053872">
        <w:rPr>
          <w:rFonts w:ascii="Arial" w:hAnsi="Arial" w:cs="Arial"/>
          <w:b w:val="0"/>
          <w:szCs w:val="24"/>
        </w:rPr>
        <w:t xml:space="preserve"> детей», дополнив приложение к постановлению пунктами 15-17 следующего содержания:</w:t>
      </w:r>
    </w:p>
    <w:p w:rsidR="00053872" w:rsidRPr="00053872" w:rsidRDefault="00053872" w:rsidP="000538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>«15. В случае</w:t>
      </w:r>
      <w:proofErr w:type="gramStart"/>
      <w:r w:rsidRPr="00053872">
        <w:rPr>
          <w:rFonts w:ascii="Arial" w:hAnsi="Arial" w:cs="Arial"/>
          <w:sz w:val="24"/>
          <w:szCs w:val="24"/>
        </w:rPr>
        <w:t>,</w:t>
      </w:r>
      <w:proofErr w:type="gramEnd"/>
      <w:r w:rsidRPr="00053872">
        <w:rPr>
          <w:rFonts w:ascii="Arial" w:hAnsi="Arial" w:cs="Arial"/>
          <w:sz w:val="24"/>
          <w:szCs w:val="24"/>
        </w:rPr>
        <w:t xml:space="preserve">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</w:t>
      </w:r>
      <w:proofErr w:type="gramStart"/>
      <w:r w:rsidRPr="00053872">
        <w:rPr>
          <w:rFonts w:ascii="Arial" w:hAnsi="Arial" w:cs="Arial"/>
          <w:sz w:val="24"/>
          <w:szCs w:val="24"/>
        </w:rPr>
        <w:lastRenderedPageBreak/>
        <w:t>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  <w:proofErr w:type="gramEnd"/>
    </w:p>
    <w:p w:rsidR="00053872" w:rsidRPr="00053872" w:rsidRDefault="00053872" w:rsidP="000538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>16. 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</w:t>
      </w:r>
    </w:p>
    <w:p w:rsidR="00053872" w:rsidRPr="00053872" w:rsidRDefault="00053872" w:rsidP="0005387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 xml:space="preserve">17. </w:t>
      </w:r>
      <w:proofErr w:type="gramStart"/>
      <w:r w:rsidRPr="00053872">
        <w:rPr>
          <w:rFonts w:ascii="Arial" w:hAnsi="Arial" w:cs="Arial"/>
          <w:sz w:val="24"/>
          <w:szCs w:val="24"/>
        </w:rPr>
        <w:t xml:space="preserve">В случае увольнения (прекращения полномочий) проверяемого лица, в отношении которого осуществляется проверка, указанная в </w:t>
      </w:r>
      <w:hyperlink r:id="rId6" w:anchor="Par0" w:history="1">
        <w:r w:rsidRPr="00053872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пункте</w:t>
        </w:r>
      </w:hyperlink>
      <w:r w:rsidRPr="00053872">
        <w:rPr>
          <w:rFonts w:ascii="Arial" w:hAnsi="Arial" w:cs="Arial"/>
          <w:sz w:val="24"/>
          <w:szCs w:val="24"/>
        </w:rPr>
        <w:t xml:space="preserve"> 15 настоящего Порядка, до ее завершения и при наличии информации о том, что в течение отчетного периода на счета этого проверяемого лица,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</w:t>
      </w:r>
      <w:proofErr w:type="gramEnd"/>
      <w:r w:rsidRPr="00053872">
        <w:rPr>
          <w:rFonts w:ascii="Arial" w:hAnsi="Arial" w:cs="Arial"/>
          <w:sz w:val="24"/>
          <w:szCs w:val="24"/>
        </w:rPr>
        <w:t xml:space="preserve"> отчетный период и предшествующие два года, материалы проверки в трехдневный срок после увольнения (прекращения полномочий) указанного лица направляются лицом, принявшим решение о ее осуществлении, в органы прокуратуры Российской Федерации</w:t>
      </w:r>
      <w:proofErr w:type="gramStart"/>
      <w:r w:rsidRPr="00053872">
        <w:rPr>
          <w:rFonts w:ascii="Arial" w:hAnsi="Arial" w:cs="Arial"/>
          <w:sz w:val="24"/>
          <w:szCs w:val="24"/>
        </w:rPr>
        <w:t>.».</w:t>
      </w:r>
      <w:proofErr w:type="gramEnd"/>
    </w:p>
    <w:p w:rsidR="00053872" w:rsidRPr="00053872" w:rsidRDefault="00053872" w:rsidP="00053872">
      <w:pPr>
        <w:pStyle w:val="ConsPlusTitle"/>
        <w:ind w:firstLine="708"/>
        <w:jc w:val="both"/>
        <w:rPr>
          <w:rFonts w:ascii="Arial" w:hAnsi="Arial" w:cs="Arial"/>
          <w:b w:val="0"/>
          <w:szCs w:val="24"/>
        </w:rPr>
      </w:pPr>
      <w:r w:rsidRPr="00053872">
        <w:rPr>
          <w:rFonts w:ascii="Arial" w:hAnsi="Arial" w:cs="Arial"/>
          <w:b w:val="0"/>
          <w:szCs w:val="24"/>
        </w:rPr>
        <w:t>2. Настоящее постановление вступает в силу с момента официального обнародования.</w:t>
      </w:r>
    </w:p>
    <w:p w:rsidR="00053872" w:rsidRPr="00053872" w:rsidRDefault="00053872" w:rsidP="00053872">
      <w:pPr>
        <w:pStyle w:val="aa"/>
        <w:ind w:left="0" w:firstLine="709"/>
        <w:contextualSpacing/>
        <w:rPr>
          <w:rFonts w:cs="Arial"/>
        </w:rPr>
      </w:pPr>
      <w:r w:rsidRPr="00053872">
        <w:rPr>
          <w:rFonts w:cs="Arial"/>
        </w:rPr>
        <w:t xml:space="preserve">3. </w:t>
      </w:r>
      <w:proofErr w:type="gramStart"/>
      <w:r w:rsidRPr="00053872">
        <w:rPr>
          <w:rFonts w:cs="Arial"/>
        </w:rPr>
        <w:t>Контроль за</w:t>
      </w:r>
      <w:proofErr w:type="gramEnd"/>
      <w:r w:rsidRPr="00053872">
        <w:rPr>
          <w:rFonts w:cs="Arial"/>
        </w:rPr>
        <w:t xml:space="preserve"> исполнением настоящего постановления оставляю за собой.</w:t>
      </w:r>
    </w:p>
    <w:p w:rsidR="00053872" w:rsidRPr="00053872" w:rsidRDefault="00053872" w:rsidP="00053872">
      <w:pPr>
        <w:pStyle w:val="aa"/>
        <w:rPr>
          <w:rFonts w:cs="Arial"/>
        </w:rPr>
      </w:pPr>
    </w:p>
    <w:p w:rsidR="00FA01CB" w:rsidRPr="00053872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1CB" w:rsidRPr="00053872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618" w:type="dxa"/>
        <w:tblLook w:val="0000"/>
      </w:tblPr>
      <w:tblGrid>
        <w:gridCol w:w="5019"/>
        <w:gridCol w:w="3496"/>
      </w:tblGrid>
      <w:tr w:rsidR="00053872" w:rsidRPr="00F52C27" w:rsidTr="00120AFF">
        <w:trPr>
          <w:trHeight w:val="1134"/>
        </w:trPr>
        <w:tc>
          <w:tcPr>
            <w:tcW w:w="5019" w:type="dxa"/>
          </w:tcPr>
          <w:p w:rsidR="00053872" w:rsidRPr="00F52C27" w:rsidRDefault="00053872" w:rsidP="000538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53872" w:rsidRPr="00F52C27" w:rsidRDefault="00053872" w:rsidP="000538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F52C27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F52C27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</w:p>
          <w:p w:rsidR="00053872" w:rsidRPr="00F52C27" w:rsidRDefault="00053872" w:rsidP="00053872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Перлё</w:t>
            </w:r>
            <w:r w:rsidRPr="00F52C27">
              <w:rPr>
                <w:rFonts w:ascii="Arial" w:hAnsi="Arial" w:cs="Arial"/>
                <w:sz w:val="24"/>
                <w:szCs w:val="24"/>
              </w:rPr>
              <w:t>вского</w:t>
            </w:r>
            <w:proofErr w:type="spellEnd"/>
            <w:r w:rsidRPr="00F52C27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3496" w:type="dxa"/>
          </w:tcPr>
          <w:p w:rsidR="00053872" w:rsidRPr="00F52C27" w:rsidRDefault="00053872" w:rsidP="00053872">
            <w:pPr>
              <w:suppressAutoHyphens/>
              <w:spacing w:after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3872" w:rsidRDefault="00053872" w:rsidP="00053872">
            <w:pPr>
              <w:suppressAutoHyphens/>
              <w:spacing w:after="0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53872" w:rsidRPr="00F52C27" w:rsidRDefault="00053872" w:rsidP="00053872">
            <w:pPr>
              <w:suppressAutoHyphens/>
              <w:spacing w:after="0"/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</w:rPr>
              <w:t>Д. А. Проскуряков</w:t>
            </w:r>
          </w:p>
          <w:p w:rsidR="00053872" w:rsidRPr="00F52C27" w:rsidRDefault="00053872" w:rsidP="00053872">
            <w:pPr>
              <w:suppressAutoHyphens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425DD" w:rsidRPr="00053872" w:rsidRDefault="00D425DD" w:rsidP="0005387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br w:type="page"/>
      </w:r>
    </w:p>
    <w:p w:rsidR="00FA01CB" w:rsidRPr="00FA01CB" w:rsidRDefault="00FA01CB" w:rsidP="00FA01CB">
      <w:pPr>
        <w:tabs>
          <w:tab w:val="left" w:pos="4395"/>
          <w:tab w:val="left" w:pos="7740"/>
        </w:tabs>
        <w:spacing w:after="0"/>
        <w:ind w:left="4395"/>
        <w:jc w:val="both"/>
        <w:rPr>
          <w:rFonts w:ascii="Arial" w:hAnsi="Arial" w:cs="Arial"/>
          <w:sz w:val="24"/>
          <w:szCs w:val="24"/>
        </w:rPr>
      </w:pPr>
      <w:r w:rsidRPr="00FA01CB">
        <w:rPr>
          <w:rFonts w:ascii="Arial" w:hAnsi="Arial" w:cs="Arial"/>
          <w:sz w:val="24"/>
          <w:szCs w:val="24"/>
        </w:rPr>
        <w:lastRenderedPageBreak/>
        <w:t>УТВЕРЖДАЮ:</w:t>
      </w:r>
    </w:p>
    <w:p w:rsidR="00FA01CB" w:rsidRPr="00FA01CB" w:rsidRDefault="00FA01CB" w:rsidP="00FA01CB">
      <w:pPr>
        <w:tabs>
          <w:tab w:val="left" w:pos="4395"/>
          <w:tab w:val="left" w:pos="7740"/>
        </w:tabs>
        <w:spacing w:after="0"/>
        <w:ind w:left="4395"/>
        <w:jc w:val="both"/>
        <w:rPr>
          <w:rFonts w:ascii="Arial" w:hAnsi="Arial" w:cs="Arial"/>
          <w:sz w:val="24"/>
          <w:szCs w:val="24"/>
        </w:rPr>
      </w:pPr>
      <w:r w:rsidRPr="00FA01CB">
        <w:rPr>
          <w:rFonts w:ascii="Arial" w:hAnsi="Arial" w:cs="Arial"/>
          <w:sz w:val="24"/>
          <w:szCs w:val="24"/>
        </w:rPr>
        <w:t xml:space="preserve"> Глава администрации </w:t>
      </w:r>
      <w:proofErr w:type="spellStart"/>
      <w:r w:rsidRPr="00FA01C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FA01CB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муниципального района Воронежской области </w:t>
      </w:r>
    </w:p>
    <w:p w:rsidR="00FA01CB" w:rsidRPr="00FA01CB" w:rsidRDefault="00FA01CB" w:rsidP="00FA01CB">
      <w:pPr>
        <w:tabs>
          <w:tab w:val="left" w:pos="4395"/>
          <w:tab w:val="left" w:pos="7740"/>
        </w:tabs>
        <w:spacing w:after="0"/>
        <w:ind w:left="4395"/>
        <w:jc w:val="both"/>
        <w:rPr>
          <w:rFonts w:ascii="Arial" w:hAnsi="Arial" w:cs="Arial"/>
          <w:sz w:val="24"/>
          <w:szCs w:val="24"/>
        </w:rPr>
      </w:pPr>
      <w:proofErr w:type="spellStart"/>
      <w:r w:rsidRPr="00FA01CB">
        <w:rPr>
          <w:rFonts w:ascii="Arial" w:hAnsi="Arial" w:cs="Arial"/>
          <w:sz w:val="24"/>
          <w:szCs w:val="24"/>
        </w:rPr>
        <w:t>____________________Д.А.Проскуряков</w:t>
      </w:r>
      <w:proofErr w:type="spellEnd"/>
    </w:p>
    <w:p w:rsidR="00FA01CB" w:rsidRPr="00FA01CB" w:rsidRDefault="00FA01CB" w:rsidP="00FA01CB">
      <w:pPr>
        <w:tabs>
          <w:tab w:val="left" w:pos="4395"/>
          <w:tab w:val="left" w:pos="7740"/>
        </w:tabs>
        <w:spacing w:after="0"/>
        <w:ind w:left="4395"/>
        <w:jc w:val="both"/>
        <w:rPr>
          <w:rFonts w:ascii="Arial" w:hAnsi="Arial" w:cs="Arial"/>
          <w:sz w:val="24"/>
          <w:szCs w:val="24"/>
        </w:rPr>
      </w:pPr>
    </w:p>
    <w:p w:rsidR="00FA01CB" w:rsidRPr="00FA01CB" w:rsidRDefault="00FA01CB" w:rsidP="00FA01CB">
      <w:pPr>
        <w:tabs>
          <w:tab w:val="left" w:pos="7740"/>
        </w:tabs>
        <w:jc w:val="center"/>
        <w:rPr>
          <w:rFonts w:ascii="Arial" w:hAnsi="Arial" w:cs="Arial"/>
          <w:sz w:val="24"/>
          <w:szCs w:val="24"/>
        </w:rPr>
      </w:pPr>
      <w:r w:rsidRPr="00FA01CB">
        <w:rPr>
          <w:rFonts w:ascii="Arial" w:hAnsi="Arial" w:cs="Arial"/>
          <w:sz w:val="24"/>
          <w:szCs w:val="24"/>
        </w:rPr>
        <w:t>АКТ</w:t>
      </w:r>
    </w:p>
    <w:p w:rsidR="00FA01CB" w:rsidRPr="00FA01CB" w:rsidRDefault="007A6C5E" w:rsidP="00FA01CB">
      <w:pPr>
        <w:tabs>
          <w:tab w:val="left" w:pos="7740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</w:t>
      </w:r>
      <w:r w:rsidR="00FA01CB" w:rsidRPr="00FA01CB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4</w:t>
      </w:r>
      <w:r w:rsidR="00FA01CB" w:rsidRPr="00FA01CB">
        <w:rPr>
          <w:rFonts w:ascii="Arial" w:hAnsi="Arial" w:cs="Arial"/>
          <w:sz w:val="24"/>
          <w:szCs w:val="24"/>
        </w:rPr>
        <w:t>.202</w:t>
      </w:r>
      <w:r w:rsidR="00FA01CB">
        <w:rPr>
          <w:rFonts w:ascii="Arial" w:hAnsi="Arial" w:cs="Arial"/>
          <w:sz w:val="24"/>
          <w:szCs w:val="24"/>
        </w:rPr>
        <w:t>3</w:t>
      </w:r>
      <w:r w:rsidR="00FA01CB" w:rsidRPr="00FA01CB">
        <w:rPr>
          <w:rFonts w:ascii="Arial" w:hAnsi="Arial" w:cs="Arial"/>
          <w:sz w:val="24"/>
          <w:szCs w:val="24"/>
        </w:rPr>
        <w:t xml:space="preserve"> года</w:t>
      </w:r>
    </w:p>
    <w:p w:rsidR="00FA01CB" w:rsidRPr="00FA01CB" w:rsidRDefault="00FA01CB" w:rsidP="00FA01CB">
      <w:pPr>
        <w:tabs>
          <w:tab w:val="left" w:pos="7740"/>
        </w:tabs>
        <w:spacing w:after="0"/>
        <w:rPr>
          <w:rFonts w:ascii="Arial" w:hAnsi="Arial" w:cs="Arial"/>
          <w:sz w:val="24"/>
          <w:szCs w:val="24"/>
        </w:rPr>
      </w:pPr>
      <w:r w:rsidRPr="00FA01CB">
        <w:rPr>
          <w:rFonts w:ascii="Arial" w:hAnsi="Arial" w:cs="Arial"/>
          <w:sz w:val="24"/>
          <w:szCs w:val="24"/>
        </w:rPr>
        <w:t xml:space="preserve">село </w:t>
      </w:r>
      <w:proofErr w:type="spellStart"/>
      <w:r w:rsidRPr="00FA01CB">
        <w:rPr>
          <w:rFonts w:ascii="Arial" w:hAnsi="Arial" w:cs="Arial"/>
          <w:sz w:val="24"/>
          <w:szCs w:val="24"/>
        </w:rPr>
        <w:t>Перлёвка</w:t>
      </w:r>
      <w:proofErr w:type="spellEnd"/>
    </w:p>
    <w:p w:rsidR="00D425DD" w:rsidRPr="00053872" w:rsidRDefault="00FA01CB" w:rsidP="00053872">
      <w:pPr>
        <w:pStyle w:val="Title"/>
        <w:spacing w:before="0" w:after="0"/>
        <w:ind w:firstLine="709"/>
        <w:jc w:val="both"/>
        <w:rPr>
          <w:b w:val="0"/>
          <w:sz w:val="24"/>
          <w:szCs w:val="24"/>
        </w:rPr>
      </w:pPr>
      <w:proofErr w:type="gramStart"/>
      <w:r w:rsidRPr="00053872">
        <w:rPr>
          <w:b w:val="0"/>
          <w:sz w:val="24"/>
          <w:szCs w:val="24"/>
        </w:rPr>
        <w:t xml:space="preserve">Об обнародовании постановления администрации </w:t>
      </w:r>
      <w:proofErr w:type="spellStart"/>
      <w:r w:rsidRPr="00053872">
        <w:rPr>
          <w:b w:val="0"/>
          <w:sz w:val="24"/>
          <w:szCs w:val="24"/>
        </w:rPr>
        <w:t>Перлёвского</w:t>
      </w:r>
      <w:proofErr w:type="spellEnd"/>
      <w:r w:rsidRPr="00053872">
        <w:rPr>
          <w:b w:val="0"/>
          <w:sz w:val="24"/>
          <w:szCs w:val="24"/>
        </w:rPr>
        <w:t xml:space="preserve"> сельского поселения  от </w:t>
      </w:r>
      <w:r w:rsidR="00053872" w:rsidRPr="00053872">
        <w:rPr>
          <w:b w:val="0"/>
          <w:sz w:val="24"/>
          <w:szCs w:val="24"/>
        </w:rPr>
        <w:t>0</w:t>
      </w:r>
      <w:r w:rsidR="007A6C5E">
        <w:rPr>
          <w:b w:val="0"/>
          <w:sz w:val="24"/>
          <w:szCs w:val="24"/>
        </w:rPr>
        <w:t>7</w:t>
      </w:r>
      <w:r w:rsidRPr="00053872">
        <w:rPr>
          <w:b w:val="0"/>
          <w:sz w:val="24"/>
          <w:szCs w:val="24"/>
        </w:rPr>
        <w:t>.0</w:t>
      </w:r>
      <w:r w:rsidR="00053872" w:rsidRPr="00053872">
        <w:rPr>
          <w:b w:val="0"/>
          <w:sz w:val="24"/>
          <w:szCs w:val="24"/>
        </w:rPr>
        <w:t>4</w:t>
      </w:r>
      <w:r w:rsidRPr="00053872">
        <w:rPr>
          <w:b w:val="0"/>
          <w:sz w:val="24"/>
          <w:szCs w:val="24"/>
        </w:rPr>
        <w:t>.202</w:t>
      </w:r>
      <w:r w:rsidR="00053872" w:rsidRPr="00053872">
        <w:rPr>
          <w:b w:val="0"/>
          <w:sz w:val="24"/>
          <w:szCs w:val="24"/>
        </w:rPr>
        <w:t>3</w:t>
      </w:r>
      <w:r w:rsidRPr="00053872">
        <w:rPr>
          <w:b w:val="0"/>
          <w:sz w:val="24"/>
          <w:szCs w:val="24"/>
        </w:rPr>
        <w:t xml:space="preserve"> года № </w:t>
      </w:r>
      <w:r w:rsidR="00053872" w:rsidRPr="00053872">
        <w:rPr>
          <w:b w:val="0"/>
          <w:sz w:val="24"/>
          <w:szCs w:val="24"/>
        </w:rPr>
        <w:t>1</w:t>
      </w:r>
      <w:r w:rsidR="00D425DD" w:rsidRPr="00053872">
        <w:rPr>
          <w:b w:val="0"/>
          <w:sz w:val="24"/>
          <w:szCs w:val="24"/>
        </w:rPr>
        <w:t>3</w:t>
      </w:r>
      <w:r w:rsidRPr="00053872">
        <w:rPr>
          <w:b w:val="0"/>
          <w:sz w:val="24"/>
          <w:szCs w:val="24"/>
        </w:rPr>
        <w:t xml:space="preserve"> «</w:t>
      </w:r>
      <w:r w:rsidR="00053872" w:rsidRPr="00053872">
        <w:rPr>
          <w:b w:val="0"/>
          <w:sz w:val="24"/>
          <w:szCs w:val="24"/>
        </w:rPr>
        <w:t xml:space="preserve">О внесении дополнений в постановление администрации </w:t>
      </w:r>
      <w:proofErr w:type="spellStart"/>
      <w:r w:rsidR="00053872" w:rsidRPr="00053872">
        <w:rPr>
          <w:b w:val="0"/>
          <w:sz w:val="24"/>
          <w:szCs w:val="24"/>
        </w:rPr>
        <w:t>Перлёвского</w:t>
      </w:r>
      <w:proofErr w:type="spellEnd"/>
      <w:r w:rsidR="00053872" w:rsidRPr="00053872">
        <w:rPr>
          <w:b w:val="0"/>
          <w:sz w:val="24"/>
          <w:szCs w:val="24"/>
        </w:rPr>
        <w:t xml:space="preserve"> сельского поселения от 09.03.2021г. № 9 «Об утверждении Порядка представления гражданином, претендующим на замещение должности руководителя муниципального учреждения </w:t>
      </w:r>
      <w:proofErr w:type="spellStart"/>
      <w:r w:rsidR="00053872" w:rsidRPr="00053872">
        <w:rPr>
          <w:b w:val="0"/>
          <w:sz w:val="24"/>
          <w:szCs w:val="24"/>
        </w:rPr>
        <w:t>Перлёвского</w:t>
      </w:r>
      <w:proofErr w:type="spellEnd"/>
      <w:r w:rsidR="00053872" w:rsidRPr="00053872">
        <w:rPr>
          <w:b w:val="0"/>
          <w:sz w:val="24"/>
          <w:szCs w:val="24"/>
        </w:rPr>
        <w:t xml:space="preserve"> сельского поселения и лицами, замещающими эти должности, сведений о своих доходах, расходах, об имуществе и обязательствах имущественного характера, а также сведений о доходах</w:t>
      </w:r>
      <w:proofErr w:type="gramEnd"/>
      <w:r w:rsidR="00053872" w:rsidRPr="00053872">
        <w:rPr>
          <w:b w:val="0"/>
          <w:sz w:val="24"/>
          <w:szCs w:val="24"/>
        </w:rPr>
        <w:t xml:space="preserve">, </w:t>
      </w:r>
      <w:proofErr w:type="gramStart"/>
      <w:r w:rsidR="00053872" w:rsidRPr="00053872">
        <w:rPr>
          <w:b w:val="0"/>
          <w:sz w:val="24"/>
          <w:szCs w:val="24"/>
        </w:rPr>
        <w:t>расходах</w:t>
      </w:r>
      <w:proofErr w:type="gramEnd"/>
      <w:r w:rsidR="00053872" w:rsidRPr="00053872">
        <w:rPr>
          <w:b w:val="0"/>
          <w:sz w:val="24"/>
          <w:szCs w:val="24"/>
        </w:rPr>
        <w:t>, об имуществе и обязательствах имущественного характера своих супруги (супруга) и несовершеннолетних детей</w:t>
      </w:r>
      <w:r w:rsidR="00D425DD" w:rsidRPr="00053872">
        <w:rPr>
          <w:b w:val="0"/>
          <w:sz w:val="24"/>
          <w:szCs w:val="24"/>
        </w:rPr>
        <w:t>»</w:t>
      </w:r>
    </w:p>
    <w:p w:rsidR="00FA01CB" w:rsidRPr="00FA01CB" w:rsidRDefault="00FA01CB" w:rsidP="00D425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53872">
        <w:rPr>
          <w:rFonts w:ascii="Arial" w:hAnsi="Arial" w:cs="Arial"/>
          <w:sz w:val="24"/>
          <w:szCs w:val="24"/>
        </w:rPr>
        <w:t xml:space="preserve">  Мы, нижеподписавшиеся, Григорян Кристина</w:t>
      </w:r>
      <w:r w:rsidRPr="00FA01CB">
        <w:rPr>
          <w:rFonts w:ascii="Arial" w:hAnsi="Arial" w:cs="Arial"/>
          <w:sz w:val="24"/>
          <w:szCs w:val="24"/>
        </w:rPr>
        <w:t xml:space="preserve"> Алексеевна – директор МКУК </w:t>
      </w:r>
      <w:proofErr w:type="spellStart"/>
      <w:r w:rsidRPr="00FA01CB">
        <w:rPr>
          <w:rFonts w:ascii="Arial" w:hAnsi="Arial" w:cs="Arial"/>
          <w:sz w:val="24"/>
          <w:szCs w:val="24"/>
        </w:rPr>
        <w:t>Перлёвский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сельский дом культуры, 1989 года рождения, зарегистрированный по адресу: с. </w:t>
      </w:r>
      <w:proofErr w:type="spellStart"/>
      <w:r w:rsidRPr="00FA01CB">
        <w:rPr>
          <w:rFonts w:ascii="Arial" w:hAnsi="Arial" w:cs="Arial"/>
          <w:sz w:val="24"/>
          <w:szCs w:val="24"/>
        </w:rPr>
        <w:t>Перлёвка</w:t>
      </w:r>
      <w:proofErr w:type="spellEnd"/>
      <w:r w:rsidRPr="00FA01CB">
        <w:rPr>
          <w:rFonts w:ascii="Arial" w:hAnsi="Arial" w:cs="Arial"/>
          <w:sz w:val="24"/>
          <w:szCs w:val="24"/>
        </w:rPr>
        <w:t>, улица Центральная, дом № 74;</w:t>
      </w:r>
    </w:p>
    <w:p w:rsidR="00FA01CB" w:rsidRPr="00FA01CB" w:rsidRDefault="00FA01CB" w:rsidP="00D425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01CB">
        <w:rPr>
          <w:rFonts w:ascii="Arial" w:hAnsi="Arial" w:cs="Arial"/>
          <w:sz w:val="24"/>
          <w:szCs w:val="24"/>
        </w:rPr>
        <w:t>Ракшин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Владимир Викторович – ведущий специалист администрации </w:t>
      </w:r>
      <w:proofErr w:type="spellStart"/>
      <w:r w:rsidRPr="00FA01C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сельского поселения, 1971 года рождения, зарегистрированная по адресу: с. </w:t>
      </w:r>
      <w:proofErr w:type="spellStart"/>
      <w:r w:rsidRPr="00FA01CB">
        <w:rPr>
          <w:rFonts w:ascii="Arial" w:hAnsi="Arial" w:cs="Arial"/>
          <w:sz w:val="24"/>
          <w:szCs w:val="24"/>
        </w:rPr>
        <w:t>Перлёвка</w:t>
      </w:r>
      <w:proofErr w:type="spellEnd"/>
      <w:r w:rsidRPr="00FA01CB">
        <w:rPr>
          <w:rFonts w:ascii="Arial" w:hAnsi="Arial" w:cs="Arial"/>
          <w:sz w:val="24"/>
          <w:szCs w:val="24"/>
        </w:rPr>
        <w:t>, улица Береговая, дом № 9;</w:t>
      </w:r>
    </w:p>
    <w:p w:rsidR="00FA01CB" w:rsidRPr="00FA01CB" w:rsidRDefault="00FA01CB" w:rsidP="00D425D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A01CB">
        <w:rPr>
          <w:rFonts w:ascii="Arial" w:hAnsi="Arial" w:cs="Arial"/>
          <w:sz w:val="24"/>
          <w:szCs w:val="24"/>
        </w:rPr>
        <w:t>Недомолкина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Светлана Петровна – инспектор администрации </w:t>
      </w:r>
      <w:proofErr w:type="spellStart"/>
      <w:r w:rsidRPr="00FA01C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сельского поселения,1970 года рождения, зарегистрированная по адресу: с. </w:t>
      </w:r>
      <w:proofErr w:type="spellStart"/>
      <w:r w:rsidRPr="00FA01CB">
        <w:rPr>
          <w:rFonts w:ascii="Arial" w:hAnsi="Arial" w:cs="Arial"/>
          <w:sz w:val="24"/>
          <w:szCs w:val="24"/>
        </w:rPr>
        <w:t>Перлёвка</w:t>
      </w:r>
      <w:proofErr w:type="spellEnd"/>
      <w:r w:rsidRPr="00FA01CB">
        <w:rPr>
          <w:rFonts w:ascii="Arial" w:hAnsi="Arial" w:cs="Arial"/>
          <w:sz w:val="24"/>
          <w:szCs w:val="24"/>
        </w:rPr>
        <w:t>, переулок Полевой, дом № 8</w:t>
      </w:r>
    </w:p>
    <w:p w:rsidR="00FA01CB" w:rsidRPr="00FA01CB" w:rsidRDefault="00FA01CB" w:rsidP="00D425DD">
      <w:pPr>
        <w:suppressAutoHyphens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A01CB">
        <w:rPr>
          <w:rFonts w:ascii="Arial" w:hAnsi="Arial" w:cs="Arial"/>
          <w:sz w:val="24"/>
          <w:szCs w:val="24"/>
        </w:rPr>
        <w:t xml:space="preserve">составили настоящий акт о том, что на стендах в зданиях: </w:t>
      </w:r>
      <w:proofErr w:type="spellStart"/>
      <w:r w:rsidRPr="00FA01C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сельского Дома культуры по адресу: с. </w:t>
      </w:r>
      <w:proofErr w:type="spellStart"/>
      <w:r w:rsidRPr="00FA01CB">
        <w:rPr>
          <w:rFonts w:ascii="Arial" w:hAnsi="Arial" w:cs="Arial"/>
          <w:sz w:val="24"/>
          <w:szCs w:val="24"/>
        </w:rPr>
        <w:t>Перлёвка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, улица Транспортная, дом № 11; администрации </w:t>
      </w:r>
      <w:proofErr w:type="spellStart"/>
      <w:r w:rsidRPr="00FA01CB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 сельского поселения по адресу: с. </w:t>
      </w:r>
      <w:proofErr w:type="spellStart"/>
      <w:r w:rsidRPr="00FA01CB">
        <w:rPr>
          <w:rFonts w:ascii="Arial" w:hAnsi="Arial" w:cs="Arial"/>
          <w:sz w:val="24"/>
          <w:szCs w:val="24"/>
        </w:rPr>
        <w:t>Перлёвка</w:t>
      </w:r>
      <w:proofErr w:type="spellEnd"/>
      <w:r w:rsidRPr="00FA01CB">
        <w:rPr>
          <w:rFonts w:ascii="Arial" w:hAnsi="Arial" w:cs="Arial"/>
          <w:sz w:val="24"/>
          <w:szCs w:val="24"/>
        </w:rPr>
        <w:t xml:space="preserve">, улица Центральная, дом №54; </w:t>
      </w:r>
      <w:proofErr w:type="gramStart"/>
      <w:r w:rsidRPr="00FA01CB">
        <w:rPr>
          <w:rFonts w:ascii="Arial" w:hAnsi="Arial" w:cs="Arial"/>
          <w:sz w:val="24"/>
          <w:szCs w:val="24"/>
        </w:rPr>
        <w:t>разместили</w:t>
      </w:r>
      <w:proofErr w:type="gramEnd"/>
      <w:r w:rsidR="00D425DD">
        <w:rPr>
          <w:rFonts w:ascii="Arial" w:hAnsi="Arial" w:cs="Arial"/>
          <w:sz w:val="24"/>
          <w:szCs w:val="24"/>
        </w:rPr>
        <w:t xml:space="preserve"> вышеуказанное </w:t>
      </w:r>
      <w:r w:rsidRPr="00FA01CB">
        <w:rPr>
          <w:rFonts w:ascii="Arial" w:hAnsi="Arial" w:cs="Arial"/>
          <w:sz w:val="24"/>
          <w:szCs w:val="24"/>
        </w:rPr>
        <w:t xml:space="preserve"> постановлени</w:t>
      </w:r>
      <w:r w:rsidR="00D425DD">
        <w:rPr>
          <w:rFonts w:ascii="Arial" w:hAnsi="Arial" w:cs="Arial"/>
          <w:sz w:val="24"/>
          <w:szCs w:val="24"/>
        </w:rPr>
        <w:t>е.</w:t>
      </w:r>
      <w:r w:rsidRPr="00FA01CB">
        <w:rPr>
          <w:rFonts w:ascii="Arial" w:hAnsi="Arial" w:cs="Arial"/>
          <w:sz w:val="24"/>
          <w:szCs w:val="24"/>
        </w:rPr>
        <w:t xml:space="preserve"> </w:t>
      </w:r>
    </w:p>
    <w:p w:rsidR="00FA01CB" w:rsidRPr="00FA01CB" w:rsidRDefault="00FA01CB" w:rsidP="00FA01CB">
      <w:pPr>
        <w:suppressAutoHyphens/>
        <w:jc w:val="both"/>
        <w:rPr>
          <w:rFonts w:ascii="Arial" w:hAnsi="Arial" w:cs="Arial"/>
          <w:sz w:val="24"/>
          <w:szCs w:val="24"/>
        </w:rPr>
      </w:pPr>
      <w:r w:rsidRPr="00FA01CB">
        <w:rPr>
          <w:rFonts w:ascii="Arial" w:hAnsi="Arial" w:cs="Arial"/>
          <w:sz w:val="24"/>
          <w:szCs w:val="24"/>
        </w:rPr>
        <w:t>Настоящий акт составлен в одном экземпляре и хранится вместе с первым экземпляром обнародованного правого акта.</w:t>
      </w:r>
    </w:p>
    <w:tbl>
      <w:tblPr>
        <w:tblW w:w="0" w:type="auto"/>
        <w:tblInd w:w="-78" w:type="dxa"/>
        <w:tblLook w:val="04A0"/>
      </w:tblPr>
      <w:tblGrid>
        <w:gridCol w:w="2640"/>
        <w:gridCol w:w="6615"/>
      </w:tblGrid>
      <w:tr w:rsidR="00FA01CB" w:rsidRPr="00FA01CB" w:rsidTr="00FA01CB">
        <w:trPr>
          <w:trHeight w:val="1380"/>
        </w:trPr>
        <w:tc>
          <w:tcPr>
            <w:tcW w:w="2640" w:type="dxa"/>
          </w:tcPr>
          <w:p w:rsidR="00FA01CB" w:rsidRPr="00FA01CB" w:rsidRDefault="00FA01CB">
            <w:pPr>
              <w:ind w:left="18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A01CB" w:rsidRPr="00FA01CB" w:rsidRDefault="00FA01CB">
            <w:pPr>
              <w:ind w:left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1CB">
              <w:rPr>
                <w:rFonts w:ascii="Arial" w:hAnsi="Arial" w:cs="Arial"/>
                <w:sz w:val="24"/>
                <w:szCs w:val="24"/>
              </w:rPr>
              <w:t xml:space="preserve">Подписи: </w:t>
            </w:r>
          </w:p>
          <w:p w:rsidR="00FA01CB" w:rsidRPr="00FA01CB" w:rsidRDefault="00FA01CB">
            <w:pPr>
              <w:ind w:left="18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615" w:type="dxa"/>
            <w:hideMark/>
          </w:tcPr>
          <w:p w:rsidR="00FA01CB" w:rsidRDefault="00FA01CB">
            <w:pPr>
              <w:ind w:left="18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A01CB" w:rsidRPr="00FA01CB" w:rsidRDefault="00FA01CB">
            <w:pPr>
              <w:ind w:left="18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A01CB">
              <w:rPr>
                <w:rFonts w:ascii="Arial" w:hAnsi="Arial" w:cs="Arial"/>
                <w:sz w:val="24"/>
                <w:szCs w:val="24"/>
              </w:rPr>
              <w:t>________________  Григорян К.А.</w:t>
            </w:r>
          </w:p>
          <w:p w:rsidR="00FA01CB" w:rsidRPr="00FA01CB" w:rsidRDefault="00FA01CB">
            <w:pPr>
              <w:ind w:left="18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01CB">
              <w:rPr>
                <w:rFonts w:ascii="Arial" w:hAnsi="Arial" w:cs="Arial"/>
                <w:sz w:val="24"/>
                <w:szCs w:val="24"/>
              </w:rPr>
              <w:t xml:space="preserve"> ________________ </w:t>
            </w:r>
            <w:proofErr w:type="spellStart"/>
            <w:r w:rsidRPr="00FA01CB">
              <w:rPr>
                <w:rFonts w:ascii="Arial" w:hAnsi="Arial" w:cs="Arial"/>
                <w:sz w:val="24"/>
                <w:szCs w:val="24"/>
              </w:rPr>
              <w:t>Ракшин</w:t>
            </w:r>
            <w:proofErr w:type="spellEnd"/>
            <w:r w:rsidRPr="00FA01CB">
              <w:rPr>
                <w:rFonts w:ascii="Arial" w:hAnsi="Arial" w:cs="Arial"/>
                <w:sz w:val="24"/>
                <w:szCs w:val="24"/>
              </w:rPr>
              <w:t xml:space="preserve"> В.В.</w:t>
            </w:r>
          </w:p>
          <w:p w:rsidR="00FA01CB" w:rsidRPr="00FA01CB" w:rsidRDefault="00FA01CB">
            <w:pPr>
              <w:ind w:left="186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FA01CB">
              <w:rPr>
                <w:rFonts w:ascii="Arial" w:hAnsi="Arial" w:cs="Arial"/>
                <w:sz w:val="24"/>
                <w:szCs w:val="24"/>
              </w:rPr>
              <w:t xml:space="preserve"> ________________ </w:t>
            </w:r>
            <w:proofErr w:type="spellStart"/>
            <w:r w:rsidRPr="00FA01CB">
              <w:rPr>
                <w:rFonts w:ascii="Arial" w:hAnsi="Arial" w:cs="Arial"/>
                <w:sz w:val="24"/>
                <w:szCs w:val="24"/>
              </w:rPr>
              <w:t>Недомолкина</w:t>
            </w:r>
            <w:proofErr w:type="spellEnd"/>
            <w:r w:rsidRPr="00FA01CB">
              <w:rPr>
                <w:rFonts w:ascii="Arial" w:hAnsi="Arial" w:cs="Arial"/>
                <w:sz w:val="24"/>
                <w:szCs w:val="24"/>
              </w:rPr>
              <w:t xml:space="preserve"> С.П.</w:t>
            </w:r>
          </w:p>
        </w:tc>
      </w:tr>
    </w:tbl>
    <w:p w:rsidR="00FA01CB" w:rsidRPr="00FA01CB" w:rsidRDefault="00FA01CB" w:rsidP="00FA01CB">
      <w:pPr>
        <w:jc w:val="both"/>
        <w:rPr>
          <w:rFonts w:ascii="Arial" w:hAnsi="Arial" w:cs="Arial"/>
          <w:sz w:val="24"/>
          <w:szCs w:val="24"/>
          <w:lang w:eastAsia="ar-SA"/>
        </w:rPr>
      </w:pPr>
    </w:p>
    <w:p w:rsidR="00FA01CB" w:rsidRPr="00FA01CB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1CB" w:rsidRPr="00FA01CB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1CB" w:rsidRPr="00FA01CB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01CB" w:rsidRPr="00FA01CB" w:rsidRDefault="00FA01C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FA01CB" w:rsidRPr="00FA01CB" w:rsidSect="00D425DD">
      <w:pgSz w:w="11906" w:h="16838"/>
      <w:pgMar w:top="2268" w:right="851" w:bottom="1134" w:left="1701" w:header="709" w:footer="709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B44F9"/>
    <w:multiLevelType w:val="multilevel"/>
    <w:tmpl w:val="FFFFFFFF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4D446745"/>
    <w:multiLevelType w:val="multilevel"/>
    <w:tmpl w:val="FFFFFFFF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25CB"/>
    <w:rsid w:val="00053872"/>
    <w:rsid w:val="001B54CC"/>
    <w:rsid w:val="001E6AE6"/>
    <w:rsid w:val="00431332"/>
    <w:rsid w:val="00431C98"/>
    <w:rsid w:val="004D1C50"/>
    <w:rsid w:val="007A6C5E"/>
    <w:rsid w:val="00AB6180"/>
    <w:rsid w:val="00C162F2"/>
    <w:rsid w:val="00C2418B"/>
    <w:rsid w:val="00C85009"/>
    <w:rsid w:val="00D16F6F"/>
    <w:rsid w:val="00D425DD"/>
    <w:rsid w:val="00D44EC6"/>
    <w:rsid w:val="00E0185A"/>
    <w:rsid w:val="00E42499"/>
    <w:rsid w:val="00E7236F"/>
    <w:rsid w:val="00E80E7E"/>
    <w:rsid w:val="00EA7C2A"/>
    <w:rsid w:val="00F415C2"/>
    <w:rsid w:val="00FA01CB"/>
    <w:rsid w:val="00FD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0185A"/>
    <w:pPr>
      <w:spacing w:after="200" w:line="276" w:lineRule="auto"/>
    </w:pPr>
    <w:rPr>
      <w:sz w:val="22"/>
    </w:rPr>
  </w:style>
  <w:style w:type="paragraph" w:styleId="10">
    <w:name w:val="heading 1"/>
    <w:next w:val="a"/>
    <w:link w:val="11"/>
    <w:uiPriority w:val="9"/>
    <w:qFormat/>
    <w:rsid w:val="00E0185A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0185A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0185A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0185A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0185A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0185A"/>
    <w:rPr>
      <w:sz w:val="22"/>
    </w:rPr>
  </w:style>
  <w:style w:type="paragraph" w:styleId="21">
    <w:name w:val="toc 2"/>
    <w:next w:val="a"/>
    <w:link w:val="22"/>
    <w:uiPriority w:val="39"/>
    <w:rsid w:val="00E0185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0185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0185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0185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0185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0185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0185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0185A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0185A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0185A"/>
    <w:rPr>
      <w:rFonts w:ascii="Tahoma" w:hAnsi="Tahoma"/>
      <w:sz w:val="16"/>
    </w:rPr>
  </w:style>
  <w:style w:type="character" w:customStyle="1" w:styleId="30">
    <w:name w:val="Заголовок 3 Знак"/>
    <w:link w:val="3"/>
    <w:rsid w:val="00E0185A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0185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0185A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0185A"/>
    <w:rPr>
      <w:rFonts w:ascii="XO Thames" w:hAnsi="XO Thames"/>
      <w:b/>
      <w:sz w:val="22"/>
    </w:rPr>
  </w:style>
  <w:style w:type="paragraph" w:customStyle="1" w:styleId="12">
    <w:name w:val="Основной шрифт абзаца1"/>
    <w:rsid w:val="00E0185A"/>
  </w:style>
  <w:style w:type="character" w:customStyle="1" w:styleId="11">
    <w:name w:val="Заголовок 1 Знак"/>
    <w:link w:val="10"/>
    <w:rsid w:val="00E0185A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E0185A"/>
    <w:rPr>
      <w:color w:val="0000FF"/>
      <w:u w:val="single"/>
    </w:rPr>
  </w:style>
  <w:style w:type="character" w:styleId="a5">
    <w:name w:val="Hyperlink"/>
    <w:link w:val="13"/>
    <w:rsid w:val="00E0185A"/>
    <w:rPr>
      <w:color w:val="0000FF"/>
      <w:u w:val="single"/>
    </w:rPr>
  </w:style>
  <w:style w:type="paragraph" w:customStyle="1" w:styleId="Footnote">
    <w:name w:val="Footnote"/>
    <w:link w:val="Footnote0"/>
    <w:rsid w:val="00E0185A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E0185A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0185A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0185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0185A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0185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0185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0185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0185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0185A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0185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0185A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E0185A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E0185A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E0185A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E0185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0185A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0185A"/>
    <w:rPr>
      <w:rFonts w:ascii="XO Thames" w:hAnsi="XO Thames"/>
      <w:b/>
      <w:sz w:val="28"/>
    </w:rPr>
  </w:style>
  <w:style w:type="paragraph" w:styleId="aa">
    <w:name w:val="List Paragraph"/>
    <w:basedOn w:val="a"/>
    <w:uiPriority w:val="34"/>
    <w:qFormat/>
    <w:rsid w:val="00053872"/>
    <w:pPr>
      <w:spacing w:after="0" w:line="240" w:lineRule="auto"/>
      <w:ind w:left="720" w:firstLine="567"/>
      <w:jc w:val="both"/>
    </w:pPr>
    <w:rPr>
      <w:rFonts w:ascii="Arial" w:hAnsi="Arial"/>
      <w:color w:val="auto"/>
      <w:sz w:val="24"/>
      <w:szCs w:val="24"/>
    </w:rPr>
  </w:style>
  <w:style w:type="paragraph" w:customStyle="1" w:styleId="ConsPlusTitle">
    <w:name w:val="ConsPlusTitle"/>
    <w:rsid w:val="00053872"/>
    <w:pPr>
      <w:widowControl w:val="0"/>
      <w:autoSpaceDE w:val="0"/>
      <w:autoSpaceDN w:val="0"/>
    </w:pPr>
    <w:rPr>
      <w:rFonts w:ascii="Times New Roman" w:hAnsi="Times New Roman"/>
      <w:b/>
      <w:color w:val="auto"/>
      <w:sz w:val="24"/>
    </w:rPr>
  </w:style>
  <w:style w:type="paragraph" w:customStyle="1" w:styleId="Title">
    <w:name w:val="Title!Название НПА"/>
    <w:basedOn w:val="a"/>
    <w:rsid w:val="0005387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E:\3%20&#1055;&#1056;&#1040;&#1042;&#1054;&#1042;&#1054;&#1049;%20&#1042;&#1057;&#1045;\&#1087;&#1086;&#1089;&#1090;&#1072;&#1085;&#1086;&#1074;&#1083;&#1077;&#1085;&#1080;&#1103;\2023\5.%20&#1080;&#1079;&#1084;.%20&#1074;%20&#1055;&#1086;&#1089;&#1090;.&#1089;&#1074;&#1077;&#1076;&#1077;&#1085;&#1080;&#1103;%20&#1086;%20&#1076;&#1086;&#1093;&#1086;&#1076;&#1072;&#1093;%20&#1052;&#1059;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15</cp:revision>
  <cp:lastPrinted>2023-04-10T06:21:00Z</cp:lastPrinted>
  <dcterms:created xsi:type="dcterms:W3CDTF">2023-01-25T12:36:00Z</dcterms:created>
  <dcterms:modified xsi:type="dcterms:W3CDTF">2023-04-10T06:21:00Z</dcterms:modified>
</cp:coreProperties>
</file>