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C01EA3">
        <w:rPr>
          <w:rFonts w:ascii="Arial" w:hAnsi="Arial" w:cs="Arial"/>
          <w:bCs/>
          <w:sz w:val="26"/>
          <w:szCs w:val="26"/>
        </w:rPr>
        <w:t xml:space="preserve">АДМИНИСТРАЦИЯ </w:t>
      </w: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ПЕРЛЕВСКОГО СЕЛЬСКОГО ПОСЕЛЕНИЯ СЕМИЛУКСКОГО МУНИЦИПАЛЬНОГО РАЙОНА ВОРОНЕЖСКОЙ ОБЛАСТИ</w:t>
      </w: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6"/>
          <w:szCs w:val="26"/>
        </w:rPr>
      </w:pPr>
      <w:r w:rsidRPr="00C01EA3">
        <w:rPr>
          <w:rFonts w:ascii="Arial" w:hAnsi="Arial" w:cs="Arial"/>
          <w:bCs/>
          <w:sz w:val="26"/>
          <w:szCs w:val="26"/>
        </w:rPr>
        <w:t>ПОСТАНОВЛЕНИЕ</w:t>
      </w: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216326" w:rsidRDefault="00216326" w:rsidP="00E9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25.04.</w:t>
      </w:r>
      <w:r w:rsidRPr="00C01EA3">
        <w:rPr>
          <w:rFonts w:ascii="Arial" w:hAnsi="Arial" w:cs="Arial"/>
          <w:bCs/>
          <w:sz w:val="26"/>
          <w:szCs w:val="26"/>
        </w:rPr>
        <w:t>2016</w:t>
      </w:r>
      <w:r>
        <w:rPr>
          <w:rFonts w:ascii="Arial" w:hAnsi="Arial" w:cs="Arial"/>
          <w:bCs/>
          <w:sz w:val="26"/>
          <w:szCs w:val="26"/>
        </w:rPr>
        <w:t>г.</w:t>
      </w:r>
      <w:r w:rsidRPr="00C01EA3">
        <w:rPr>
          <w:rFonts w:ascii="Arial" w:hAnsi="Arial" w:cs="Arial"/>
          <w:bCs/>
          <w:sz w:val="26"/>
          <w:szCs w:val="26"/>
        </w:rPr>
        <w:t xml:space="preserve">   №</w:t>
      </w:r>
      <w:r>
        <w:rPr>
          <w:rFonts w:ascii="Arial" w:hAnsi="Arial" w:cs="Arial"/>
          <w:bCs/>
          <w:sz w:val="26"/>
          <w:szCs w:val="26"/>
        </w:rPr>
        <w:t>36</w:t>
      </w:r>
    </w:p>
    <w:p w:rsidR="00216326" w:rsidRPr="00C01EA3" w:rsidRDefault="00216326" w:rsidP="00E929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с. </w:t>
      </w:r>
      <w:proofErr w:type="spellStart"/>
      <w:r>
        <w:rPr>
          <w:rFonts w:ascii="Arial" w:hAnsi="Arial" w:cs="Arial"/>
          <w:bCs/>
          <w:sz w:val="26"/>
          <w:szCs w:val="26"/>
        </w:rPr>
        <w:t>Перлевка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</w:t>
      </w:r>
    </w:p>
    <w:p w:rsidR="00216326" w:rsidRPr="00C01EA3" w:rsidRDefault="00216326">
      <w:pPr>
        <w:pStyle w:val="ConsPlusNormal"/>
        <w:rPr>
          <w:rFonts w:ascii="Arial" w:hAnsi="Arial" w:cs="Arial"/>
          <w:sz w:val="26"/>
          <w:szCs w:val="26"/>
        </w:rPr>
      </w:pPr>
    </w:p>
    <w:p w:rsidR="00216326" w:rsidRPr="00C01EA3" w:rsidRDefault="00216326">
      <w:pPr>
        <w:pStyle w:val="ConsPlusNormal"/>
        <w:rPr>
          <w:rFonts w:ascii="Arial" w:hAnsi="Arial" w:cs="Arial"/>
          <w:sz w:val="26"/>
          <w:szCs w:val="26"/>
        </w:rPr>
      </w:pP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Об утверждении Порядка проведения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экспертизы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нормативных правовых актов и проектов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нормативных правовых актов администрации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 </w:t>
      </w:r>
    </w:p>
    <w:p w:rsidR="00216326" w:rsidRPr="00C01EA3" w:rsidRDefault="00216326" w:rsidP="007565DC">
      <w:pPr>
        <w:pStyle w:val="ConsPlusNormal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>Воронежской области</w:t>
      </w:r>
    </w:p>
    <w:p w:rsidR="00216326" w:rsidRPr="00C01EA3" w:rsidRDefault="00216326">
      <w:pPr>
        <w:pStyle w:val="ConsPlusNormal"/>
        <w:ind w:firstLine="540"/>
        <w:jc w:val="both"/>
        <w:rPr>
          <w:rFonts w:ascii="Arial" w:hAnsi="Arial" w:cs="Arial"/>
          <w:b/>
          <w:sz w:val="26"/>
          <w:szCs w:val="26"/>
        </w:rPr>
      </w:pPr>
    </w:p>
    <w:p w:rsidR="00216326" w:rsidRPr="00C01EA3" w:rsidRDefault="0021632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16326" w:rsidRPr="00C01EA3" w:rsidRDefault="00216326" w:rsidP="002160E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C01EA3">
        <w:rPr>
          <w:rFonts w:ascii="Arial" w:hAnsi="Arial" w:cs="Arial"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экспертизе нормативных правовых актов и проектов нормативных правовых актов», администрация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 Воронежской области постановляет:</w:t>
      </w:r>
      <w:proofErr w:type="gramEnd"/>
    </w:p>
    <w:p w:rsidR="00216326" w:rsidRPr="00C01EA3" w:rsidRDefault="00216326" w:rsidP="002160E8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16326" w:rsidRPr="00C01EA3" w:rsidRDefault="00216326" w:rsidP="00B10D4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1. Утвердить прилагаемый Порядок проведения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216326" w:rsidRPr="00C01EA3" w:rsidRDefault="00216326" w:rsidP="00B10D4A">
      <w:pPr>
        <w:pStyle w:val="ConsPlusNonformat"/>
        <w:ind w:firstLine="720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>2. Признать утратившим</w:t>
      </w:r>
      <w:r>
        <w:rPr>
          <w:rFonts w:ascii="Arial" w:hAnsi="Arial" w:cs="Arial"/>
          <w:sz w:val="26"/>
          <w:szCs w:val="26"/>
        </w:rPr>
        <w:t>и</w:t>
      </w:r>
      <w:r w:rsidRPr="00C01EA3">
        <w:rPr>
          <w:rFonts w:ascii="Arial" w:hAnsi="Arial" w:cs="Arial"/>
          <w:sz w:val="26"/>
          <w:szCs w:val="26"/>
        </w:rPr>
        <w:t xml:space="preserve"> силу</w:t>
      </w:r>
      <w:r>
        <w:rPr>
          <w:rFonts w:ascii="Arial" w:hAnsi="Arial" w:cs="Arial"/>
          <w:sz w:val="26"/>
          <w:szCs w:val="26"/>
        </w:rPr>
        <w:t xml:space="preserve"> постановления администрации </w:t>
      </w:r>
      <w:proofErr w:type="spellStart"/>
      <w:r>
        <w:rPr>
          <w:rFonts w:ascii="Arial" w:hAnsi="Arial" w:cs="Arial"/>
          <w:sz w:val="26"/>
          <w:szCs w:val="26"/>
        </w:rPr>
        <w:t>Перлевского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</w:t>
      </w:r>
      <w:r w:rsidRPr="00C01EA3">
        <w:rPr>
          <w:rFonts w:ascii="Arial" w:hAnsi="Arial" w:cs="Arial"/>
          <w:sz w:val="26"/>
          <w:szCs w:val="26"/>
        </w:rPr>
        <w:t xml:space="preserve">: </w:t>
      </w:r>
    </w:p>
    <w:p w:rsidR="00216326" w:rsidRPr="00C01EA3" w:rsidRDefault="00216326" w:rsidP="00B10D4A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от </w:t>
      </w:r>
      <w:r w:rsidRPr="00B10D4A">
        <w:rPr>
          <w:rFonts w:ascii="Arial" w:hAnsi="Arial" w:cs="Arial"/>
          <w:sz w:val="26"/>
          <w:szCs w:val="26"/>
        </w:rPr>
        <w:t>24.02.2010г  №26 «</w:t>
      </w:r>
      <w:r w:rsidRPr="00C01EA3">
        <w:rPr>
          <w:rFonts w:ascii="Arial" w:hAnsi="Arial" w:cs="Arial"/>
          <w:sz w:val="26"/>
          <w:szCs w:val="26"/>
        </w:rPr>
        <w:t xml:space="preserve">Об утверждении Порядка проведения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экспертизы муниципальных правовых актов (проектов муниципальных правовых актов)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района;</w:t>
      </w:r>
    </w:p>
    <w:p w:rsidR="00216326" w:rsidRPr="00C01EA3" w:rsidRDefault="00216326" w:rsidP="00B10D4A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от </w:t>
      </w:r>
      <w:r w:rsidRPr="00B10D4A">
        <w:rPr>
          <w:rFonts w:ascii="Arial" w:hAnsi="Arial" w:cs="Arial"/>
          <w:sz w:val="26"/>
          <w:szCs w:val="26"/>
        </w:rPr>
        <w:t>26.03.2010г  №58 «</w:t>
      </w:r>
      <w:r w:rsidRPr="00C01EA3">
        <w:rPr>
          <w:rFonts w:ascii="Arial" w:hAnsi="Arial" w:cs="Arial"/>
          <w:sz w:val="26"/>
          <w:szCs w:val="26"/>
        </w:rPr>
        <w:t xml:space="preserve">Об утверждении Порядка проведения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экспертизы нормативно правовых актов (проектов нормативных правовых актов)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района;</w:t>
      </w:r>
    </w:p>
    <w:p w:rsidR="00216326" w:rsidRPr="00C01EA3" w:rsidRDefault="00216326" w:rsidP="00B10D4A">
      <w:pPr>
        <w:pStyle w:val="ConsPlusNonformat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- от </w:t>
      </w:r>
      <w:r w:rsidRPr="00B10D4A">
        <w:rPr>
          <w:rFonts w:ascii="Arial" w:hAnsi="Arial" w:cs="Arial"/>
          <w:sz w:val="26"/>
          <w:szCs w:val="26"/>
        </w:rPr>
        <w:t>08.06.2010 г №111 «О</w:t>
      </w:r>
      <w:r w:rsidRPr="00C01EA3">
        <w:rPr>
          <w:rFonts w:ascii="Arial" w:hAnsi="Arial" w:cs="Arial"/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№  58 от 26.03.2010 года «Об утверждении Порядка проведения </w:t>
      </w:r>
      <w:proofErr w:type="spellStart"/>
      <w:r w:rsidRPr="00C01EA3">
        <w:rPr>
          <w:rFonts w:ascii="Arial" w:hAnsi="Arial" w:cs="Arial"/>
          <w:sz w:val="26"/>
          <w:szCs w:val="26"/>
        </w:rPr>
        <w:t>антикоррупционной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экспертизы нормативно правовых актов (проектов нормативных правовых актов) </w:t>
      </w:r>
      <w:proofErr w:type="spellStart"/>
      <w:r w:rsidRPr="00C01EA3">
        <w:rPr>
          <w:rFonts w:ascii="Arial" w:hAnsi="Arial" w:cs="Arial"/>
          <w:sz w:val="26"/>
          <w:szCs w:val="26"/>
        </w:rPr>
        <w:lastRenderedPageBreak/>
        <w:t>Перлевского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C01EA3">
        <w:rPr>
          <w:rFonts w:ascii="Arial" w:hAnsi="Arial" w:cs="Arial"/>
          <w:sz w:val="26"/>
          <w:szCs w:val="26"/>
        </w:rPr>
        <w:t>Семилукского</w:t>
      </w:r>
      <w:proofErr w:type="spellEnd"/>
      <w:r w:rsidRPr="00C01EA3">
        <w:rPr>
          <w:rFonts w:ascii="Arial" w:hAnsi="Arial" w:cs="Arial"/>
          <w:sz w:val="26"/>
          <w:szCs w:val="26"/>
        </w:rPr>
        <w:t xml:space="preserve"> муниципального района»;</w:t>
      </w:r>
    </w:p>
    <w:p w:rsidR="00216326" w:rsidRPr="00C01EA3" w:rsidRDefault="00216326" w:rsidP="00B10D4A">
      <w:pPr>
        <w:pStyle w:val="ConsPlusNonformat"/>
        <w:ind w:firstLine="720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>3. Настоящее постановление вступает в силу после официального обнародования.</w:t>
      </w:r>
    </w:p>
    <w:p w:rsidR="00216326" w:rsidRPr="00C01EA3" w:rsidRDefault="00216326" w:rsidP="00B10D4A">
      <w:pPr>
        <w:pStyle w:val="ConsPlusNonformat"/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C01EA3">
        <w:rPr>
          <w:rFonts w:ascii="Arial" w:hAnsi="Arial" w:cs="Arial"/>
          <w:sz w:val="26"/>
          <w:szCs w:val="26"/>
        </w:rPr>
        <w:t xml:space="preserve">4. </w:t>
      </w:r>
      <w:proofErr w:type="gramStart"/>
      <w:r w:rsidRPr="00C01EA3">
        <w:rPr>
          <w:rFonts w:ascii="Arial" w:hAnsi="Arial" w:cs="Arial"/>
          <w:sz w:val="26"/>
          <w:szCs w:val="26"/>
        </w:rPr>
        <w:t>Контроль за</w:t>
      </w:r>
      <w:proofErr w:type="gramEnd"/>
      <w:r w:rsidRPr="00C01EA3">
        <w:rPr>
          <w:rFonts w:ascii="Arial" w:hAnsi="Arial" w:cs="Arial"/>
          <w:sz w:val="26"/>
          <w:szCs w:val="26"/>
        </w:rPr>
        <w:t xml:space="preserve"> исполнением настоящего постановления оставляю за собой. </w:t>
      </w:r>
    </w:p>
    <w:p w:rsidR="00216326" w:rsidRPr="00C01EA3" w:rsidRDefault="00216326" w:rsidP="00B10D4A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216326" w:rsidRPr="00C01EA3" w:rsidRDefault="00216326" w:rsidP="00B10D4A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16326" w:rsidRPr="00C01EA3" w:rsidRDefault="00216326" w:rsidP="00B10D4A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C01EA3">
        <w:rPr>
          <w:rFonts w:ascii="Arial" w:hAnsi="Arial" w:cs="Arial"/>
          <w:sz w:val="26"/>
          <w:szCs w:val="26"/>
        </w:rPr>
        <w:t>Перлевского</w:t>
      </w:r>
      <w:proofErr w:type="spellEnd"/>
    </w:p>
    <w:p w:rsidR="00216326" w:rsidRPr="00C01EA3" w:rsidRDefault="00216326" w:rsidP="00B10D4A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C01EA3">
        <w:rPr>
          <w:rFonts w:ascii="Arial" w:hAnsi="Arial" w:cs="Arial"/>
          <w:sz w:val="26"/>
          <w:szCs w:val="26"/>
        </w:rPr>
        <w:t xml:space="preserve">сельского поселения                            </w:t>
      </w:r>
      <w:proofErr w:type="spellStart"/>
      <w:r>
        <w:rPr>
          <w:rFonts w:ascii="Arial" w:hAnsi="Arial" w:cs="Arial"/>
          <w:sz w:val="26"/>
          <w:szCs w:val="26"/>
        </w:rPr>
        <w:t>И.И.Стадников</w:t>
      </w:r>
      <w:proofErr w:type="spellEnd"/>
    </w:p>
    <w:p w:rsidR="00216326" w:rsidRDefault="00216326" w:rsidP="00AB08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1EA3">
        <w:rPr>
          <w:rFonts w:ascii="Arial" w:hAnsi="Arial" w:cs="Arial"/>
          <w:sz w:val="26"/>
          <w:szCs w:val="26"/>
        </w:rPr>
        <w:br w:type="page"/>
      </w:r>
      <w:r w:rsidRPr="005E19C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16326" w:rsidRPr="005E19C5" w:rsidRDefault="00216326" w:rsidP="007565D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19C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19C5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16326" w:rsidRPr="005E19C5" w:rsidRDefault="00216326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16326" w:rsidRPr="005E19C5" w:rsidRDefault="00216326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216326" w:rsidRPr="005E19C5" w:rsidRDefault="00216326" w:rsidP="007565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16326" w:rsidRPr="00840E47" w:rsidRDefault="00216326" w:rsidP="00F050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840E4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25.04.2016г.</w:t>
      </w:r>
      <w:r w:rsidRPr="00840E47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36</w:t>
      </w:r>
    </w:p>
    <w:p w:rsidR="00216326" w:rsidRPr="005E19C5" w:rsidRDefault="00216326" w:rsidP="00CE56E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216326" w:rsidRDefault="00216326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проведения </w:t>
      </w:r>
      <w:proofErr w:type="spellStart"/>
      <w:r w:rsidRPr="005E19C5">
        <w:rPr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экспертизы нормативных правовых актов </w:t>
      </w:r>
    </w:p>
    <w:p w:rsidR="00216326" w:rsidRPr="005E19C5" w:rsidRDefault="00216326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и проектов нормативных правовых актов администрации </w:t>
      </w:r>
    </w:p>
    <w:p w:rsidR="00216326" w:rsidRDefault="00216326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16326" w:rsidRPr="005E19C5" w:rsidRDefault="00216326" w:rsidP="0061546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</w:p>
    <w:p w:rsidR="00216326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26.02.2010 №96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 процедуру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администрация).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и проектов нормативных правовых актов администрации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на которого возложена обязанность по проведению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экспертизы (далее – специалист администрации),</w:t>
      </w:r>
      <w:r w:rsidRPr="005E19C5">
        <w:rPr>
          <w:rFonts w:ascii="Times New Roman" w:hAnsi="Times New Roman" w:cs="Times New Roman"/>
          <w:sz w:val="28"/>
          <w:szCs w:val="28"/>
        </w:rPr>
        <w:t xml:space="preserve"> согласно Методике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</w:t>
      </w:r>
      <w:r>
        <w:rPr>
          <w:rFonts w:ascii="Times New Roman" w:hAnsi="Times New Roman" w:cs="Times New Roman"/>
          <w:sz w:val="28"/>
          <w:szCs w:val="28"/>
        </w:rPr>
        <w:t>твержденной</w:t>
      </w:r>
      <w:r w:rsidRPr="005E19C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№ 96.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1.4. Сроки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экспертизы:</w:t>
      </w:r>
    </w:p>
    <w:p w:rsidR="00216326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нормативных правовых актов - в течение 5 рабочих дней со дня получения поручения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</w:p>
    <w:p w:rsidR="00216326" w:rsidRPr="00D57603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проектов нормативных правовых актов - в течение 5 рабочих дней </w:t>
      </w:r>
      <w:r w:rsidRPr="00D57603">
        <w:rPr>
          <w:rFonts w:ascii="Times New Roman" w:hAnsi="Times New Roman" w:cs="Times New Roman"/>
          <w:sz w:val="28"/>
          <w:szCs w:val="28"/>
        </w:rPr>
        <w:t>со дня поступления проекта нормативного правового акта на экспертизу.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lastRenderedPageBreak/>
        <w:t xml:space="preserve">1.5.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составляется заключение по форме согласно приложению к настоящему Порядку.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1.6. Не проводится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экспертиза, если в дальнейшем в эти акты не вносились изменения.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 w:rsidP="00F34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действующих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по поручению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2.2. Выявленные в нормативном правовом акте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отражаются в заключении, составляемом по результатам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2.3. В заключении отражаются следующие сведения: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реквизиты нормативного правового акта (вид акта, дата, номер и наименование);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 указанием их признаков;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2.4. Заключение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2.5. Положения действующего нормативного правового акта,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выявленные при проведении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экспертизы, устраняются посредством внесения изменений в нормативный правовой акт.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III. Порядок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 проектов нормативных правовых актов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5E19C5">
        <w:rPr>
          <w:rFonts w:ascii="Times New Roman" w:hAnsi="Times New Roman" w:cs="Times New Roman"/>
          <w:sz w:val="28"/>
          <w:szCs w:val="28"/>
        </w:rPr>
        <w:t>администрации при проведении их правовой экспертизы.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3.2. В случае выявления в проекте нормативного правового акта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составляется заключение, в котором указываются: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- дата и регистрационный номер заключения;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реквизиты проекта нормативного правового акта (вид и наименование </w:t>
      </w:r>
      <w:r w:rsidRPr="005E19C5">
        <w:rPr>
          <w:rFonts w:ascii="Times New Roman" w:hAnsi="Times New Roman" w:cs="Times New Roman"/>
          <w:sz w:val="28"/>
          <w:szCs w:val="28"/>
        </w:rPr>
        <w:lastRenderedPageBreak/>
        <w:t>проекта нормативного правового акта);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перечень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- предложения по устранению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216326" w:rsidRPr="005E19C5" w:rsidRDefault="00216326" w:rsidP="00BE15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3.3. Заключение оформляется на бланке администрации 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Перлевского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Семилукского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3.4. Проекты нормативных правовых актов, содержащие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факторы, подлежат доработке специалистами администрации, являющимися их разработчиками.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После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проекты нормативных правовых актов направляются для проведения повторной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216326" w:rsidRPr="005E19C5" w:rsidRDefault="00216326" w:rsidP="00FF6C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B10D4A" w:rsidRDefault="00216326" w:rsidP="00B10D4A">
      <w:pPr>
        <w:jc w:val="right"/>
        <w:rPr>
          <w:rFonts w:ascii="Times New Roman" w:hAnsi="Times New Roman"/>
          <w:sz w:val="24"/>
          <w:szCs w:val="24"/>
        </w:rPr>
      </w:pPr>
      <w:r>
        <w:br w:type="page"/>
      </w:r>
      <w:r w:rsidRPr="00B10D4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16326" w:rsidRPr="00B10D4A" w:rsidRDefault="00216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4A">
        <w:rPr>
          <w:rFonts w:ascii="Times New Roman" w:hAnsi="Times New Roman" w:cs="Times New Roman"/>
          <w:sz w:val="24"/>
          <w:szCs w:val="24"/>
        </w:rPr>
        <w:t>к Порядку</w:t>
      </w:r>
    </w:p>
    <w:p w:rsidR="00216326" w:rsidRPr="00B10D4A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6326" w:rsidRPr="00B10D4A" w:rsidRDefault="002163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0D4A">
        <w:rPr>
          <w:rFonts w:ascii="Times New Roman" w:hAnsi="Times New Roman" w:cs="Times New Roman"/>
          <w:sz w:val="24"/>
          <w:szCs w:val="24"/>
        </w:rPr>
        <w:t>Форма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 w:rsidRPr="005E19C5">
        <w:rPr>
          <w:rFonts w:ascii="Times New Roman" w:hAnsi="Times New Roman" w:cs="Times New Roman"/>
          <w:sz w:val="28"/>
          <w:szCs w:val="28"/>
        </w:rPr>
        <w:t>ЗАКЛЮЧЕНИЕ</w:t>
      </w:r>
    </w:p>
    <w:p w:rsidR="00216326" w:rsidRPr="005E19C5" w:rsidRDefault="002163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по результатам проведения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16326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«_____» _____________ 20__ № __________</w:t>
      </w:r>
    </w:p>
    <w:p w:rsidR="00216326" w:rsidRPr="005E19C5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 w:rsidP="00AB08A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9C5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3 Федерального закона от 17 июля  2009№ 172-ФЗ «Об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Pr="005E19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равовых </w:t>
      </w:r>
      <w:r w:rsidRPr="005E19C5">
        <w:rPr>
          <w:rFonts w:ascii="Times New Roman" w:hAnsi="Times New Roman" w:cs="Times New Roman"/>
          <w:sz w:val="28"/>
          <w:szCs w:val="28"/>
        </w:rPr>
        <w:t>актов»</w:t>
      </w:r>
      <w:r>
        <w:rPr>
          <w:rFonts w:ascii="Times New Roman" w:hAnsi="Times New Roman" w:cs="Times New Roman"/>
          <w:sz w:val="28"/>
          <w:szCs w:val="28"/>
        </w:rPr>
        <w:t xml:space="preserve">, статьей 6 </w:t>
      </w:r>
      <w:r w:rsidRPr="005E19C5">
        <w:rPr>
          <w:rFonts w:ascii="Times New Roman" w:hAnsi="Times New Roman" w:cs="Times New Roman"/>
          <w:sz w:val="28"/>
          <w:szCs w:val="28"/>
        </w:rPr>
        <w:t>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Pr="005E19C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 w:rsidRPr="005E19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19C5">
        <w:rPr>
          <w:rFonts w:ascii="Times New Roman" w:hAnsi="Times New Roman" w:cs="Times New Roman"/>
          <w:sz w:val="28"/>
          <w:szCs w:val="28"/>
        </w:rPr>
        <w:t>противодействии коррупции»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Перлевского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19C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405C68">
        <w:rPr>
          <w:rFonts w:ascii="Times New Roman" w:hAnsi="Times New Roman" w:cs="Times New Roman"/>
          <w:i/>
          <w:sz w:val="28"/>
          <w:szCs w:val="28"/>
        </w:rPr>
        <w:t xml:space="preserve">№36 от 25.04.2016г. </w:t>
      </w:r>
      <w:r w:rsidRPr="00405C68">
        <w:rPr>
          <w:rFonts w:ascii="Times New Roman" w:hAnsi="Times New Roman" w:cs="Times New Roman"/>
          <w:sz w:val="28"/>
          <w:szCs w:val="28"/>
        </w:rPr>
        <w:t>администрацией</w:t>
      </w:r>
      <w:r w:rsidRPr="00405C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5C68">
        <w:rPr>
          <w:rFonts w:ascii="Times New Roman" w:hAnsi="Times New Roman" w:cs="Times New Roman"/>
          <w:i/>
          <w:sz w:val="28"/>
          <w:szCs w:val="28"/>
        </w:rPr>
        <w:t>Перлевского</w:t>
      </w:r>
      <w:proofErr w:type="spellEnd"/>
      <w:r w:rsidRPr="00405C68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</w:t>
      </w:r>
      <w:proofErr w:type="spellStart"/>
      <w:r w:rsidRPr="00405C68">
        <w:rPr>
          <w:rFonts w:ascii="Times New Roman" w:hAnsi="Times New Roman" w:cs="Times New Roman"/>
          <w:i/>
          <w:sz w:val="28"/>
          <w:szCs w:val="28"/>
        </w:rPr>
        <w:t>Семилукского</w:t>
      </w:r>
      <w:proofErr w:type="spellEnd"/>
      <w:r w:rsidRPr="005E19C5">
        <w:rPr>
          <w:rFonts w:ascii="Times New Roman" w:hAnsi="Times New Roman" w:cs="Times New Roman"/>
          <w:i/>
          <w:sz w:val="28"/>
          <w:szCs w:val="28"/>
        </w:rPr>
        <w:t xml:space="preserve"> муниципального района Воронежской области </w:t>
      </w:r>
      <w:r w:rsidRPr="005E19C5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5E1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экспертиза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16326" w:rsidRPr="005F7C22" w:rsidRDefault="00216326" w:rsidP="005F7C22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216326" w:rsidRPr="005E19C5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1:</w:t>
      </w:r>
    </w:p>
    <w:p w:rsidR="00216326" w:rsidRPr="005E19C5" w:rsidRDefault="00216326" w:rsidP="0069758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Pr="005E19C5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16326" w:rsidRPr="00F9029A" w:rsidRDefault="00216326" w:rsidP="00403E26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акта))</w:t>
      </w:r>
    </w:p>
    <w:p w:rsidR="00216326" w:rsidRPr="005E19C5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216326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Pr="005E19C5" w:rsidRDefault="00216326" w:rsidP="00F902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>Вариант 2:</w:t>
      </w:r>
    </w:p>
    <w:p w:rsidR="00216326" w:rsidRPr="005E19C5" w:rsidRDefault="00216326" w:rsidP="00F9029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E19C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16326" w:rsidRPr="00F9029A" w:rsidRDefault="00216326" w:rsidP="00011C64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 xml:space="preserve">(наименование нормативного правового акта (проекта </w:t>
      </w:r>
      <w:proofErr w:type="spellStart"/>
      <w:r w:rsidRPr="00F9029A">
        <w:rPr>
          <w:rFonts w:ascii="Times New Roman" w:hAnsi="Times New Roman" w:cs="Times New Roman"/>
        </w:rPr>
        <w:t>нормативногоправового</w:t>
      </w:r>
      <w:proofErr w:type="spellEnd"/>
      <w:r w:rsidRPr="00F9029A">
        <w:rPr>
          <w:rFonts w:ascii="Times New Roman" w:hAnsi="Times New Roman" w:cs="Times New Roman"/>
        </w:rPr>
        <w:t xml:space="preserve"> акта)</w:t>
      </w:r>
      <w:proofErr w:type="gramEnd"/>
    </w:p>
    <w:p w:rsidR="00216326" w:rsidRPr="005E19C5" w:rsidRDefault="002163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факторы </w:t>
      </w:r>
      <w:r w:rsidRPr="00674CE1">
        <w:rPr>
          <w:rFonts w:ascii="Times New Roman" w:hAnsi="Times New Roman" w:cs="Times New Roman"/>
          <w:i/>
          <w:sz w:val="28"/>
          <w:szCs w:val="28"/>
        </w:rPr>
        <w:t>&lt;1&gt;.</w:t>
      </w:r>
    </w:p>
    <w:p w:rsidR="00216326" w:rsidRPr="005E19C5" w:rsidRDefault="00216326" w:rsidP="00011C6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9C5">
        <w:rPr>
          <w:rFonts w:ascii="Times New Roman" w:hAnsi="Times New Roman" w:cs="Times New Roman"/>
          <w:sz w:val="28"/>
          <w:szCs w:val="28"/>
        </w:rPr>
        <w:t xml:space="preserve">В целях устранения выявленных </w:t>
      </w:r>
      <w:proofErr w:type="spellStart"/>
      <w:r w:rsidRPr="005E19C5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5E19C5">
        <w:rPr>
          <w:rFonts w:ascii="Times New Roman" w:hAnsi="Times New Roman" w:cs="Times New Roman"/>
          <w:sz w:val="28"/>
          <w:szCs w:val="28"/>
        </w:rPr>
        <w:t xml:space="preserve"> факторов предлагается_______________________________________________________</w:t>
      </w:r>
    </w:p>
    <w:p w:rsidR="00216326" w:rsidRPr="00011C64" w:rsidRDefault="00216326" w:rsidP="00011C64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</w:t>
      </w:r>
      <w:proofErr w:type="spellStart"/>
      <w:r w:rsidRPr="00011C64">
        <w:rPr>
          <w:rFonts w:ascii="Times New Roman" w:hAnsi="Times New Roman" w:cs="Times New Roman"/>
        </w:rPr>
        <w:t>факторов</w:t>
      </w:r>
      <w:proofErr w:type="gramStart"/>
      <w:r w:rsidRPr="00011C64">
        <w:rPr>
          <w:rFonts w:ascii="Times New Roman" w:hAnsi="Times New Roman" w:cs="Times New Roman"/>
        </w:rPr>
        <w:t>:и</w:t>
      </w:r>
      <w:proofErr w:type="gramEnd"/>
      <w:r w:rsidRPr="00011C64">
        <w:rPr>
          <w:rFonts w:ascii="Times New Roman" w:hAnsi="Times New Roman" w:cs="Times New Roman"/>
        </w:rPr>
        <w:t>сключение</w:t>
      </w:r>
      <w:proofErr w:type="spellEnd"/>
      <w:r w:rsidRPr="00011C64">
        <w:rPr>
          <w:rFonts w:ascii="Times New Roman" w:hAnsi="Times New Roman" w:cs="Times New Roman"/>
        </w:rPr>
        <w:t xml:space="preserve"> из текста документа, изложение его в другой </w:t>
      </w:r>
      <w:proofErr w:type="spellStart"/>
      <w:r w:rsidRPr="00011C64">
        <w:rPr>
          <w:rFonts w:ascii="Times New Roman" w:hAnsi="Times New Roman" w:cs="Times New Roman"/>
        </w:rPr>
        <w:t>редакции,внесение</w:t>
      </w:r>
      <w:proofErr w:type="spellEnd"/>
      <w:r w:rsidRPr="00011C64">
        <w:rPr>
          <w:rFonts w:ascii="Times New Roman" w:hAnsi="Times New Roman" w:cs="Times New Roman"/>
        </w:rPr>
        <w:t xml:space="preserve"> иных изменений в текст рассматриваемого </w:t>
      </w:r>
      <w:proofErr w:type="spellStart"/>
      <w:r w:rsidRPr="00011C64">
        <w:rPr>
          <w:rFonts w:ascii="Times New Roman" w:hAnsi="Times New Roman" w:cs="Times New Roman"/>
        </w:rPr>
        <w:t>документаили</w:t>
      </w:r>
      <w:proofErr w:type="spellEnd"/>
      <w:r w:rsidRPr="00011C64">
        <w:rPr>
          <w:rFonts w:ascii="Times New Roman" w:hAnsi="Times New Roman" w:cs="Times New Roman"/>
        </w:rPr>
        <w:t xml:space="preserve">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216326" w:rsidRDefault="00216326">
      <w:pPr>
        <w:pStyle w:val="ConsPlusNonformat"/>
        <w:jc w:val="both"/>
        <w:rPr>
          <w:rFonts w:ascii="Times New Roman" w:hAnsi="Times New Roman" w:cs="Times New Roman"/>
        </w:rPr>
      </w:pPr>
    </w:p>
    <w:p w:rsidR="00216326" w:rsidRDefault="00216326">
      <w:pPr>
        <w:pStyle w:val="ConsPlusNonformat"/>
        <w:jc w:val="both"/>
        <w:rPr>
          <w:rFonts w:ascii="Times New Roman" w:hAnsi="Times New Roman" w:cs="Times New Roman"/>
        </w:rPr>
      </w:pPr>
    </w:p>
    <w:p w:rsidR="00216326" w:rsidRPr="0069758E" w:rsidRDefault="00216326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>(наименование должности)     (подпись)       (инициалы, фамилия)</w:t>
      </w:r>
    </w:p>
    <w:p w:rsidR="00216326" w:rsidRPr="005E19C5" w:rsidRDefault="00216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26" w:rsidRDefault="002163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3" w:name="P127"/>
      <w:bookmarkEnd w:id="3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403E26">
        <w:rPr>
          <w:rFonts w:ascii="Times New Roman" w:hAnsi="Times New Roman" w:cs="Times New Roman"/>
          <w:i/>
          <w:sz w:val="24"/>
          <w:szCs w:val="24"/>
        </w:rPr>
        <w:t>етодики, утвержденной Постановлением Правительства Российской Федерации от 26.02.2010 № 96.</w:t>
      </w:r>
    </w:p>
    <w:p w:rsidR="00216326" w:rsidRDefault="0021632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16326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3F8B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C9CA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0C18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6B6C6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509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4D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090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FEF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ED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B6E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0B9"/>
    <w:rsid w:val="00006CD6"/>
    <w:rsid w:val="00011C64"/>
    <w:rsid w:val="00021AEA"/>
    <w:rsid w:val="00070392"/>
    <w:rsid w:val="000714E7"/>
    <w:rsid w:val="00081307"/>
    <w:rsid w:val="00084285"/>
    <w:rsid w:val="000906EC"/>
    <w:rsid w:val="00091496"/>
    <w:rsid w:val="000A0E6A"/>
    <w:rsid w:val="000F1468"/>
    <w:rsid w:val="00130101"/>
    <w:rsid w:val="001360A1"/>
    <w:rsid w:val="00141BF5"/>
    <w:rsid w:val="002160E8"/>
    <w:rsid w:val="00216326"/>
    <w:rsid w:val="00227BD1"/>
    <w:rsid w:val="0024340E"/>
    <w:rsid w:val="002516A3"/>
    <w:rsid w:val="00274A3B"/>
    <w:rsid w:val="002A58EB"/>
    <w:rsid w:val="002B2697"/>
    <w:rsid w:val="002D397F"/>
    <w:rsid w:val="002F053A"/>
    <w:rsid w:val="00317D33"/>
    <w:rsid w:val="0038326E"/>
    <w:rsid w:val="003A16B3"/>
    <w:rsid w:val="003D4F2E"/>
    <w:rsid w:val="00403E26"/>
    <w:rsid w:val="00405C68"/>
    <w:rsid w:val="00472E13"/>
    <w:rsid w:val="004876D3"/>
    <w:rsid w:val="0049205B"/>
    <w:rsid w:val="0049518F"/>
    <w:rsid w:val="004A5761"/>
    <w:rsid w:val="0051271C"/>
    <w:rsid w:val="00554991"/>
    <w:rsid w:val="00566424"/>
    <w:rsid w:val="0057299F"/>
    <w:rsid w:val="0057514D"/>
    <w:rsid w:val="005808B0"/>
    <w:rsid w:val="005D1279"/>
    <w:rsid w:val="005E19C5"/>
    <w:rsid w:val="005F7C22"/>
    <w:rsid w:val="0061546A"/>
    <w:rsid w:val="00634A3C"/>
    <w:rsid w:val="00674CE1"/>
    <w:rsid w:val="0069758E"/>
    <w:rsid w:val="00713BB6"/>
    <w:rsid w:val="007565DC"/>
    <w:rsid w:val="00757EE8"/>
    <w:rsid w:val="00762FBD"/>
    <w:rsid w:val="007A1506"/>
    <w:rsid w:val="007A3A9A"/>
    <w:rsid w:val="007A5F36"/>
    <w:rsid w:val="007E330D"/>
    <w:rsid w:val="007F2189"/>
    <w:rsid w:val="00805586"/>
    <w:rsid w:val="00827404"/>
    <w:rsid w:val="0083602F"/>
    <w:rsid w:val="00840E47"/>
    <w:rsid w:val="008641D0"/>
    <w:rsid w:val="008C2D72"/>
    <w:rsid w:val="008E7FEC"/>
    <w:rsid w:val="00901D1E"/>
    <w:rsid w:val="00962BC4"/>
    <w:rsid w:val="00974139"/>
    <w:rsid w:val="00974608"/>
    <w:rsid w:val="00976C68"/>
    <w:rsid w:val="00A0609E"/>
    <w:rsid w:val="00AA27E9"/>
    <w:rsid w:val="00AB060A"/>
    <w:rsid w:val="00AB08A6"/>
    <w:rsid w:val="00AB6C0E"/>
    <w:rsid w:val="00AD28DA"/>
    <w:rsid w:val="00AD7C6A"/>
    <w:rsid w:val="00B10D4A"/>
    <w:rsid w:val="00B123FE"/>
    <w:rsid w:val="00B17CA8"/>
    <w:rsid w:val="00B234CB"/>
    <w:rsid w:val="00B63BA2"/>
    <w:rsid w:val="00B65D71"/>
    <w:rsid w:val="00BB2CDA"/>
    <w:rsid w:val="00BB70B9"/>
    <w:rsid w:val="00BE15E0"/>
    <w:rsid w:val="00C01EA3"/>
    <w:rsid w:val="00C378AA"/>
    <w:rsid w:val="00C45974"/>
    <w:rsid w:val="00C54C4B"/>
    <w:rsid w:val="00C843AC"/>
    <w:rsid w:val="00CE56EE"/>
    <w:rsid w:val="00D02E23"/>
    <w:rsid w:val="00D33B7A"/>
    <w:rsid w:val="00D462F9"/>
    <w:rsid w:val="00D52E6B"/>
    <w:rsid w:val="00D57603"/>
    <w:rsid w:val="00D8616B"/>
    <w:rsid w:val="00DB1A59"/>
    <w:rsid w:val="00DC7106"/>
    <w:rsid w:val="00DD2963"/>
    <w:rsid w:val="00E054AB"/>
    <w:rsid w:val="00E332BE"/>
    <w:rsid w:val="00E3502D"/>
    <w:rsid w:val="00E70CCF"/>
    <w:rsid w:val="00E75D7C"/>
    <w:rsid w:val="00E77F46"/>
    <w:rsid w:val="00E8527C"/>
    <w:rsid w:val="00E86F4B"/>
    <w:rsid w:val="00E87002"/>
    <w:rsid w:val="00E929C1"/>
    <w:rsid w:val="00EA2FCA"/>
    <w:rsid w:val="00EB626B"/>
    <w:rsid w:val="00EF0726"/>
    <w:rsid w:val="00F0503E"/>
    <w:rsid w:val="00F17F18"/>
    <w:rsid w:val="00F3452E"/>
    <w:rsid w:val="00F8401F"/>
    <w:rsid w:val="00F9029A"/>
    <w:rsid w:val="00F9659D"/>
    <w:rsid w:val="00FA5FCE"/>
    <w:rsid w:val="00FF3605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0B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B70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B70B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BB70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a3">
    <w:name w:val="Знак Знак Знак Знак Знак Знак Знак Знак Знак Знак"/>
    <w:basedOn w:val="a"/>
    <w:uiPriority w:val="99"/>
    <w:rsid w:val="005808B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4">
    <w:name w:val="Plain Text"/>
    <w:basedOn w:val="a"/>
    <w:link w:val="a5"/>
    <w:uiPriority w:val="99"/>
    <w:rsid w:val="00AB08A6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locked/>
    <w:rsid w:val="00AB08A6"/>
    <w:rPr>
      <w:rFonts w:ascii="Courier New" w:hAnsi="Courier New" w:cs="Courier New"/>
      <w:lang w:val="ru-RU" w:eastAsia="ru-RU" w:bidi="ar-SA"/>
    </w:rPr>
  </w:style>
  <w:style w:type="paragraph" w:customStyle="1" w:styleId="Title">
    <w:name w:val="Title!Название НПА"/>
    <w:basedOn w:val="a"/>
    <w:uiPriority w:val="99"/>
    <w:rsid w:val="00AB08A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1354</Words>
  <Characters>7721</Characters>
  <Application>Microsoft Office Word</Application>
  <DocSecurity>0</DocSecurity>
  <Lines>64</Lines>
  <Paragraphs>18</Paragraphs>
  <ScaleCrop>false</ScaleCrop>
  <Company/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МАНЬКОВА Юлия Сергеевна</dc:creator>
  <cp:keywords/>
  <dc:description/>
  <cp:lastModifiedBy>user</cp:lastModifiedBy>
  <cp:revision>20</cp:revision>
  <cp:lastPrinted>2016-04-25T09:01:00Z</cp:lastPrinted>
  <dcterms:created xsi:type="dcterms:W3CDTF">2016-03-01T10:20:00Z</dcterms:created>
  <dcterms:modified xsi:type="dcterms:W3CDTF">2025-04-02T13:43:00Z</dcterms:modified>
</cp:coreProperties>
</file>