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A2" w:rsidRPr="009021C9" w:rsidRDefault="001747A2" w:rsidP="001747A2">
      <w:pPr>
        <w:jc w:val="center"/>
        <w:rPr>
          <w:rFonts w:cs="Arial"/>
        </w:rPr>
      </w:pPr>
      <w:bookmarkStart w:id="0" w:name="_Hlk72149537"/>
      <w:r>
        <w:rPr>
          <w:rFonts w:cs="Arial"/>
          <w:noProof/>
        </w:rPr>
        <w:drawing>
          <wp:inline distT="0" distB="0" distL="0" distR="0">
            <wp:extent cx="812897" cy="657546"/>
            <wp:effectExtent l="19050" t="0" r="625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A2" w:rsidRPr="001747A2" w:rsidRDefault="001747A2" w:rsidP="001F73FF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6"/>
          <w:szCs w:val="26"/>
        </w:rPr>
      </w:pPr>
      <w:r w:rsidRPr="001747A2">
        <w:rPr>
          <w:rFonts w:ascii="Arial" w:hAnsi="Arial" w:cs="Arial"/>
          <w:b/>
          <w:color w:val="000000"/>
          <w:spacing w:val="7"/>
          <w:sz w:val="26"/>
          <w:szCs w:val="26"/>
        </w:rPr>
        <w:t>СОВЕТ НАРОДНЫХ ДЕПУТАТОВ</w:t>
      </w:r>
    </w:p>
    <w:p w:rsidR="001747A2" w:rsidRPr="001747A2" w:rsidRDefault="001747A2" w:rsidP="001F73FF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6"/>
          <w:szCs w:val="26"/>
        </w:rPr>
      </w:pPr>
      <w:r w:rsidRPr="001747A2">
        <w:rPr>
          <w:rFonts w:ascii="Arial" w:hAnsi="Arial" w:cs="Arial"/>
          <w:b/>
          <w:spacing w:val="7"/>
          <w:sz w:val="26"/>
          <w:szCs w:val="26"/>
        </w:rPr>
        <w:t xml:space="preserve">ПЕРЛЁВСКОГО СЕЛЬСКОГО ПОСЕЛЕНИЯ </w:t>
      </w:r>
    </w:p>
    <w:p w:rsidR="001747A2" w:rsidRPr="001747A2" w:rsidRDefault="001747A2" w:rsidP="001F73FF">
      <w:pPr>
        <w:shd w:val="clear" w:color="auto" w:fill="FFFFFF"/>
        <w:ind w:left="72"/>
        <w:jc w:val="center"/>
        <w:rPr>
          <w:rFonts w:ascii="Arial" w:hAnsi="Arial" w:cs="Arial"/>
          <w:b/>
          <w:sz w:val="26"/>
          <w:szCs w:val="26"/>
        </w:rPr>
      </w:pPr>
      <w:r w:rsidRPr="001747A2">
        <w:rPr>
          <w:rFonts w:ascii="Arial" w:hAnsi="Arial" w:cs="Arial"/>
          <w:b/>
          <w:spacing w:val="7"/>
          <w:sz w:val="26"/>
          <w:szCs w:val="26"/>
        </w:rPr>
        <w:t xml:space="preserve">СЕМИЛУКСКОГО </w:t>
      </w:r>
      <w:r w:rsidRPr="001747A2">
        <w:rPr>
          <w:rFonts w:ascii="Arial" w:hAnsi="Arial" w:cs="Arial"/>
          <w:b/>
          <w:sz w:val="26"/>
          <w:szCs w:val="26"/>
        </w:rPr>
        <w:t>МУНИЦИПАЛЬНОГО РАЙОНА</w:t>
      </w:r>
    </w:p>
    <w:p w:rsidR="001747A2" w:rsidRPr="001747A2" w:rsidRDefault="001747A2" w:rsidP="001F73FF">
      <w:pPr>
        <w:shd w:val="clear" w:color="auto" w:fill="FFFFFF"/>
        <w:ind w:left="72"/>
        <w:jc w:val="center"/>
        <w:rPr>
          <w:rFonts w:ascii="Arial" w:hAnsi="Arial" w:cs="Arial"/>
          <w:b/>
          <w:sz w:val="26"/>
          <w:szCs w:val="26"/>
        </w:rPr>
      </w:pPr>
      <w:r w:rsidRPr="001747A2">
        <w:rPr>
          <w:rFonts w:ascii="Arial" w:hAnsi="Arial" w:cs="Arial"/>
          <w:b/>
          <w:sz w:val="26"/>
          <w:szCs w:val="26"/>
        </w:rPr>
        <w:t xml:space="preserve"> ВОРОНЕЖСКОЙ ОБЛАСТИ </w:t>
      </w:r>
    </w:p>
    <w:p w:rsidR="001747A2" w:rsidRPr="001747A2" w:rsidRDefault="001747A2" w:rsidP="001F73FF">
      <w:pPr>
        <w:tabs>
          <w:tab w:val="left" w:pos="567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1747A2">
        <w:rPr>
          <w:rFonts w:ascii="Arial" w:hAnsi="Arial" w:cs="Arial"/>
          <w:b/>
          <w:sz w:val="26"/>
          <w:szCs w:val="26"/>
        </w:rPr>
        <w:t>ШЕСТОГО СОЗЫВА</w:t>
      </w:r>
    </w:p>
    <w:p w:rsidR="001747A2" w:rsidRDefault="001747A2" w:rsidP="001747A2">
      <w:pPr>
        <w:ind w:firstLine="709"/>
        <w:jc w:val="center"/>
        <w:rPr>
          <w:rFonts w:ascii="Arial" w:hAnsi="Arial" w:cs="Arial"/>
          <w:iCs/>
        </w:rPr>
      </w:pPr>
    </w:p>
    <w:p w:rsidR="001747A2" w:rsidRDefault="001747A2" w:rsidP="001747A2">
      <w:pPr>
        <w:ind w:firstLine="709"/>
        <w:jc w:val="center"/>
        <w:rPr>
          <w:rFonts w:ascii="Arial" w:hAnsi="Arial" w:cs="Arial"/>
          <w:iCs/>
        </w:rPr>
      </w:pPr>
    </w:p>
    <w:p w:rsidR="001747A2" w:rsidRDefault="001747A2" w:rsidP="007628D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7628D3" w:rsidRPr="009021C9" w:rsidRDefault="007628D3" w:rsidP="007628D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9021C9">
        <w:rPr>
          <w:rFonts w:cs="Arial"/>
          <w:b/>
          <w:spacing w:val="60"/>
        </w:rPr>
        <w:t>РЕШЕНИЕ</w:t>
      </w:r>
    </w:p>
    <w:p w:rsidR="007628D3" w:rsidRPr="002979FD" w:rsidRDefault="007628D3" w:rsidP="007628D3">
      <w:pPr>
        <w:tabs>
          <w:tab w:val="left" w:pos="5670"/>
        </w:tabs>
        <w:rPr>
          <w:rFonts w:ascii="Arial" w:hAnsi="Arial" w:cs="Arial"/>
          <w:bCs/>
        </w:rPr>
      </w:pPr>
    </w:p>
    <w:p w:rsidR="007E7477" w:rsidRPr="007628D3" w:rsidRDefault="007E7477" w:rsidP="00C5335B">
      <w:pPr>
        <w:ind w:firstLine="709"/>
        <w:jc w:val="center"/>
        <w:rPr>
          <w:rFonts w:ascii="Arial" w:hAnsi="Arial" w:cs="Arial"/>
          <w:iCs/>
        </w:rPr>
      </w:pPr>
    </w:p>
    <w:p w:rsidR="007E7477" w:rsidRPr="00927A0A" w:rsidRDefault="002979FD" w:rsidP="00C5335B">
      <w:pPr>
        <w:jc w:val="both"/>
        <w:rPr>
          <w:rFonts w:ascii="Arial" w:hAnsi="Arial" w:cs="Arial"/>
          <w:iCs/>
        </w:rPr>
      </w:pPr>
      <w:r w:rsidRPr="00927A0A">
        <w:rPr>
          <w:rFonts w:ascii="Arial" w:hAnsi="Arial" w:cs="Arial"/>
          <w:iCs/>
        </w:rPr>
        <w:t xml:space="preserve">от </w:t>
      </w:r>
      <w:r w:rsidR="00307B87" w:rsidRPr="00927A0A">
        <w:rPr>
          <w:rFonts w:ascii="Arial" w:hAnsi="Arial" w:cs="Arial"/>
          <w:iCs/>
        </w:rPr>
        <w:t>05.10</w:t>
      </w:r>
      <w:r w:rsidRPr="00927A0A">
        <w:rPr>
          <w:rFonts w:ascii="Arial" w:hAnsi="Arial" w:cs="Arial"/>
          <w:iCs/>
        </w:rPr>
        <w:t>.202</w:t>
      </w:r>
      <w:r w:rsidR="007628D3" w:rsidRPr="00927A0A">
        <w:rPr>
          <w:rFonts w:ascii="Arial" w:hAnsi="Arial" w:cs="Arial"/>
          <w:iCs/>
        </w:rPr>
        <w:t>3</w:t>
      </w:r>
      <w:r w:rsidR="007E7477" w:rsidRPr="00927A0A">
        <w:rPr>
          <w:rFonts w:ascii="Arial" w:hAnsi="Arial" w:cs="Arial"/>
          <w:iCs/>
        </w:rPr>
        <w:t xml:space="preserve"> г. № </w:t>
      </w:r>
      <w:r w:rsidR="00307B87" w:rsidRPr="00927A0A">
        <w:rPr>
          <w:rFonts w:ascii="Arial" w:hAnsi="Arial" w:cs="Arial"/>
          <w:iCs/>
        </w:rPr>
        <w:t>1</w:t>
      </w:r>
      <w:r w:rsidR="00927A0A">
        <w:rPr>
          <w:rFonts w:ascii="Arial" w:hAnsi="Arial" w:cs="Arial"/>
          <w:iCs/>
        </w:rPr>
        <w:t>28</w:t>
      </w:r>
    </w:p>
    <w:p w:rsidR="007E7477" w:rsidRPr="00927A0A" w:rsidRDefault="00120A90" w:rsidP="00C5335B">
      <w:pPr>
        <w:jc w:val="both"/>
        <w:rPr>
          <w:rFonts w:ascii="Arial" w:hAnsi="Arial" w:cs="Arial"/>
          <w:iCs/>
        </w:rPr>
      </w:pPr>
      <w:r w:rsidRPr="00927A0A">
        <w:rPr>
          <w:rFonts w:ascii="Arial" w:hAnsi="Arial" w:cs="Arial"/>
          <w:iCs/>
        </w:rPr>
        <w:t xml:space="preserve">с. </w:t>
      </w:r>
      <w:r w:rsidR="000B5162" w:rsidRPr="00927A0A">
        <w:rPr>
          <w:rFonts w:ascii="Arial" w:hAnsi="Arial" w:cs="Arial"/>
          <w:iCs/>
        </w:rPr>
        <w:t>Перлё</w:t>
      </w:r>
      <w:r w:rsidRPr="00927A0A">
        <w:rPr>
          <w:rFonts w:ascii="Arial" w:hAnsi="Arial" w:cs="Arial"/>
          <w:iCs/>
        </w:rPr>
        <w:t>в</w:t>
      </w:r>
      <w:r w:rsidR="008F105A" w:rsidRPr="00927A0A">
        <w:rPr>
          <w:rFonts w:ascii="Arial" w:hAnsi="Arial" w:cs="Arial"/>
          <w:iCs/>
        </w:rPr>
        <w:t>ка</w:t>
      </w:r>
    </w:p>
    <w:p w:rsidR="00927A0A" w:rsidRPr="001747A2" w:rsidRDefault="00927A0A" w:rsidP="00927A0A">
      <w:pPr>
        <w:pStyle w:val="Title"/>
        <w:spacing w:before="0" w:after="0"/>
        <w:ind w:right="4394" w:firstLine="0"/>
        <w:contextualSpacing/>
        <w:jc w:val="both"/>
        <w:rPr>
          <w:b w:val="0"/>
          <w:bCs w:val="0"/>
        </w:rPr>
      </w:pPr>
      <w:r w:rsidRPr="001747A2">
        <w:rPr>
          <w:b w:val="0"/>
          <w:sz w:val="24"/>
          <w:szCs w:val="24"/>
        </w:rPr>
        <w:t xml:space="preserve">О внесении изменений в решение Совета народных депутатов Перлёвского сельского поселения Семилукского муниципального района Воронежской области от 24.12.2021г. № 53 «Об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</w:t>
      </w:r>
      <w:r w:rsidRPr="001747A2">
        <w:rPr>
          <w:b w:val="0"/>
          <w:bCs w:val="0"/>
          <w:sz w:val="24"/>
          <w:szCs w:val="24"/>
        </w:rPr>
        <w:t>района»</w:t>
      </w:r>
    </w:p>
    <w:p w:rsidR="00927A0A" w:rsidRPr="001747A2" w:rsidRDefault="00927A0A" w:rsidP="00927A0A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7A0A" w:rsidRPr="00927A0A" w:rsidRDefault="00927A0A" w:rsidP="00927A0A">
      <w:pPr>
        <w:ind w:firstLine="709"/>
        <w:jc w:val="both"/>
        <w:rPr>
          <w:rFonts w:ascii="Arial" w:hAnsi="Arial" w:cs="Arial"/>
          <w:bCs/>
          <w:color w:val="000000"/>
        </w:rPr>
      </w:pPr>
      <w:r w:rsidRPr="00927A0A">
        <w:rPr>
          <w:rFonts w:ascii="Arial" w:hAnsi="Arial" w:cs="Arial"/>
          <w:bCs/>
          <w:color w:val="000000"/>
        </w:rPr>
        <w:t xml:space="preserve">В целях приведения нормативных правовых актов </w:t>
      </w:r>
      <w:r w:rsidRPr="00927A0A">
        <w:rPr>
          <w:rFonts w:ascii="Arial" w:hAnsi="Arial" w:cs="Arial"/>
        </w:rPr>
        <w:t>Перлёвского сельского</w:t>
      </w:r>
      <w:r w:rsidRPr="00927A0A">
        <w:rPr>
          <w:rFonts w:ascii="Arial" w:hAnsi="Arial" w:cs="Arial"/>
          <w:bCs/>
          <w:color w:val="000000"/>
        </w:rPr>
        <w:t xml:space="preserve"> поселения  Семилукского муниципального района в соответствие с действующим законодательством, </w:t>
      </w:r>
      <w:r w:rsidRPr="00927A0A">
        <w:rPr>
          <w:rFonts w:ascii="Arial" w:hAnsi="Arial" w:cs="Arial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муниципальном контроле в Российской Федерации»,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контроля», Уставом Перлёвского сельского поселения</w:t>
      </w:r>
      <w:r w:rsidRPr="00927A0A">
        <w:rPr>
          <w:rFonts w:ascii="Arial" w:hAnsi="Arial" w:cs="Arial"/>
          <w:color w:val="000000"/>
        </w:rPr>
        <w:t xml:space="preserve">, Совет народных депутатов  </w:t>
      </w:r>
      <w:r w:rsidRPr="00927A0A">
        <w:rPr>
          <w:rFonts w:ascii="Arial" w:hAnsi="Arial" w:cs="Arial"/>
        </w:rPr>
        <w:t>Перлёвского сельского</w:t>
      </w:r>
      <w:r w:rsidRPr="00927A0A">
        <w:rPr>
          <w:rFonts w:ascii="Arial" w:hAnsi="Arial" w:cs="Arial"/>
          <w:color w:val="000000"/>
        </w:rPr>
        <w:t xml:space="preserve"> поселения</w:t>
      </w:r>
    </w:p>
    <w:p w:rsidR="00927A0A" w:rsidRPr="00927A0A" w:rsidRDefault="00927A0A" w:rsidP="00927A0A">
      <w:pPr>
        <w:ind w:firstLine="709"/>
        <w:jc w:val="both"/>
        <w:rPr>
          <w:rFonts w:ascii="Arial" w:hAnsi="Arial" w:cs="Arial"/>
        </w:rPr>
      </w:pPr>
      <w:r w:rsidRPr="00927A0A">
        <w:rPr>
          <w:rFonts w:ascii="Arial" w:hAnsi="Arial" w:cs="Arial"/>
        </w:rPr>
        <w:t>РЕШИЛ:</w:t>
      </w:r>
    </w:p>
    <w:p w:rsidR="00927A0A" w:rsidRPr="00927A0A" w:rsidRDefault="00927A0A" w:rsidP="00927A0A">
      <w:pPr>
        <w:ind w:right="140" w:firstLine="709"/>
        <w:contextualSpacing/>
        <w:jc w:val="both"/>
        <w:rPr>
          <w:rFonts w:ascii="Arial" w:hAnsi="Arial" w:cs="Arial"/>
          <w:bCs/>
        </w:rPr>
      </w:pPr>
      <w:r w:rsidRPr="00927A0A">
        <w:rPr>
          <w:rFonts w:ascii="Arial" w:hAnsi="Arial" w:cs="Arial"/>
        </w:rPr>
        <w:t>1. Внести в решение Совета народных депутатов Перлёвского сельского поселения Семилукского муниципального района Воронежской области от 24.12.2021 г. № 53</w:t>
      </w:r>
      <w:r>
        <w:rPr>
          <w:rFonts w:ascii="Arial" w:hAnsi="Arial" w:cs="Arial"/>
        </w:rPr>
        <w:t xml:space="preserve"> </w:t>
      </w:r>
      <w:r w:rsidRPr="00927A0A">
        <w:rPr>
          <w:rFonts w:ascii="Arial" w:hAnsi="Arial" w:cs="Arial"/>
        </w:rPr>
        <w:t>«</w:t>
      </w:r>
      <w:r w:rsidRPr="00927A0A">
        <w:rPr>
          <w:rFonts w:ascii="Arial" w:hAnsi="Arial" w:cs="Arial"/>
          <w:bCs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927A0A">
        <w:rPr>
          <w:rFonts w:ascii="Arial" w:hAnsi="Arial" w:cs="Arial"/>
        </w:rPr>
        <w:t>Перлёвского сельского</w:t>
      </w:r>
      <w:r w:rsidRPr="00927A0A">
        <w:rPr>
          <w:rFonts w:ascii="Arial" w:hAnsi="Arial" w:cs="Arial"/>
          <w:bCs/>
        </w:rPr>
        <w:t xml:space="preserve"> поселения Семилукского муниципального района» следующие изменения:</w:t>
      </w:r>
    </w:p>
    <w:p w:rsidR="00927A0A" w:rsidRPr="00927A0A" w:rsidRDefault="00927A0A" w:rsidP="00927A0A">
      <w:pPr>
        <w:ind w:right="140" w:firstLine="709"/>
        <w:jc w:val="both"/>
        <w:rPr>
          <w:rFonts w:ascii="Arial" w:hAnsi="Arial" w:cs="Arial"/>
        </w:rPr>
      </w:pPr>
      <w:r w:rsidRPr="00927A0A">
        <w:rPr>
          <w:rFonts w:ascii="Arial" w:hAnsi="Arial" w:cs="Arial"/>
        </w:rPr>
        <w:t xml:space="preserve">1.1. Раздел 2 приложения к решению дополнить пунктом 2.9. следующего содержания: «2.9. До 1 января 2030 г. право направления обращений контролируемых лиц по вопросу осуществления консультирования контролируемого лица обеспечивается с использованием федеральной государственной информационной системы «Единый портал государственных и </w:t>
      </w:r>
      <w:r w:rsidRPr="00927A0A">
        <w:rPr>
          <w:rFonts w:ascii="Arial" w:hAnsi="Arial" w:cs="Arial"/>
        </w:rPr>
        <w:lastRenderedPageBreak/>
        <w:t>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 Постановления Правительства от 10 марта 2022 г. № 336 «Об особенностях организации и осуществления государственного контроля (надзора), муниципального контроля».».</w:t>
      </w:r>
    </w:p>
    <w:p w:rsidR="00927A0A" w:rsidRPr="00927A0A" w:rsidRDefault="00927A0A" w:rsidP="00927A0A">
      <w:pPr>
        <w:ind w:right="140" w:firstLine="709"/>
        <w:jc w:val="both"/>
        <w:rPr>
          <w:rFonts w:ascii="Arial" w:hAnsi="Arial" w:cs="Arial"/>
        </w:rPr>
      </w:pPr>
      <w:r w:rsidRPr="00927A0A">
        <w:rPr>
          <w:rFonts w:ascii="Arial" w:hAnsi="Arial" w:cs="Arial"/>
        </w:rPr>
        <w:t>1.2</w:t>
      </w:r>
      <w:bookmarkStart w:id="1" w:name="_GoBack"/>
      <w:bookmarkEnd w:id="1"/>
      <w:r w:rsidRPr="00927A0A">
        <w:rPr>
          <w:rFonts w:ascii="Arial" w:hAnsi="Arial" w:cs="Arial"/>
        </w:rPr>
        <w:t>. Пункт 3.7.(1) раздела 3 приложения к решению исключить.</w:t>
      </w:r>
    </w:p>
    <w:p w:rsidR="00927A0A" w:rsidRPr="00927A0A" w:rsidRDefault="00927A0A" w:rsidP="00927A0A">
      <w:pPr>
        <w:ind w:firstLine="709"/>
        <w:jc w:val="both"/>
        <w:rPr>
          <w:rFonts w:ascii="Arial" w:hAnsi="Arial" w:cs="Arial"/>
        </w:rPr>
      </w:pPr>
      <w:r w:rsidRPr="00927A0A">
        <w:rPr>
          <w:rFonts w:ascii="Arial" w:hAnsi="Arial" w:cs="Arial"/>
        </w:rPr>
        <w:t>2. Обнародовать настоящее решение и разместить на официальном сайте в сети Интернет.</w:t>
      </w:r>
    </w:p>
    <w:p w:rsidR="006A2E5A" w:rsidRPr="00927A0A" w:rsidRDefault="00351342" w:rsidP="00927A0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A2E5A" w:rsidRPr="00927A0A">
        <w:rPr>
          <w:rFonts w:ascii="Arial" w:hAnsi="Arial" w:cs="Arial"/>
        </w:rPr>
        <w:t xml:space="preserve"> Решение вступает в силу со дня его официального обнародования.</w:t>
      </w:r>
    </w:p>
    <w:p w:rsidR="00C5335B" w:rsidRPr="00927A0A" w:rsidRDefault="00351342" w:rsidP="00927A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</w:t>
      </w:r>
      <w:r w:rsidR="007E7477" w:rsidRPr="00927A0A">
        <w:rPr>
          <w:rFonts w:ascii="Arial" w:hAnsi="Arial" w:cs="Arial"/>
          <w:iCs/>
        </w:rPr>
        <w:t xml:space="preserve">. Контроль за исполнением настоящего решения возложить на главу </w:t>
      </w:r>
      <w:r w:rsidR="000B5162" w:rsidRPr="00927A0A">
        <w:rPr>
          <w:rFonts w:ascii="Arial" w:hAnsi="Arial" w:cs="Arial"/>
          <w:iCs/>
        </w:rPr>
        <w:t xml:space="preserve"> администрации </w:t>
      </w:r>
      <w:r w:rsidR="00927A0A" w:rsidRPr="00927A0A">
        <w:rPr>
          <w:rFonts w:ascii="Arial" w:hAnsi="Arial" w:cs="Arial"/>
          <w:iCs/>
        </w:rPr>
        <w:t>.</w:t>
      </w:r>
    </w:p>
    <w:p w:rsidR="007E7477" w:rsidRPr="007628D3" w:rsidRDefault="007E7477" w:rsidP="00C417B2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iCs/>
          <w:lang w:bidi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0B5162" w:rsidRPr="00C5335B" w:rsidTr="00C5335B">
        <w:tc>
          <w:tcPr>
            <w:tcW w:w="3936" w:type="dxa"/>
          </w:tcPr>
          <w:p w:rsidR="00927A0A" w:rsidRDefault="000B5162" w:rsidP="00C417B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Глава Перл</w:t>
            </w:r>
            <w:r w:rsidR="00075844">
              <w:rPr>
                <w:rFonts w:ascii="Arial" w:hAnsi="Arial" w:cs="Arial"/>
                <w:iCs/>
              </w:rPr>
              <w:t>ё</w:t>
            </w:r>
            <w:r>
              <w:rPr>
                <w:rFonts w:ascii="Arial" w:hAnsi="Arial" w:cs="Arial"/>
                <w:iCs/>
              </w:rPr>
              <w:t>вского</w:t>
            </w:r>
          </w:p>
          <w:p w:rsidR="000B5162" w:rsidRPr="00C5335B" w:rsidRDefault="000B5162" w:rsidP="00C417B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сельского поселения</w:t>
            </w:r>
          </w:p>
        </w:tc>
        <w:tc>
          <w:tcPr>
            <w:tcW w:w="2633" w:type="dxa"/>
          </w:tcPr>
          <w:p w:rsidR="000B5162" w:rsidRPr="00C5335B" w:rsidRDefault="000B5162" w:rsidP="00C417B2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</w:tcPr>
          <w:p w:rsidR="00927A0A" w:rsidRDefault="00927A0A" w:rsidP="00C417B2">
            <w:pPr>
              <w:jc w:val="both"/>
              <w:rPr>
                <w:rFonts w:ascii="Arial" w:hAnsi="Arial" w:cs="Arial"/>
                <w:iCs/>
              </w:rPr>
            </w:pPr>
          </w:p>
          <w:p w:rsidR="000B5162" w:rsidRPr="00C5335B" w:rsidRDefault="000B5162" w:rsidP="00C417B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И. И. Стадников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4537"/>
      </w:tblGrid>
      <w:tr w:rsidR="000B1DB1" w:rsidRPr="00B459D3" w:rsidTr="002D08F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DB1" w:rsidRPr="00B459D3" w:rsidRDefault="007E7477" w:rsidP="002D08F6">
            <w:pPr>
              <w:rPr>
                <w:rFonts w:eastAsia="Calibri" w:cs="Arial"/>
              </w:rPr>
            </w:pPr>
            <w:r w:rsidRPr="00C5335B">
              <w:rPr>
                <w:rFonts w:ascii="Arial" w:hAnsi="Arial" w:cs="Arial"/>
                <w:iCs/>
              </w:rPr>
              <w:br w:type="page"/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DB1" w:rsidRPr="00B459D3" w:rsidRDefault="000B1DB1" w:rsidP="002D08F6">
            <w:pPr>
              <w:rPr>
                <w:rFonts w:eastAsia="Calibri" w:cs="Arial"/>
              </w:rPr>
            </w:pPr>
          </w:p>
        </w:tc>
      </w:tr>
    </w:tbl>
    <w:p w:rsidR="00927A0A" w:rsidRDefault="00927A0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bookmarkEnd w:id="0"/>
    <w:p w:rsidR="00927A0A" w:rsidRDefault="00927A0A" w:rsidP="000B1DB1">
      <w:pPr>
        <w:pStyle w:val="af8"/>
        <w:tabs>
          <w:tab w:val="left" w:pos="9072"/>
        </w:tabs>
        <w:ind w:left="4962"/>
        <w:jc w:val="both"/>
        <w:rPr>
          <w:rFonts w:ascii="Arial" w:hAnsi="Arial" w:cs="Arial"/>
          <w:sz w:val="24"/>
        </w:rPr>
      </w:pPr>
    </w:p>
    <w:sectPr w:rsidR="00927A0A" w:rsidSect="00C5335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4"/>
  </w:num>
  <w:num w:numId="2">
    <w:abstractNumId w:val="44"/>
    <w:lvlOverride w:ilvl="0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1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77D6"/>
    <w:rsid w:val="000040A3"/>
    <w:rsid w:val="0004035D"/>
    <w:rsid w:val="00075844"/>
    <w:rsid w:val="00091D78"/>
    <w:rsid w:val="000B1DB1"/>
    <w:rsid w:val="000B3C23"/>
    <w:rsid w:val="000B5162"/>
    <w:rsid w:val="001009C2"/>
    <w:rsid w:val="00120A90"/>
    <w:rsid w:val="0015707D"/>
    <w:rsid w:val="001747A2"/>
    <w:rsid w:val="00192DD2"/>
    <w:rsid w:val="001F73FF"/>
    <w:rsid w:val="00206DD2"/>
    <w:rsid w:val="0025732A"/>
    <w:rsid w:val="002979FD"/>
    <w:rsid w:val="002D08F6"/>
    <w:rsid w:val="00307B87"/>
    <w:rsid w:val="00351342"/>
    <w:rsid w:val="003902D2"/>
    <w:rsid w:val="003B0522"/>
    <w:rsid w:val="003B13DD"/>
    <w:rsid w:val="003B6CC2"/>
    <w:rsid w:val="003D529D"/>
    <w:rsid w:val="003F3EB6"/>
    <w:rsid w:val="00457A49"/>
    <w:rsid w:val="004A7047"/>
    <w:rsid w:val="00516A8D"/>
    <w:rsid w:val="0052307B"/>
    <w:rsid w:val="005A0ED5"/>
    <w:rsid w:val="00614EEF"/>
    <w:rsid w:val="00642E24"/>
    <w:rsid w:val="006A17C6"/>
    <w:rsid w:val="006A2E5A"/>
    <w:rsid w:val="007628D3"/>
    <w:rsid w:val="007868B6"/>
    <w:rsid w:val="007A2672"/>
    <w:rsid w:val="007B3252"/>
    <w:rsid w:val="007D1F22"/>
    <w:rsid w:val="007E3D72"/>
    <w:rsid w:val="007E7477"/>
    <w:rsid w:val="008173DE"/>
    <w:rsid w:val="00822AB4"/>
    <w:rsid w:val="00860275"/>
    <w:rsid w:val="008C4EEF"/>
    <w:rsid w:val="008E0894"/>
    <w:rsid w:val="008F105A"/>
    <w:rsid w:val="00927A0A"/>
    <w:rsid w:val="009B6278"/>
    <w:rsid w:val="00A3131C"/>
    <w:rsid w:val="00AB03B0"/>
    <w:rsid w:val="00B5075A"/>
    <w:rsid w:val="00B82C32"/>
    <w:rsid w:val="00BE0CE1"/>
    <w:rsid w:val="00BE2020"/>
    <w:rsid w:val="00C219BC"/>
    <w:rsid w:val="00C417B2"/>
    <w:rsid w:val="00C5335B"/>
    <w:rsid w:val="00C66E52"/>
    <w:rsid w:val="00C97908"/>
    <w:rsid w:val="00CB7A1B"/>
    <w:rsid w:val="00D11206"/>
    <w:rsid w:val="00D1640D"/>
    <w:rsid w:val="00D3556E"/>
    <w:rsid w:val="00D520BF"/>
    <w:rsid w:val="00D6153F"/>
    <w:rsid w:val="00D7267B"/>
    <w:rsid w:val="00DC4891"/>
    <w:rsid w:val="00E42F85"/>
    <w:rsid w:val="00E56322"/>
    <w:rsid w:val="00E64DF8"/>
    <w:rsid w:val="00EA1C5F"/>
    <w:rsid w:val="00EF2699"/>
    <w:rsid w:val="00F477D6"/>
    <w:rsid w:val="00F7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47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97908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link w:val="30"/>
    <w:qFormat/>
    <w:rsid w:val="007E7477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47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9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C97908"/>
    <w:rPr>
      <w:color w:val="0000FF"/>
      <w:u w:val="single"/>
    </w:rPr>
  </w:style>
  <w:style w:type="character" w:styleId="a4">
    <w:name w:val="FollowedHyperlink"/>
    <w:semiHidden/>
    <w:unhideWhenUsed/>
    <w:rsid w:val="00C97908"/>
    <w:rPr>
      <w:color w:val="0000FF"/>
      <w:u w:val="single"/>
    </w:rPr>
  </w:style>
  <w:style w:type="paragraph" w:customStyle="1" w:styleId="msonormal0">
    <w:name w:val="msonormal"/>
    <w:basedOn w:val="a"/>
    <w:rsid w:val="00C979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979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C97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979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7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C9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9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C97908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C9790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97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">
    <w:name w:val="Обычнbй"/>
    <w:rsid w:val="00C979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9790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f0">
    <w:name w:val="Table Grid"/>
    <w:basedOn w:val="a1"/>
    <w:uiPriority w:val="59"/>
    <w:rsid w:val="00C9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E202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table" w:customStyle="1" w:styleId="12">
    <w:name w:val="Сетка таблицы1"/>
    <w:basedOn w:val="a1"/>
    <w:rsid w:val="00BE2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7E74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4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4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7E747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semiHidden/>
    <w:locked/>
    <w:rsid w:val="007E7477"/>
    <w:rPr>
      <w:rFonts w:ascii="Courier" w:eastAsia="Times New Roman" w:hAnsi="Courier"/>
    </w:rPr>
  </w:style>
  <w:style w:type="paragraph" w:styleId="af2">
    <w:name w:val="annotation text"/>
    <w:aliases w:val="!Равноширинный текст документа"/>
    <w:basedOn w:val="a"/>
    <w:link w:val="af1"/>
    <w:semiHidden/>
    <w:rsid w:val="007E7477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7E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7E7477"/>
    <w:pPr>
      <w:ind w:firstLine="567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E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E7477"/>
    <w:pPr>
      <w:ind w:firstLine="567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74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6">
    <w:name w:val="Текст выноски Знак1"/>
    <w:uiPriority w:val="99"/>
    <w:semiHidden/>
    <w:locked/>
    <w:rsid w:val="007E747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qFormat/>
    <w:rsid w:val="007E7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7E747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E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74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7E74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E74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74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74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74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7E7477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rsid w:val="000B1DB1"/>
    <w:rPr>
      <w:rFonts w:ascii="Calibri" w:eastAsia="Times New Roman" w:hAnsi="Calibri" w:cs="Times New Roman"/>
    </w:rPr>
  </w:style>
  <w:style w:type="paragraph" w:customStyle="1" w:styleId="af8">
    <w:name w:val="Регистр"/>
    <w:basedOn w:val="a"/>
    <w:rsid w:val="000B1DB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269D-2BAB-4FF8-8F6C-9F2FB379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2023-07-27T12:28:00Z</cp:lastPrinted>
  <dcterms:created xsi:type="dcterms:W3CDTF">2022-06-17T12:26:00Z</dcterms:created>
  <dcterms:modified xsi:type="dcterms:W3CDTF">2023-12-12T08:01:00Z</dcterms:modified>
</cp:coreProperties>
</file>