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2E" w:rsidRPr="00471DB1" w:rsidRDefault="00B8702E" w:rsidP="00B8702E">
      <w:pPr>
        <w:jc w:val="center"/>
        <w:rPr>
          <w:rFonts w:cs="Arial"/>
        </w:rPr>
      </w:pPr>
      <w:r w:rsidRPr="00471DB1">
        <w:rPr>
          <w:rFonts w:cs="Arial"/>
          <w:noProof/>
        </w:rPr>
        <w:drawing>
          <wp:inline distT="0" distB="0" distL="0" distR="0">
            <wp:extent cx="714375" cy="584488"/>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775" t="18790" r="86652" b="61765"/>
                    <a:stretch>
                      <a:fillRect/>
                    </a:stretch>
                  </pic:blipFill>
                  <pic:spPr bwMode="auto">
                    <a:xfrm>
                      <a:off x="0" y="0"/>
                      <a:ext cx="714375" cy="584488"/>
                    </a:xfrm>
                    <a:prstGeom prst="rect">
                      <a:avLst/>
                    </a:prstGeom>
                    <a:solidFill>
                      <a:srgbClr val="FFFFFF"/>
                    </a:solidFill>
                    <a:ln w="9525">
                      <a:noFill/>
                      <a:miter lim="800000"/>
                      <a:headEnd/>
                      <a:tailEnd/>
                    </a:ln>
                  </pic:spPr>
                </pic:pic>
              </a:graphicData>
            </a:graphic>
          </wp:inline>
        </w:drawing>
      </w:r>
    </w:p>
    <w:p w:rsidR="00B8702E" w:rsidRPr="00471DB1" w:rsidRDefault="00B8702E" w:rsidP="00B8702E">
      <w:pPr>
        <w:rPr>
          <w:rFonts w:cs="Arial"/>
        </w:rPr>
      </w:pPr>
    </w:p>
    <w:p w:rsidR="00B8702E" w:rsidRPr="00471DB1" w:rsidRDefault="00B8702E" w:rsidP="00B8702E">
      <w:pPr>
        <w:shd w:val="clear" w:color="auto" w:fill="FFFFFF"/>
        <w:ind w:left="72"/>
        <w:jc w:val="center"/>
        <w:rPr>
          <w:rFonts w:cs="Arial"/>
          <w:b/>
          <w:color w:val="000000"/>
          <w:spacing w:val="7"/>
        </w:rPr>
      </w:pPr>
      <w:r w:rsidRPr="00471DB1">
        <w:rPr>
          <w:rFonts w:cs="Arial"/>
          <w:b/>
          <w:color w:val="000000"/>
          <w:spacing w:val="7"/>
        </w:rPr>
        <w:t>СОВЕТ НАРОДНЫХ ДЕПУТАТОВ</w:t>
      </w:r>
    </w:p>
    <w:p w:rsidR="00B8702E" w:rsidRPr="00471DB1" w:rsidRDefault="00B8702E" w:rsidP="00B8702E">
      <w:pPr>
        <w:shd w:val="clear" w:color="auto" w:fill="FFFFFF"/>
        <w:ind w:left="72"/>
        <w:jc w:val="center"/>
        <w:rPr>
          <w:rFonts w:cs="Arial"/>
          <w:b/>
          <w:spacing w:val="7"/>
        </w:rPr>
      </w:pPr>
      <w:r w:rsidRPr="00471DB1">
        <w:rPr>
          <w:rFonts w:cs="Arial"/>
          <w:b/>
          <w:spacing w:val="7"/>
        </w:rPr>
        <w:t>ПЕРЛЁВСКОГО СЕЛЬСКОГО ПОСЕЛЕНИЯ</w:t>
      </w:r>
    </w:p>
    <w:p w:rsidR="00B8702E" w:rsidRPr="00471DB1" w:rsidRDefault="00B8702E" w:rsidP="00B8702E">
      <w:pPr>
        <w:shd w:val="clear" w:color="auto" w:fill="FFFFFF"/>
        <w:ind w:left="72"/>
        <w:jc w:val="center"/>
        <w:rPr>
          <w:rFonts w:cs="Arial"/>
          <w:b/>
        </w:rPr>
      </w:pPr>
      <w:r w:rsidRPr="00471DB1">
        <w:rPr>
          <w:rFonts w:cs="Arial"/>
          <w:b/>
          <w:spacing w:val="7"/>
        </w:rPr>
        <w:t xml:space="preserve">СЕМИЛУКСКОГО </w:t>
      </w:r>
      <w:r w:rsidRPr="00471DB1">
        <w:rPr>
          <w:rFonts w:cs="Arial"/>
          <w:b/>
        </w:rPr>
        <w:t>МУНИЦИПАЛЬНОГО РАЙОНА</w:t>
      </w:r>
    </w:p>
    <w:p w:rsidR="00B8702E" w:rsidRPr="00471DB1" w:rsidRDefault="00B8702E" w:rsidP="00B8702E">
      <w:pPr>
        <w:shd w:val="clear" w:color="auto" w:fill="FFFFFF"/>
        <w:ind w:left="72"/>
        <w:jc w:val="center"/>
        <w:rPr>
          <w:rFonts w:cs="Arial"/>
          <w:b/>
        </w:rPr>
      </w:pPr>
      <w:r w:rsidRPr="00471DB1">
        <w:rPr>
          <w:rFonts w:cs="Arial"/>
          <w:b/>
        </w:rPr>
        <w:t>ВОРОНЕЖСКОЙ ОБЛАСТИ</w:t>
      </w:r>
    </w:p>
    <w:p w:rsidR="00B8702E" w:rsidRPr="00471DB1" w:rsidRDefault="00B8702E" w:rsidP="00B8702E">
      <w:pPr>
        <w:shd w:val="clear" w:color="auto" w:fill="FFFFFF"/>
        <w:ind w:left="72"/>
        <w:jc w:val="center"/>
        <w:rPr>
          <w:rFonts w:cs="Arial"/>
          <w:b/>
        </w:rPr>
      </w:pPr>
      <w:r w:rsidRPr="00471DB1">
        <w:rPr>
          <w:rFonts w:cs="Arial"/>
          <w:b/>
        </w:rPr>
        <w:t>ШЕСТОГО СОЗЫВА</w:t>
      </w:r>
    </w:p>
    <w:tbl>
      <w:tblPr>
        <w:tblStyle w:val="aff4"/>
        <w:tblW w:w="0" w:type="auto"/>
        <w:tblInd w:w="72"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9782"/>
      </w:tblGrid>
      <w:tr w:rsidR="00B8702E" w:rsidRPr="00471DB1" w:rsidTr="00E96C4D">
        <w:tc>
          <w:tcPr>
            <w:tcW w:w="9782" w:type="dxa"/>
          </w:tcPr>
          <w:p w:rsidR="00B8702E" w:rsidRPr="00EB383F" w:rsidRDefault="00B8702E" w:rsidP="00E96C4D">
            <w:pPr>
              <w:tabs>
                <w:tab w:val="left" w:pos="3465"/>
                <w:tab w:val="center" w:pos="4713"/>
                <w:tab w:val="left" w:pos="6165"/>
              </w:tabs>
              <w:ind w:firstLine="0"/>
              <w:rPr>
                <w:rFonts w:cs="Arial"/>
                <w:b/>
                <w:i/>
                <w:color w:val="00B0F0"/>
                <w:sz w:val="4"/>
                <w:szCs w:val="4"/>
              </w:rPr>
            </w:pPr>
          </w:p>
        </w:tc>
      </w:tr>
    </w:tbl>
    <w:p w:rsidR="00B8702E" w:rsidRPr="000F2D11" w:rsidRDefault="00B8702E" w:rsidP="00B8702E">
      <w:pPr>
        <w:shd w:val="clear" w:color="auto" w:fill="FFFFFF"/>
        <w:tabs>
          <w:tab w:val="left" w:pos="3465"/>
          <w:tab w:val="center" w:pos="4713"/>
          <w:tab w:val="left" w:pos="6165"/>
        </w:tabs>
        <w:ind w:left="72" w:firstLine="0"/>
        <w:jc w:val="left"/>
        <w:rPr>
          <w:rFonts w:cs="Arial"/>
          <w:i/>
          <w:color w:val="00B0F0"/>
          <w:sz w:val="18"/>
          <w:szCs w:val="18"/>
        </w:rPr>
      </w:pPr>
      <w:r w:rsidRPr="000F2D11">
        <w:rPr>
          <w:rFonts w:cs="Arial"/>
          <w:sz w:val="18"/>
          <w:szCs w:val="18"/>
        </w:rPr>
        <w:t xml:space="preserve">396921 Воронежская область, </w:t>
      </w:r>
      <w:proofErr w:type="spellStart"/>
      <w:r w:rsidRPr="000F2D11">
        <w:rPr>
          <w:rFonts w:cs="Arial"/>
          <w:sz w:val="18"/>
          <w:szCs w:val="18"/>
        </w:rPr>
        <w:t>Семилукский</w:t>
      </w:r>
      <w:proofErr w:type="spellEnd"/>
      <w:r w:rsidRPr="000F2D11">
        <w:rPr>
          <w:rFonts w:cs="Arial"/>
          <w:sz w:val="18"/>
          <w:szCs w:val="18"/>
        </w:rPr>
        <w:t xml:space="preserve"> район, с. </w:t>
      </w:r>
      <w:proofErr w:type="spellStart"/>
      <w:r w:rsidRPr="000F2D11">
        <w:rPr>
          <w:rFonts w:cs="Arial"/>
          <w:sz w:val="18"/>
          <w:szCs w:val="18"/>
        </w:rPr>
        <w:t>Перлёвка</w:t>
      </w:r>
      <w:proofErr w:type="spellEnd"/>
      <w:r w:rsidRPr="000F2D11">
        <w:rPr>
          <w:rFonts w:cs="Arial"/>
          <w:sz w:val="18"/>
          <w:szCs w:val="18"/>
        </w:rPr>
        <w:t>, улица Центральная, 54 тел. (47372) 76-1-67, факс (47372) 76-1-68 ИНН/КПП</w:t>
      </w:r>
      <w:r w:rsidR="005E0FB0" w:rsidRPr="000F2D11">
        <w:rPr>
          <w:rFonts w:cs="Arial"/>
          <w:sz w:val="18"/>
          <w:szCs w:val="18"/>
        </w:rPr>
        <w:t xml:space="preserve"> </w:t>
      </w:r>
      <w:r w:rsidRPr="000F2D11">
        <w:rPr>
          <w:rFonts w:cs="Arial"/>
          <w:sz w:val="18"/>
          <w:szCs w:val="18"/>
        </w:rPr>
        <w:t xml:space="preserve">3628002125/362801001 </w:t>
      </w:r>
      <w:proofErr w:type="gramStart"/>
      <w:r w:rsidRPr="000F2D11">
        <w:rPr>
          <w:rFonts w:cs="Arial"/>
          <w:sz w:val="18"/>
          <w:szCs w:val="18"/>
        </w:rPr>
        <w:t>Р</w:t>
      </w:r>
      <w:proofErr w:type="gramEnd"/>
      <w:r w:rsidRPr="000F2D11">
        <w:rPr>
          <w:rFonts w:cs="Arial"/>
          <w:sz w:val="18"/>
          <w:szCs w:val="18"/>
        </w:rPr>
        <w:t>/СЧЕТ 03231643206494643100 БИК 012007084 БАНК ОТДЕЛЕНИЕ ВОРОНЕЖ БАНКА РОССИИ//УФК по Воронежской области г. Воронеж</w:t>
      </w:r>
    </w:p>
    <w:p w:rsidR="00B8702E" w:rsidRPr="00471DB1" w:rsidRDefault="00B8702E" w:rsidP="00B8702E">
      <w:pPr>
        <w:shd w:val="clear" w:color="auto" w:fill="FFFFFF"/>
        <w:tabs>
          <w:tab w:val="left" w:pos="3465"/>
          <w:tab w:val="center" w:pos="4713"/>
          <w:tab w:val="left" w:pos="6165"/>
        </w:tabs>
        <w:ind w:left="72"/>
        <w:rPr>
          <w:rFonts w:cs="Arial"/>
          <w:b/>
          <w:spacing w:val="60"/>
        </w:rPr>
      </w:pPr>
    </w:p>
    <w:p w:rsidR="000F2D11" w:rsidRPr="00471DB1" w:rsidRDefault="000F2D11" w:rsidP="00B8702E">
      <w:pPr>
        <w:keepNext/>
        <w:tabs>
          <w:tab w:val="left" w:pos="0"/>
        </w:tabs>
        <w:ind w:firstLine="709"/>
        <w:jc w:val="center"/>
        <w:rPr>
          <w:rFonts w:cs="Arial"/>
        </w:rPr>
      </w:pPr>
    </w:p>
    <w:p w:rsidR="00B8702E" w:rsidRPr="00471DB1" w:rsidRDefault="00B8702E" w:rsidP="00B8702E">
      <w:pPr>
        <w:keepNext/>
        <w:tabs>
          <w:tab w:val="left" w:pos="0"/>
        </w:tabs>
        <w:ind w:firstLine="709"/>
        <w:jc w:val="center"/>
        <w:rPr>
          <w:rFonts w:cs="Arial"/>
        </w:rPr>
      </w:pPr>
      <w:r w:rsidRPr="00471DB1">
        <w:rPr>
          <w:rFonts w:cs="Arial"/>
        </w:rPr>
        <w:t>РЕШЕНИЕ</w:t>
      </w:r>
    </w:p>
    <w:p w:rsidR="00B8702E" w:rsidRPr="00471DB1" w:rsidRDefault="00B8702E" w:rsidP="00B8702E">
      <w:pPr>
        <w:keepNext/>
        <w:tabs>
          <w:tab w:val="left" w:pos="426"/>
        </w:tabs>
        <w:ind w:firstLine="709"/>
        <w:jc w:val="center"/>
        <w:rPr>
          <w:rFonts w:cs="Arial"/>
        </w:rPr>
      </w:pPr>
    </w:p>
    <w:p w:rsidR="00B8702E" w:rsidRPr="00471DB1" w:rsidRDefault="00B8702E" w:rsidP="00B8702E">
      <w:pPr>
        <w:tabs>
          <w:tab w:val="left" w:pos="426"/>
          <w:tab w:val="left" w:pos="1134"/>
          <w:tab w:val="left" w:pos="1701"/>
          <w:tab w:val="left" w:pos="1843"/>
          <w:tab w:val="left" w:pos="4536"/>
        </w:tabs>
        <w:ind w:firstLine="709"/>
        <w:rPr>
          <w:rFonts w:cs="Arial"/>
        </w:rPr>
      </w:pPr>
      <w:r w:rsidRPr="00471DB1">
        <w:rPr>
          <w:rFonts w:cs="Arial"/>
        </w:rPr>
        <w:t>от 2</w:t>
      </w:r>
      <w:r w:rsidR="005E0FB0" w:rsidRPr="00471DB1">
        <w:rPr>
          <w:rFonts w:cs="Arial"/>
        </w:rPr>
        <w:t>4</w:t>
      </w:r>
      <w:r w:rsidRPr="00471DB1">
        <w:rPr>
          <w:rFonts w:cs="Arial"/>
        </w:rPr>
        <w:t>.12.2021 года № 5</w:t>
      </w:r>
      <w:r w:rsidR="005E0FB0" w:rsidRPr="00471DB1">
        <w:rPr>
          <w:rFonts w:cs="Arial"/>
        </w:rPr>
        <w:t>3</w:t>
      </w:r>
    </w:p>
    <w:p w:rsidR="00B8702E" w:rsidRPr="00471DB1" w:rsidRDefault="00B8702E" w:rsidP="00B8702E">
      <w:pPr>
        <w:tabs>
          <w:tab w:val="left" w:pos="426"/>
          <w:tab w:val="left" w:pos="1134"/>
          <w:tab w:val="left" w:pos="1701"/>
          <w:tab w:val="left" w:pos="1843"/>
          <w:tab w:val="left" w:pos="4536"/>
        </w:tabs>
        <w:ind w:firstLine="709"/>
        <w:rPr>
          <w:rFonts w:cs="Arial"/>
        </w:rPr>
      </w:pPr>
      <w:r w:rsidRPr="00471DB1">
        <w:rPr>
          <w:rFonts w:cs="Arial"/>
        </w:rPr>
        <w:t xml:space="preserve">с. </w:t>
      </w:r>
      <w:proofErr w:type="spellStart"/>
      <w:r w:rsidRPr="00471DB1">
        <w:rPr>
          <w:rFonts w:cs="Arial"/>
        </w:rPr>
        <w:t>Перлёвка</w:t>
      </w:r>
      <w:proofErr w:type="spellEnd"/>
    </w:p>
    <w:p w:rsidR="00F86F64" w:rsidRPr="00471DB1" w:rsidRDefault="00F86F64" w:rsidP="00F86F64">
      <w:pPr>
        <w:ind w:firstLine="709"/>
        <w:rPr>
          <w:rFonts w:cs="Arial"/>
        </w:rPr>
      </w:pPr>
    </w:p>
    <w:p w:rsidR="00F86F64" w:rsidRPr="00471DB1" w:rsidRDefault="00F86F64" w:rsidP="00F86F64">
      <w:pPr>
        <w:ind w:firstLine="709"/>
        <w:rPr>
          <w:rFonts w:cs="Arial"/>
        </w:rPr>
      </w:pPr>
    </w:p>
    <w:p w:rsidR="0077658C" w:rsidRPr="00EB383F" w:rsidRDefault="00F86F64" w:rsidP="001A49D4">
      <w:pPr>
        <w:ind w:right="140" w:firstLine="0"/>
        <w:rPr>
          <w:rFonts w:cs="Arial"/>
        </w:rPr>
      </w:pPr>
      <w:r w:rsidRPr="00EB383F">
        <w:rPr>
          <w:rFonts w:cs="Arial"/>
        </w:rPr>
        <w:t xml:space="preserve">Об утверждении Положения </w:t>
      </w:r>
      <w:proofErr w:type="gramStart"/>
      <w:r w:rsidRPr="00EB383F">
        <w:rPr>
          <w:rFonts w:cs="Arial"/>
        </w:rPr>
        <w:t>о</w:t>
      </w:r>
      <w:proofErr w:type="gramEnd"/>
      <w:r w:rsidRPr="00EB383F">
        <w:rPr>
          <w:rFonts w:cs="Arial"/>
        </w:rPr>
        <w:t xml:space="preserve"> муниципальном </w:t>
      </w:r>
    </w:p>
    <w:p w:rsidR="00BB3D01" w:rsidRPr="00EB383F" w:rsidRDefault="00F86F64" w:rsidP="001A49D4">
      <w:pPr>
        <w:ind w:right="140" w:firstLine="0"/>
        <w:rPr>
          <w:rFonts w:cs="Arial"/>
          <w:bCs/>
        </w:rPr>
      </w:pPr>
      <w:r w:rsidRPr="00EB383F">
        <w:rPr>
          <w:rFonts w:cs="Arial"/>
        </w:rPr>
        <w:t xml:space="preserve">контроле </w:t>
      </w:r>
      <w:r w:rsidRPr="00EB383F">
        <w:rPr>
          <w:rFonts w:cs="Arial"/>
          <w:bCs/>
        </w:rPr>
        <w:t xml:space="preserve">на автомобильном транспорте и </w:t>
      </w:r>
      <w:proofErr w:type="gramStart"/>
      <w:r w:rsidRPr="00EB383F">
        <w:rPr>
          <w:rFonts w:cs="Arial"/>
          <w:bCs/>
        </w:rPr>
        <w:t>в</w:t>
      </w:r>
      <w:proofErr w:type="gramEnd"/>
      <w:r w:rsidRPr="00EB383F">
        <w:rPr>
          <w:rFonts w:cs="Arial"/>
          <w:bCs/>
        </w:rPr>
        <w:t xml:space="preserve"> </w:t>
      </w:r>
    </w:p>
    <w:p w:rsidR="00BB3D01" w:rsidRPr="00EB383F" w:rsidRDefault="00F86F64" w:rsidP="001A49D4">
      <w:pPr>
        <w:ind w:right="140" w:firstLine="0"/>
        <w:rPr>
          <w:rFonts w:cs="Arial"/>
          <w:bCs/>
        </w:rPr>
      </w:pPr>
      <w:r w:rsidRPr="00EB383F">
        <w:rPr>
          <w:rFonts w:cs="Arial"/>
          <w:bCs/>
        </w:rPr>
        <w:t xml:space="preserve">дорожном </w:t>
      </w:r>
      <w:proofErr w:type="gramStart"/>
      <w:r w:rsidRPr="00EB383F">
        <w:rPr>
          <w:rFonts w:cs="Arial"/>
          <w:bCs/>
        </w:rPr>
        <w:t>хозяйстве</w:t>
      </w:r>
      <w:proofErr w:type="gramEnd"/>
      <w:r w:rsidRPr="00EB383F">
        <w:rPr>
          <w:rFonts w:cs="Arial"/>
          <w:bCs/>
        </w:rPr>
        <w:t xml:space="preserve"> в границах населенных </w:t>
      </w:r>
    </w:p>
    <w:p w:rsidR="0077658C" w:rsidRPr="00EB383F" w:rsidRDefault="00F86F64" w:rsidP="001A49D4">
      <w:pPr>
        <w:ind w:right="140" w:firstLine="0"/>
        <w:rPr>
          <w:rFonts w:cs="Arial"/>
          <w:bCs/>
        </w:rPr>
      </w:pPr>
      <w:r w:rsidRPr="00EB383F">
        <w:rPr>
          <w:rFonts w:cs="Arial"/>
          <w:bCs/>
        </w:rPr>
        <w:t xml:space="preserve">пунктов </w:t>
      </w:r>
      <w:proofErr w:type="spellStart"/>
      <w:r w:rsidR="00B8702E" w:rsidRPr="00EB383F">
        <w:rPr>
          <w:rFonts w:cs="Arial"/>
          <w:bCs/>
        </w:rPr>
        <w:t>Перёвского</w:t>
      </w:r>
      <w:proofErr w:type="spellEnd"/>
      <w:r w:rsidR="00BB3D01" w:rsidRPr="00EB383F">
        <w:rPr>
          <w:rFonts w:cs="Arial"/>
          <w:bCs/>
        </w:rPr>
        <w:t xml:space="preserve"> сельского </w:t>
      </w:r>
      <w:r w:rsidRPr="00EB383F">
        <w:rPr>
          <w:rFonts w:cs="Arial"/>
          <w:bCs/>
        </w:rPr>
        <w:t xml:space="preserve">поселения </w:t>
      </w:r>
    </w:p>
    <w:p w:rsidR="00F86F64" w:rsidRPr="00EB383F" w:rsidRDefault="0077658C" w:rsidP="001A49D4">
      <w:pPr>
        <w:ind w:right="140" w:firstLine="0"/>
        <w:rPr>
          <w:rFonts w:cs="Arial"/>
        </w:rPr>
      </w:pPr>
      <w:r w:rsidRPr="00EB383F">
        <w:rPr>
          <w:rFonts w:cs="Arial"/>
          <w:bCs/>
        </w:rPr>
        <w:t>Семилукского</w:t>
      </w:r>
      <w:r w:rsidR="00F86F64" w:rsidRPr="00EB383F">
        <w:rPr>
          <w:rFonts w:cs="Arial"/>
          <w:bCs/>
        </w:rPr>
        <w:t xml:space="preserve"> муниципального района</w:t>
      </w:r>
    </w:p>
    <w:p w:rsidR="00F86F64" w:rsidRPr="00471DB1" w:rsidRDefault="00F86F64" w:rsidP="00F86F64">
      <w:pPr>
        <w:ind w:firstLine="709"/>
        <w:rPr>
          <w:rFonts w:cs="Arial"/>
          <w:b/>
        </w:rPr>
      </w:pPr>
    </w:p>
    <w:p w:rsidR="00F86F64" w:rsidRPr="00471DB1" w:rsidRDefault="00F86F64" w:rsidP="00F86F64">
      <w:pPr>
        <w:ind w:firstLine="709"/>
        <w:rPr>
          <w:rFonts w:cs="Arial"/>
        </w:rPr>
      </w:pPr>
      <w:proofErr w:type="gramStart"/>
      <w:r w:rsidRPr="00471DB1">
        <w:rPr>
          <w:rFonts w:cs="Arial"/>
        </w:rPr>
        <w:t xml:space="preserve">В соответствии с </w:t>
      </w:r>
      <w:r w:rsidR="00FF12AE" w:rsidRPr="00471DB1">
        <w:rPr>
          <w:rFonts w:cs="Arial"/>
        </w:rPr>
        <w:t>пунктом 5 части 1 статьи 14</w:t>
      </w:r>
      <w:r w:rsidR="00EB6CDB">
        <w:rPr>
          <w:rFonts w:cs="Arial"/>
        </w:rPr>
        <w:t xml:space="preserve"> </w:t>
      </w:r>
      <w:r w:rsidRPr="00471DB1">
        <w:rPr>
          <w:rFonts w:cs="Arial"/>
        </w:rPr>
        <w:t>Федеральн</w:t>
      </w:r>
      <w:r w:rsidR="00FF12AE" w:rsidRPr="00471DB1">
        <w:rPr>
          <w:rFonts w:cs="Arial"/>
        </w:rPr>
        <w:t>ого</w:t>
      </w:r>
      <w:r w:rsidRPr="00471DB1">
        <w:rPr>
          <w:rFonts w:cs="Arial"/>
        </w:rPr>
        <w:t xml:space="preserve"> закон</w:t>
      </w:r>
      <w:r w:rsidR="00FF12AE" w:rsidRPr="00471DB1">
        <w:rPr>
          <w:rFonts w:cs="Arial"/>
        </w:rPr>
        <w:t>а</w:t>
      </w:r>
      <w:r w:rsidRPr="00471DB1">
        <w:rPr>
          <w:rFonts w:cs="Arial"/>
        </w:rPr>
        <w:t xml:space="preserve">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proofErr w:type="spellStart"/>
      <w:r w:rsidR="00B8702E" w:rsidRPr="00471DB1">
        <w:rPr>
          <w:rFonts w:cs="Arial"/>
          <w:bCs/>
        </w:rPr>
        <w:t>Перёвского</w:t>
      </w:r>
      <w:proofErr w:type="spellEnd"/>
      <w:r w:rsidR="00BB3D01" w:rsidRPr="00471DB1">
        <w:rPr>
          <w:rFonts w:cs="Arial"/>
        </w:rPr>
        <w:t xml:space="preserve"> сельского </w:t>
      </w:r>
      <w:r w:rsidRPr="00471DB1">
        <w:rPr>
          <w:rFonts w:cs="Arial"/>
        </w:rPr>
        <w:t xml:space="preserve">поселения </w:t>
      </w:r>
      <w:proofErr w:type="spellStart"/>
      <w:r w:rsidR="0077658C" w:rsidRPr="00471DB1">
        <w:rPr>
          <w:rFonts w:cs="Arial"/>
        </w:rPr>
        <w:t>Семилукского</w:t>
      </w:r>
      <w:proofErr w:type="spellEnd"/>
      <w:r w:rsidRPr="00471DB1">
        <w:rPr>
          <w:rFonts w:cs="Arial"/>
        </w:rPr>
        <w:t xml:space="preserve"> муниципального района Воронежской области, Совет народных депутатов </w:t>
      </w:r>
      <w:proofErr w:type="spellStart"/>
      <w:r w:rsidR="00B8702E" w:rsidRPr="00471DB1">
        <w:rPr>
          <w:rFonts w:cs="Arial"/>
          <w:bCs/>
        </w:rPr>
        <w:t>Перёвского</w:t>
      </w:r>
      <w:proofErr w:type="spellEnd"/>
      <w:r w:rsidR="00BB3D01" w:rsidRPr="00471DB1">
        <w:rPr>
          <w:rFonts w:cs="Arial"/>
        </w:rPr>
        <w:t xml:space="preserve"> сельского </w:t>
      </w:r>
      <w:r w:rsidRPr="00471DB1">
        <w:rPr>
          <w:rFonts w:cs="Arial"/>
        </w:rPr>
        <w:t xml:space="preserve">поселения </w:t>
      </w:r>
      <w:proofErr w:type="spellStart"/>
      <w:r w:rsidR="0077658C" w:rsidRPr="00471DB1">
        <w:rPr>
          <w:rFonts w:cs="Arial"/>
        </w:rPr>
        <w:t>Семилукского</w:t>
      </w:r>
      <w:proofErr w:type="spellEnd"/>
      <w:r w:rsidRPr="00471DB1">
        <w:rPr>
          <w:rFonts w:cs="Arial"/>
        </w:rPr>
        <w:t xml:space="preserve"> муниципального района Воронежской области</w:t>
      </w:r>
      <w:proofErr w:type="gramEnd"/>
    </w:p>
    <w:p w:rsidR="000F2D11" w:rsidRDefault="000F2D11" w:rsidP="00AE7535">
      <w:pPr>
        <w:ind w:firstLine="709"/>
        <w:jc w:val="center"/>
        <w:rPr>
          <w:rFonts w:cs="Arial"/>
        </w:rPr>
      </w:pPr>
    </w:p>
    <w:p w:rsidR="00F86F64" w:rsidRPr="00471DB1" w:rsidRDefault="00F86F64" w:rsidP="00AE7535">
      <w:pPr>
        <w:ind w:firstLine="709"/>
        <w:jc w:val="center"/>
        <w:rPr>
          <w:rFonts w:cs="Arial"/>
        </w:rPr>
      </w:pPr>
      <w:r w:rsidRPr="00471DB1">
        <w:rPr>
          <w:rFonts w:cs="Arial"/>
        </w:rPr>
        <w:t>РЕШИЛ:</w:t>
      </w:r>
    </w:p>
    <w:p w:rsidR="00AE7535" w:rsidRPr="00471DB1" w:rsidRDefault="00AE7535" w:rsidP="00AE7535">
      <w:pPr>
        <w:ind w:firstLine="709"/>
        <w:jc w:val="center"/>
        <w:rPr>
          <w:rFonts w:cs="Arial"/>
        </w:rPr>
      </w:pPr>
    </w:p>
    <w:p w:rsidR="00F86F64" w:rsidRPr="00471DB1" w:rsidRDefault="00F86F64" w:rsidP="00FE70A3">
      <w:pPr>
        <w:ind w:firstLine="709"/>
        <w:rPr>
          <w:rFonts w:cs="Arial"/>
        </w:rPr>
      </w:pPr>
      <w:r w:rsidRPr="00471DB1">
        <w:rPr>
          <w:rFonts w:cs="Arial"/>
        </w:rPr>
        <w:t xml:space="preserve">1. Утвердить прилагаемое Положение о муниципальном контроле </w:t>
      </w:r>
      <w:r w:rsidRPr="00471DB1">
        <w:rPr>
          <w:rFonts w:cs="Arial"/>
          <w:bCs/>
        </w:rPr>
        <w:t xml:space="preserve">на автомобильном транспорте и в дорожном хозяйстве в границах населенных пунктов </w:t>
      </w:r>
      <w:proofErr w:type="spellStart"/>
      <w:r w:rsidR="00B8702E" w:rsidRPr="00471DB1">
        <w:rPr>
          <w:rFonts w:cs="Arial"/>
          <w:bCs/>
        </w:rPr>
        <w:t>Перёвского</w:t>
      </w:r>
      <w:proofErr w:type="spellEnd"/>
      <w:r w:rsidR="00BB3D01" w:rsidRPr="00471DB1">
        <w:rPr>
          <w:rFonts w:cs="Arial"/>
          <w:bCs/>
        </w:rPr>
        <w:t xml:space="preserve"> сельского </w:t>
      </w:r>
      <w:r w:rsidRPr="00471DB1">
        <w:rPr>
          <w:rFonts w:cs="Arial"/>
          <w:bCs/>
        </w:rPr>
        <w:t xml:space="preserve">поселения </w:t>
      </w:r>
      <w:proofErr w:type="spellStart"/>
      <w:r w:rsidR="0077658C" w:rsidRPr="00471DB1">
        <w:rPr>
          <w:rFonts w:cs="Arial"/>
          <w:bCs/>
        </w:rPr>
        <w:t>Семилукского</w:t>
      </w:r>
      <w:proofErr w:type="spellEnd"/>
      <w:r w:rsidRPr="00471DB1">
        <w:rPr>
          <w:rFonts w:cs="Arial"/>
          <w:bCs/>
        </w:rPr>
        <w:t xml:space="preserve"> муниципального района</w:t>
      </w:r>
      <w:r w:rsidRPr="00471DB1">
        <w:rPr>
          <w:rFonts w:cs="Arial"/>
        </w:rPr>
        <w:t>.</w:t>
      </w:r>
    </w:p>
    <w:p w:rsidR="00F86F64" w:rsidRPr="00471DB1" w:rsidRDefault="00FF12AE" w:rsidP="00FE70A3">
      <w:pPr>
        <w:ind w:firstLine="709"/>
        <w:rPr>
          <w:rFonts w:cs="Arial"/>
        </w:rPr>
      </w:pPr>
      <w:r w:rsidRPr="00471DB1">
        <w:rPr>
          <w:rFonts w:cs="Arial"/>
        </w:rPr>
        <w:t>2</w:t>
      </w:r>
      <w:r w:rsidR="00F86F64" w:rsidRPr="00471DB1">
        <w:rPr>
          <w:rFonts w:cs="Arial"/>
        </w:rPr>
        <w:t xml:space="preserve">. Настоящее решение вступает в силу со дня его официального обнародования, но не ранее 1 января 2022 года, за исключением положений раздела 5 Положения о муниципальном контроле </w:t>
      </w:r>
      <w:r w:rsidR="003C7C61" w:rsidRPr="00471DB1">
        <w:rPr>
          <w:rFonts w:cs="Arial"/>
          <w:bCs/>
        </w:rPr>
        <w:t xml:space="preserve">на автомобильном транспорте и в дорожном хозяйстве в границах населенных пунктов </w:t>
      </w:r>
      <w:proofErr w:type="spellStart"/>
      <w:r w:rsidR="00B8702E" w:rsidRPr="00471DB1">
        <w:rPr>
          <w:rFonts w:cs="Arial"/>
          <w:bCs/>
        </w:rPr>
        <w:t>Перёвского</w:t>
      </w:r>
      <w:proofErr w:type="spellEnd"/>
      <w:r w:rsidR="00BB3D01" w:rsidRPr="00471DB1">
        <w:rPr>
          <w:rFonts w:cs="Arial"/>
          <w:bCs/>
        </w:rPr>
        <w:t xml:space="preserve"> сельского </w:t>
      </w:r>
      <w:r w:rsidR="003C7C61" w:rsidRPr="00471DB1">
        <w:rPr>
          <w:rFonts w:cs="Arial"/>
          <w:bCs/>
        </w:rPr>
        <w:t>поселения</w:t>
      </w:r>
      <w:r w:rsidR="00F86F64" w:rsidRPr="00471DB1">
        <w:rPr>
          <w:rFonts w:cs="Arial"/>
        </w:rPr>
        <w:t xml:space="preserve"> </w:t>
      </w:r>
      <w:proofErr w:type="spellStart"/>
      <w:r w:rsidR="0077658C" w:rsidRPr="00471DB1">
        <w:rPr>
          <w:rFonts w:cs="Arial"/>
        </w:rPr>
        <w:t>Семилукского</w:t>
      </w:r>
      <w:proofErr w:type="spellEnd"/>
      <w:r w:rsidR="00F86F64" w:rsidRPr="00471DB1">
        <w:rPr>
          <w:rFonts w:cs="Arial"/>
        </w:rPr>
        <w:t xml:space="preserve"> муниципального района. </w:t>
      </w:r>
    </w:p>
    <w:p w:rsidR="00F86F64" w:rsidRPr="00471DB1" w:rsidRDefault="00F86F64" w:rsidP="00FE70A3">
      <w:pPr>
        <w:ind w:firstLine="709"/>
        <w:rPr>
          <w:rFonts w:cs="Arial"/>
        </w:rPr>
      </w:pPr>
      <w:r w:rsidRPr="00471DB1">
        <w:rPr>
          <w:rFonts w:cs="Arial"/>
        </w:rPr>
        <w:t xml:space="preserve">Положения раздела 5 Положения о муниципальном контроле </w:t>
      </w:r>
      <w:r w:rsidR="003C7C61" w:rsidRPr="00471DB1">
        <w:rPr>
          <w:rFonts w:cs="Arial"/>
          <w:bCs/>
        </w:rPr>
        <w:t xml:space="preserve">на автомобильном транспорте и в дорожном хозяйстве в границах населенных пунктов </w:t>
      </w:r>
      <w:proofErr w:type="spellStart"/>
      <w:r w:rsidR="00B8702E" w:rsidRPr="00471DB1">
        <w:rPr>
          <w:rFonts w:cs="Arial"/>
          <w:bCs/>
        </w:rPr>
        <w:t>Перёвского</w:t>
      </w:r>
      <w:proofErr w:type="spellEnd"/>
      <w:r w:rsidR="00BB3D01" w:rsidRPr="00471DB1">
        <w:rPr>
          <w:rFonts w:cs="Arial"/>
          <w:bCs/>
        </w:rPr>
        <w:t xml:space="preserve"> сельского </w:t>
      </w:r>
      <w:r w:rsidR="003C7C61" w:rsidRPr="00471DB1">
        <w:rPr>
          <w:rFonts w:cs="Arial"/>
          <w:bCs/>
        </w:rPr>
        <w:t>поселения</w:t>
      </w:r>
      <w:r w:rsidRPr="00471DB1">
        <w:rPr>
          <w:rFonts w:cs="Arial"/>
        </w:rPr>
        <w:t xml:space="preserve"> </w:t>
      </w:r>
      <w:proofErr w:type="spellStart"/>
      <w:r w:rsidR="0077658C" w:rsidRPr="00471DB1">
        <w:rPr>
          <w:rFonts w:cs="Arial"/>
        </w:rPr>
        <w:t>Семилукского</w:t>
      </w:r>
      <w:proofErr w:type="spellEnd"/>
      <w:r w:rsidRPr="00471DB1">
        <w:rPr>
          <w:rFonts w:cs="Arial"/>
        </w:rPr>
        <w:t xml:space="preserve"> муниципального района вступают в силу с 1 марта 2022 года. </w:t>
      </w:r>
    </w:p>
    <w:p w:rsidR="00FF12AE" w:rsidRPr="00471DB1" w:rsidRDefault="00FF12AE" w:rsidP="00FF12AE">
      <w:pPr>
        <w:ind w:firstLine="709"/>
        <w:rPr>
          <w:rFonts w:cs="Arial"/>
        </w:rPr>
      </w:pPr>
      <w:r w:rsidRPr="00471DB1">
        <w:rPr>
          <w:rFonts w:cs="Arial"/>
        </w:rPr>
        <w:lastRenderedPageBreak/>
        <w:t xml:space="preserve">3. Контроль исполнения настоящего решения возложить на </w:t>
      </w:r>
      <w:r w:rsidR="00C92CB6" w:rsidRPr="00471DB1">
        <w:rPr>
          <w:rFonts w:cs="Arial"/>
        </w:rPr>
        <w:t>главу администрации</w:t>
      </w:r>
      <w:r w:rsidR="00BB3D01" w:rsidRPr="00471DB1">
        <w:rPr>
          <w:rFonts w:cs="Arial"/>
        </w:rPr>
        <w:t>.</w:t>
      </w:r>
    </w:p>
    <w:p w:rsidR="00FF12AE" w:rsidRPr="00471DB1" w:rsidRDefault="00FF12AE" w:rsidP="00FF12AE">
      <w:pPr>
        <w:ind w:firstLine="709"/>
        <w:rPr>
          <w:rFonts w:cs="Arial"/>
        </w:rPr>
      </w:pPr>
    </w:p>
    <w:tbl>
      <w:tblPr>
        <w:tblStyle w:val="aff4"/>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5069"/>
      </w:tblGrid>
      <w:tr w:rsidR="00FF12AE" w:rsidRPr="00471DB1" w:rsidTr="004C5E6D">
        <w:tc>
          <w:tcPr>
            <w:tcW w:w="5637" w:type="dxa"/>
          </w:tcPr>
          <w:p w:rsidR="00B8702E" w:rsidRPr="00471DB1" w:rsidRDefault="00FF12AE" w:rsidP="00B8702E">
            <w:pPr>
              <w:ind w:firstLine="0"/>
              <w:rPr>
                <w:rFonts w:cs="Arial"/>
              </w:rPr>
            </w:pPr>
            <w:r w:rsidRPr="00471DB1">
              <w:rPr>
                <w:rFonts w:cs="Arial"/>
              </w:rPr>
              <w:t xml:space="preserve">Глава </w:t>
            </w:r>
            <w:proofErr w:type="spellStart"/>
            <w:r w:rsidR="00B8702E" w:rsidRPr="00471DB1">
              <w:rPr>
                <w:rFonts w:cs="Arial"/>
              </w:rPr>
              <w:t>Перлёвского</w:t>
            </w:r>
            <w:proofErr w:type="spellEnd"/>
          </w:p>
          <w:p w:rsidR="00FF12AE" w:rsidRPr="00471DB1" w:rsidRDefault="00C92CB6" w:rsidP="00C92CB6">
            <w:pPr>
              <w:ind w:firstLine="0"/>
              <w:rPr>
                <w:rFonts w:cs="Arial"/>
              </w:rPr>
            </w:pPr>
            <w:r w:rsidRPr="00471DB1">
              <w:rPr>
                <w:rFonts w:cs="Arial"/>
              </w:rPr>
              <w:t>с</w:t>
            </w:r>
            <w:r w:rsidR="00B8702E" w:rsidRPr="00471DB1">
              <w:rPr>
                <w:rFonts w:cs="Arial"/>
              </w:rPr>
              <w:t>ельского поселения</w:t>
            </w:r>
            <w:r w:rsidR="00471DB1">
              <w:rPr>
                <w:rFonts w:cs="Arial"/>
              </w:rPr>
              <w:t xml:space="preserve">          </w:t>
            </w:r>
            <w:r w:rsidRPr="00471DB1">
              <w:rPr>
                <w:rFonts w:cs="Arial"/>
              </w:rPr>
              <w:t xml:space="preserve"> </w:t>
            </w:r>
          </w:p>
        </w:tc>
        <w:tc>
          <w:tcPr>
            <w:tcW w:w="5069" w:type="dxa"/>
          </w:tcPr>
          <w:p w:rsidR="00C92CB6" w:rsidRPr="00471DB1" w:rsidRDefault="00C92CB6" w:rsidP="00FF12AE">
            <w:pPr>
              <w:ind w:firstLine="0"/>
              <w:jc w:val="right"/>
              <w:rPr>
                <w:rFonts w:cs="Arial"/>
              </w:rPr>
            </w:pPr>
          </w:p>
          <w:p w:rsidR="00FF12AE" w:rsidRPr="00471DB1" w:rsidRDefault="00471DB1" w:rsidP="00471DB1">
            <w:pPr>
              <w:ind w:firstLine="0"/>
              <w:rPr>
                <w:rFonts w:cs="Arial"/>
              </w:rPr>
            </w:pPr>
            <w:r>
              <w:rPr>
                <w:rFonts w:cs="Arial"/>
              </w:rPr>
              <w:t xml:space="preserve">  </w:t>
            </w:r>
            <w:r w:rsidR="005E0FB0" w:rsidRPr="00471DB1">
              <w:rPr>
                <w:rFonts w:cs="Arial"/>
              </w:rPr>
              <w:t>И. И. Стадников</w:t>
            </w:r>
          </w:p>
        </w:tc>
      </w:tr>
    </w:tbl>
    <w:p w:rsidR="00DC3AE5" w:rsidRPr="00471DB1" w:rsidRDefault="00B53A53" w:rsidP="00FF12AE">
      <w:pPr>
        <w:tabs>
          <w:tab w:val="num" w:pos="200"/>
        </w:tabs>
        <w:ind w:left="5103" w:firstLine="0"/>
        <w:outlineLvl w:val="0"/>
        <w:rPr>
          <w:rFonts w:cs="Arial"/>
        </w:rPr>
      </w:pPr>
      <w:r w:rsidRPr="00471DB1">
        <w:rPr>
          <w:rFonts w:cs="Arial"/>
        </w:rPr>
        <w:br w:type="page"/>
      </w:r>
      <w:r w:rsidR="00FF12AE" w:rsidRPr="00471DB1">
        <w:rPr>
          <w:rFonts w:cs="Arial"/>
        </w:rPr>
        <w:lastRenderedPageBreak/>
        <w:t>Приложение</w:t>
      </w:r>
    </w:p>
    <w:p w:rsidR="00DC3AE5" w:rsidRPr="00471DB1" w:rsidRDefault="00BB3D01" w:rsidP="00FF12AE">
      <w:pPr>
        <w:ind w:left="5103" w:firstLine="0"/>
        <w:rPr>
          <w:rFonts w:cs="Arial"/>
          <w:color w:val="000000"/>
        </w:rPr>
      </w:pPr>
      <w:r w:rsidRPr="00471DB1">
        <w:rPr>
          <w:rFonts w:cs="Arial"/>
          <w:color w:val="000000"/>
        </w:rPr>
        <w:t>к</w:t>
      </w:r>
      <w:r w:rsidR="00FF12AE" w:rsidRPr="00471DB1">
        <w:rPr>
          <w:rFonts w:cs="Arial"/>
          <w:color w:val="000000"/>
        </w:rPr>
        <w:t xml:space="preserve"> </w:t>
      </w:r>
      <w:r w:rsidR="00DC3AE5" w:rsidRPr="00471DB1">
        <w:rPr>
          <w:rFonts w:cs="Arial"/>
          <w:color w:val="000000"/>
        </w:rPr>
        <w:t>решени</w:t>
      </w:r>
      <w:r w:rsidR="00FF12AE" w:rsidRPr="00471DB1">
        <w:rPr>
          <w:rFonts w:cs="Arial"/>
          <w:color w:val="000000"/>
        </w:rPr>
        <w:t>ю</w:t>
      </w:r>
      <w:r w:rsidR="00DC3AE5" w:rsidRPr="00471DB1">
        <w:rPr>
          <w:rFonts w:cs="Arial"/>
          <w:color w:val="000000"/>
        </w:rPr>
        <w:t xml:space="preserve"> </w:t>
      </w:r>
      <w:r w:rsidR="00370255" w:rsidRPr="00471DB1">
        <w:rPr>
          <w:rFonts w:cs="Arial"/>
          <w:color w:val="000000"/>
        </w:rPr>
        <w:t xml:space="preserve">Совета народных депутатов </w:t>
      </w:r>
      <w:proofErr w:type="spellStart"/>
      <w:r w:rsidR="00C92CB6" w:rsidRPr="00471DB1">
        <w:rPr>
          <w:rFonts w:cs="Arial"/>
          <w:color w:val="000000"/>
        </w:rPr>
        <w:t>Перлёвского</w:t>
      </w:r>
      <w:proofErr w:type="spellEnd"/>
      <w:r w:rsidRPr="00471DB1">
        <w:rPr>
          <w:rFonts w:cs="Arial"/>
          <w:color w:val="000000"/>
        </w:rPr>
        <w:t xml:space="preserve"> сельского </w:t>
      </w:r>
      <w:r w:rsidR="00466DAA" w:rsidRPr="00471DB1">
        <w:rPr>
          <w:rFonts w:cs="Arial"/>
          <w:color w:val="000000"/>
        </w:rPr>
        <w:t xml:space="preserve">поселения </w:t>
      </w:r>
      <w:proofErr w:type="spellStart"/>
      <w:r w:rsidR="0077658C" w:rsidRPr="00471DB1">
        <w:rPr>
          <w:rFonts w:cs="Arial"/>
          <w:color w:val="000000"/>
        </w:rPr>
        <w:t>Семилукского</w:t>
      </w:r>
      <w:proofErr w:type="spellEnd"/>
      <w:r w:rsidR="00370255" w:rsidRPr="00471DB1">
        <w:rPr>
          <w:rFonts w:cs="Arial"/>
          <w:color w:val="000000"/>
        </w:rPr>
        <w:t xml:space="preserve"> муниципального района Воронежской области</w:t>
      </w:r>
    </w:p>
    <w:p w:rsidR="00DC3AE5" w:rsidRPr="00471DB1" w:rsidRDefault="00DC3AE5" w:rsidP="00FF12AE">
      <w:pPr>
        <w:tabs>
          <w:tab w:val="num" w:pos="200"/>
        </w:tabs>
        <w:ind w:left="5103" w:firstLine="0"/>
        <w:outlineLvl w:val="0"/>
        <w:rPr>
          <w:rFonts w:cs="Arial"/>
        </w:rPr>
      </w:pPr>
      <w:r w:rsidRPr="00471DB1">
        <w:rPr>
          <w:rFonts w:cs="Arial"/>
        </w:rPr>
        <w:t xml:space="preserve">от </w:t>
      </w:r>
      <w:r w:rsidR="005E0FB0" w:rsidRPr="00471DB1">
        <w:rPr>
          <w:rFonts w:cs="Arial"/>
        </w:rPr>
        <w:t>24.12.2021г.</w:t>
      </w:r>
      <w:r w:rsidRPr="00471DB1">
        <w:rPr>
          <w:rFonts w:cs="Arial"/>
        </w:rPr>
        <w:t xml:space="preserve"> № </w:t>
      </w:r>
      <w:r w:rsidR="005E0FB0" w:rsidRPr="00471DB1">
        <w:rPr>
          <w:rFonts w:cs="Arial"/>
        </w:rPr>
        <w:t>53</w:t>
      </w:r>
    </w:p>
    <w:p w:rsidR="00DC3AE5" w:rsidRPr="00471DB1" w:rsidRDefault="00DC3AE5" w:rsidP="00FF12AE">
      <w:pPr>
        <w:ind w:left="5103" w:firstLine="0"/>
        <w:rPr>
          <w:rFonts w:cs="Arial"/>
          <w:color w:val="000000"/>
        </w:rPr>
      </w:pPr>
    </w:p>
    <w:p w:rsidR="00DC3AE5" w:rsidRPr="00471DB1" w:rsidRDefault="00DC3AE5" w:rsidP="00F86F64">
      <w:pPr>
        <w:ind w:firstLine="709"/>
        <w:jc w:val="center"/>
        <w:rPr>
          <w:rFonts w:cs="Arial"/>
          <w:bCs/>
          <w:color w:val="000000"/>
        </w:rPr>
      </w:pPr>
      <w:r w:rsidRPr="00471DB1">
        <w:rPr>
          <w:rFonts w:cs="Arial"/>
          <w:bCs/>
          <w:color w:val="000000"/>
        </w:rPr>
        <w:t xml:space="preserve">Положение о муниципальном контроле </w:t>
      </w:r>
      <w:r w:rsidRPr="00471DB1">
        <w:rPr>
          <w:rFonts w:cs="Arial"/>
          <w:bCs/>
          <w:color w:val="000000"/>
        </w:rPr>
        <w:br/>
        <w:t>на автомобильном транспорте и в дорожном хозяйстве в границах населенных пунктов</w:t>
      </w:r>
      <w:r w:rsidR="00BB3D01" w:rsidRPr="00471DB1">
        <w:rPr>
          <w:rFonts w:cs="Arial"/>
          <w:bCs/>
          <w:color w:val="000000"/>
        </w:rPr>
        <w:t xml:space="preserve"> </w:t>
      </w:r>
      <w:proofErr w:type="spellStart"/>
      <w:r w:rsidR="00C92CB6" w:rsidRPr="00471DB1">
        <w:rPr>
          <w:rFonts w:cs="Arial"/>
          <w:color w:val="000000"/>
        </w:rPr>
        <w:t>Перлёвского</w:t>
      </w:r>
      <w:proofErr w:type="spellEnd"/>
      <w:r w:rsidR="00BB3D01" w:rsidRPr="00471DB1">
        <w:rPr>
          <w:rFonts w:cs="Arial"/>
          <w:bCs/>
          <w:color w:val="000000"/>
        </w:rPr>
        <w:t xml:space="preserve"> сельского </w:t>
      </w:r>
      <w:r w:rsidR="001D308A" w:rsidRPr="00471DB1">
        <w:rPr>
          <w:rFonts w:cs="Arial"/>
          <w:bCs/>
          <w:color w:val="000000"/>
        </w:rPr>
        <w:t xml:space="preserve">поселения </w:t>
      </w:r>
      <w:proofErr w:type="spellStart"/>
      <w:r w:rsidR="0077658C" w:rsidRPr="00471DB1">
        <w:rPr>
          <w:rFonts w:cs="Arial"/>
          <w:bCs/>
          <w:color w:val="000000"/>
        </w:rPr>
        <w:t>Семилукского</w:t>
      </w:r>
      <w:proofErr w:type="spellEnd"/>
      <w:r w:rsidR="00370255" w:rsidRPr="00471DB1">
        <w:rPr>
          <w:rFonts w:cs="Arial"/>
          <w:bCs/>
          <w:color w:val="000000"/>
        </w:rPr>
        <w:t xml:space="preserve"> муниципального района</w:t>
      </w:r>
    </w:p>
    <w:p w:rsidR="00370255" w:rsidRPr="00471DB1" w:rsidRDefault="00370255" w:rsidP="00F86F64">
      <w:pPr>
        <w:ind w:firstLine="709"/>
        <w:rPr>
          <w:rFonts w:cs="Arial"/>
        </w:rPr>
      </w:pPr>
    </w:p>
    <w:p w:rsidR="00DC3AE5" w:rsidRPr="00471DB1" w:rsidRDefault="00DC3AE5" w:rsidP="00F86F64">
      <w:pPr>
        <w:pStyle w:val="ConsPlusNormal"/>
        <w:ind w:firstLine="709"/>
        <w:jc w:val="both"/>
        <w:rPr>
          <w:bCs/>
          <w:color w:val="000000"/>
          <w:sz w:val="24"/>
          <w:szCs w:val="24"/>
        </w:rPr>
      </w:pPr>
      <w:r w:rsidRPr="00471DB1">
        <w:rPr>
          <w:bCs/>
          <w:color w:val="000000"/>
          <w:sz w:val="24"/>
          <w:szCs w:val="24"/>
        </w:rPr>
        <w:t>1. Общие положения</w:t>
      </w:r>
    </w:p>
    <w:p w:rsidR="00DC3AE5" w:rsidRPr="00471DB1" w:rsidRDefault="00DC3AE5" w:rsidP="00F86F64">
      <w:pPr>
        <w:pStyle w:val="ConsPlusNormal"/>
        <w:ind w:firstLine="709"/>
        <w:jc w:val="both"/>
        <w:rPr>
          <w:color w:val="000000"/>
          <w:sz w:val="24"/>
          <w:szCs w:val="24"/>
        </w:rPr>
      </w:pPr>
      <w:r w:rsidRPr="00471DB1">
        <w:rPr>
          <w:color w:val="000000"/>
          <w:sz w:val="24"/>
          <w:szCs w:val="24"/>
        </w:rPr>
        <w:t xml:space="preserve">1.1. Настоящее Положение устанавливает порядок осуществления </w:t>
      </w:r>
      <w:bookmarkStart w:id="0" w:name="_Hlk79156810"/>
      <w:bookmarkStart w:id="1" w:name="_Hlk79673330"/>
      <w:r w:rsidRPr="00471DB1">
        <w:rPr>
          <w:color w:val="000000"/>
          <w:sz w:val="24"/>
          <w:szCs w:val="24"/>
        </w:rPr>
        <w:t>муниципального контроля на автомобильном транспорте и в дорожном хозяйстве в границах населенных пунктов</w:t>
      </w:r>
      <w:r w:rsidR="007319C0" w:rsidRPr="00471DB1">
        <w:rPr>
          <w:color w:val="000000"/>
          <w:sz w:val="24"/>
          <w:szCs w:val="24"/>
        </w:rPr>
        <w:t xml:space="preserve"> </w:t>
      </w:r>
      <w:proofErr w:type="spellStart"/>
      <w:r w:rsidR="00C92CB6" w:rsidRPr="00471DB1">
        <w:rPr>
          <w:color w:val="000000"/>
          <w:sz w:val="24"/>
          <w:szCs w:val="24"/>
        </w:rPr>
        <w:t>Перлёвского</w:t>
      </w:r>
      <w:proofErr w:type="spellEnd"/>
      <w:r w:rsidR="00BB3D01" w:rsidRPr="00471DB1">
        <w:rPr>
          <w:color w:val="000000"/>
          <w:sz w:val="24"/>
          <w:szCs w:val="24"/>
        </w:rPr>
        <w:t xml:space="preserve"> сельского </w:t>
      </w:r>
      <w:r w:rsidR="007319C0" w:rsidRPr="00471DB1">
        <w:rPr>
          <w:color w:val="000000"/>
          <w:sz w:val="24"/>
          <w:szCs w:val="24"/>
        </w:rPr>
        <w:t xml:space="preserve">поселения </w:t>
      </w:r>
      <w:proofErr w:type="spellStart"/>
      <w:r w:rsidR="0077658C" w:rsidRPr="00471DB1">
        <w:rPr>
          <w:color w:val="000000"/>
          <w:sz w:val="24"/>
          <w:szCs w:val="24"/>
        </w:rPr>
        <w:t>Семилукского</w:t>
      </w:r>
      <w:proofErr w:type="spellEnd"/>
      <w:r w:rsidR="00370255" w:rsidRPr="00471DB1">
        <w:rPr>
          <w:color w:val="000000"/>
          <w:sz w:val="24"/>
          <w:szCs w:val="24"/>
        </w:rPr>
        <w:t xml:space="preserve"> муниципального района</w:t>
      </w:r>
      <w:bookmarkEnd w:id="0"/>
      <w:r w:rsidR="00370255" w:rsidRPr="00471DB1">
        <w:rPr>
          <w:color w:val="000000"/>
          <w:sz w:val="24"/>
          <w:szCs w:val="24"/>
        </w:rPr>
        <w:t xml:space="preserve"> </w:t>
      </w:r>
      <w:r w:rsidRPr="00471DB1">
        <w:rPr>
          <w:color w:val="000000"/>
          <w:sz w:val="24"/>
          <w:szCs w:val="24"/>
        </w:rPr>
        <w:t>(далее – муниципальный контроль на автомобильном транспорте)</w:t>
      </w:r>
      <w:bookmarkEnd w:id="1"/>
      <w:r w:rsidRPr="00471DB1">
        <w:rPr>
          <w:color w:val="000000"/>
          <w:sz w:val="24"/>
          <w:szCs w:val="24"/>
        </w:rPr>
        <w:t>.</w:t>
      </w:r>
    </w:p>
    <w:p w:rsidR="00DC3AE5" w:rsidRPr="00471DB1" w:rsidRDefault="00DC3AE5" w:rsidP="00F86F64">
      <w:pPr>
        <w:pStyle w:val="ConsPlusNormal"/>
        <w:ind w:firstLine="709"/>
        <w:jc w:val="both"/>
        <w:rPr>
          <w:color w:val="000000"/>
          <w:sz w:val="24"/>
          <w:szCs w:val="24"/>
        </w:rPr>
      </w:pPr>
      <w:r w:rsidRPr="00471DB1">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471DB1" w:rsidRDefault="00DC3AE5" w:rsidP="00F86F64">
      <w:pPr>
        <w:pStyle w:val="ConsPlusNormal"/>
        <w:ind w:firstLine="709"/>
        <w:jc w:val="both"/>
        <w:rPr>
          <w:color w:val="000000"/>
          <w:sz w:val="24"/>
          <w:szCs w:val="24"/>
        </w:rPr>
      </w:pPr>
      <w:r w:rsidRPr="00471DB1">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C92CB6" w:rsidRPr="00471DB1">
        <w:rPr>
          <w:color w:val="000000"/>
          <w:sz w:val="24"/>
          <w:szCs w:val="24"/>
        </w:rPr>
        <w:t>Перлёвского</w:t>
      </w:r>
      <w:proofErr w:type="spellEnd"/>
      <w:r w:rsidR="00BB3D01" w:rsidRPr="00471DB1">
        <w:rPr>
          <w:color w:val="000000"/>
          <w:sz w:val="24"/>
          <w:szCs w:val="24"/>
        </w:rPr>
        <w:t xml:space="preserve"> сельского</w:t>
      </w:r>
      <w:r w:rsidR="00F11365" w:rsidRPr="00471DB1">
        <w:rPr>
          <w:color w:val="000000"/>
          <w:sz w:val="24"/>
          <w:szCs w:val="24"/>
        </w:rPr>
        <w:t xml:space="preserve"> </w:t>
      </w:r>
      <w:r w:rsidR="007319C0" w:rsidRPr="00471DB1">
        <w:rPr>
          <w:color w:val="000000"/>
          <w:sz w:val="24"/>
          <w:szCs w:val="24"/>
        </w:rPr>
        <w:t xml:space="preserve">поселения </w:t>
      </w:r>
      <w:proofErr w:type="spellStart"/>
      <w:r w:rsidR="0077658C" w:rsidRPr="00471DB1">
        <w:rPr>
          <w:color w:val="000000"/>
          <w:sz w:val="24"/>
          <w:szCs w:val="24"/>
        </w:rPr>
        <w:t>Семилукского</w:t>
      </w:r>
      <w:proofErr w:type="spellEnd"/>
      <w:r w:rsidR="00370255" w:rsidRPr="00471DB1">
        <w:rPr>
          <w:color w:val="000000"/>
          <w:sz w:val="24"/>
          <w:szCs w:val="24"/>
        </w:rPr>
        <w:t xml:space="preserve"> муниципального района</w:t>
      </w:r>
      <w:r w:rsidRPr="00471DB1">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471DB1" w:rsidRDefault="00DC3AE5" w:rsidP="00F86F64">
      <w:pPr>
        <w:pStyle w:val="ConsPlusNormal"/>
        <w:ind w:firstLine="709"/>
        <w:jc w:val="both"/>
        <w:rPr>
          <w:color w:val="000000"/>
          <w:sz w:val="24"/>
          <w:szCs w:val="24"/>
        </w:rPr>
      </w:pPr>
      <w:r w:rsidRPr="00471DB1">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471DB1" w:rsidRDefault="00DC3AE5" w:rsidP="00F86F64">
      <w:pPr>
        <w:pStyle w:val="ConsPlusNormal"/>
        <w:ind w:firstLine="709"/>
        <w:jc w:val="both"/>
        <w:rPr>
          <w:color w:val="000000"/>
          <w:sz w:val="24"/>
          <w:szCs w:val="24"/>
        </w:rPr>
      </w:pPr>
      <w:r w:rsidRPr="00471DB1">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471DB1" w:rsidRDefault="00DC3AE5" w:rsidP="00F86F64">
      <w:pPr>
        <w:pStyle w:val="ConsPlusNormal"/>
        <w:ind w:firstLine="709"/>
        <w:jc w:val="both"/>
        <w:rPr>
          <w:color w:val="000000"/>
          <w:sz w:val="24"/>
          <w:szCs w:val="24"/>
        </w:rPr>
      </w:pPr>
      <w:r w:rsidRPr="00471DB1">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370255" w:rsidRPr="00471DB1" w:rsidRDefault="00DC3AE5" w:rsidP="00F86F64">
      <w:pPr>
        <w:shd w:val="clear" w:color="auto" w:fill="FFFFFF"/>
        <w:ind w:firstLine="709"/>
        <w:rPr>
          <w:rFonts w:cs="Arial"/>
          <w:color w:val="000000"/>
        </w:rPr>
      </w:pPr>
      <w:r w:rsidRPr="00471DB1">
        <w:rPr>
          <w:rFonts w:cs="Arial"/>
          <w:color w:val="000000"/>
        </w:rPr>
        <w:t xml:space="preserve">1.3. Муниципальный контроль на автомобильном транспорте осуществляется администрацией </w:t>
      </w:r>
      <w:proofErr w:type="spellStart"/>
      <w:r w:rsidR="00C92CB6" w:rsidRPr="00471DB1">
        <w:rPr>
          <w:rFonts w:cs="Arial"/>
          <w:color w:val="000000"/>
        </w:rPr>
        <w:t>Перлёвского</w:t>
      </w:r>
      <w:proofErr w:type="spellEnd"/>
      <w:r w:rsidR="00BB3D01" w:rsidRPr="00471DB1">
        <w:rPr>
          <w:rFonts w:cs="Arial"/>
          <w:color w:val="000000"/>
        </w:rPr>
        <w:t xml:space="preserve"> сельского </w:t>
      </w:r>
      <w:r w:rsidR="007319C0" w:rsidRPr="00471DB1">
        <w:rPr>
          <w:rFonts w:cs="Arial"/>
          <w:color w:val="000000"/>
        </w:rPr>
        <w:t xml:space="preserve">поселения </w:t>
      </w:r>
      <w:proofErr w:type="spellStart"/>
      <w:r w:rsidR="0077658C" w:rsidRPr="00471DB1">
        <w:rPr>
          <w:rFonts w:cs="Arial"/>
          <w:color w:val="000000"/>
        </w:rPr>
        <w:t>Семилукского</w:t>
      </w:r>
      <w:proofErr w:type="spellEnd"/>
      <w:r w:rsidR="00370255" w:rsidRPr="00471DB1">
        <w:rPr>
          <w:rFonts w:cs="Arial"/>
          <w:color w:val="000000"/>
        </w:rPr>
        <w:t xml:space="preserve"> муниципального района</w:t>
      </w:r>
      <w:r w:rsidRPr="00471DB1">
        <w:rPr>
          <w:rFonts w:cs="Arial"/>
          <w:i/>
          <w:iCs/>
          <w:color w:val="000000"/>
        </w:rPr>
        <w:t xml:space="preserve"> </w:t>
      </w:r>
      <w:r w:rsidRPr="00471DB1">
        <w:rPr>
          <w:rFonts w:cs="Arial"/>
          <w:color w:val="000000"/>
        </w:rPr>
        <w:t>(далее – администрация).</w:t>
      </w:r>
      <w:r w:rsidR="00370255" w:rsidRPr="00471DB1">
        <w:rPr>
          <w:rFonts w:cs="Arial"/>
          <w:color w:val="000000"/>
        </w:rPr>
        <w:t xml:space="preserve"> Непосредственное осуществление муниципального контроля на автомобильном транспорте и в дорожном хозяйстве в границах населенных пунктов </w:t>
      </w:r>
      <w:proofErr w:type="spellStart"/>
      <w:r w:rsidR="00C92CB6" w:rsidRPr="00471DB1">
        <w:rPr>
          <w:rFonts w:cs="Arial"/>
          <w:color w:val="000000"/>
        </w:rPr>
        <w:t>Перлёвского</w:t>
      </w:r>
      <w:proofErr w:type="spellEnd"/>
      <w:r w:rsidR="00BB3D01" w:rsidRPr="00471DB1">
        <w:rPr>
          <w:rFonts w:cs="Arial"/>
          <w:color w:val="000000"/>
        </w:rPr>
        <w:t xml:space="preserve"> сельского</w:t>
      </w:r>
      <w:r w:rsidR="00F11365" w:rsidRPr="00471DB1">
        <w:rPr>
          <w:rFonts w:cs="Arial"/>
          <w:color w:val="000000"/>
        </w:rPr>
        <w:t xml:space="preserve"> </w:t>
      </w:r>
      <w:r w:rsidR="007319C0" w:rsidRPr="00471DB1">
        <w:rPr>
          <w:rFonts w:cs="Arial"/>
          <w:color w:val="000000"/>
        </w:rPr>
        <w:t xml:space="preserve">поселения </w:t>
      </w:r>
      <w:proofErr w:type="spellStart"/>
      <w:r w:rsidR="0077658C" w:rsidRPr="00471DB1">
        <w:rPr>
          <w:rFonts w:cs="Arial"/>
          <w:color w:val="000000"/>
        </w:rPr>
        <w:t>Семилукского</w:t>
      </w:r>
      <w:proofErr w:type="spellEnd"/>
      <w:r w:rsidR="00370255" w:rsidRPr="00471DB1">
        <w:rPr>
          <w:rFonts w:cs="Arial"/>
          <w:color w:val="000000"/>
        </w:rPr>
        <w:t xml:space="preserve"> муниципального района возлагается </w:t>
      </w:r>
      <w:r w:rsidR="00F173A0" w:rsidRPr="00471DB1">
        <w:rPr>
          <w:rFonts w:cs="Arial"/>
          <w:color w:val="000000"/>
        </w:rPr>
        <w:t>на</w:t>
      </w:r>
      <w:r w:rsidR="006374F1" w:rsidRPr="00471DB1">
        <w:rPr>
          <w:rFonts w:cs="Arial"/>
          <w:color w:val="000000"/>
        </w:rPr>
        <w:t xml:space="preserve"> </w:t>
      </w:r>
      <w:r w:rsidR="00C92CB6" w:rsidRPr="00471DB1">
        <w:rPr>
          <w:rFonts w:cs="Arial"/>
          <w:color w:val="000000"/>
        </w:rPr>
        <w:t xml:space="preserve">главу администрации </w:t>
      </w:r>
      <w:proofErr w:type="spellStart"/>
      <w:r w:rsidR="00C92CB6" w:rsidRPr="00471DB1">
        <w:rPr>
          <w:rFonts w:cs="Arial"/>
          <w:color w:val="000000"/>
        </w:rPr>
        <w:t>Перлёвского</w:t>
      </w:r>
      <w:proofErr w:type="spellEnd"/>
      <w:r w:rsidR="00BB3D01" w:rsidRPr="00471DB1">
        <w:rPr>
          <w:rFonts w:cs="Arial"/>
          <w:color w:val="000000"/>
        </w:rPr>
        <w:t xml:space="preserve"> сельского</w:t>
      </w:r>
      <w:r w:rsidR="00F11365" w:rsidRPr="00471DB1">
        <w:rPr>
          <w:rFonts w:cs="Arial"/>
          <w:color w:val="000000"/>
        </w:rPr>
        <w:t xml:space="preserve"> </w:t>
      </w:r>
      <w:r w:rsidR="00A53518" w:rsidRPr="00471DB1">
        <w:rPr>
          <w:rFonts w:cs="Arial"/>
          <w:color w:val="000000"/>
        </w:rPr>
        <w:t xml:space="preserve">поселения </w:t>
      </w:r>
      <w:proofErr w:type="spellStart"/>
      <w:r w:rsidR="0077658C" w:rsidRPr="00471DB1">
        <w:rPr>
          <w:rFonts w:cs="Arial"/>
          <w:color w:val="000000"/>
        </w:rPr>
        <w:t>Семилукского</w:t>
      </w:r>
      <w:proofErr w:type="spellEnd"/>
      <w:r w:rsidR="00A53518" w:rsidRPr="00471DB1">
        <w:rPr>
          <w:rFonts w:cs="Arial"/>
          <w:color w:val="000000"/>
        </w:rPr>
        <w:t xml:space="preserve"> муниципального района</w:t>
      </w:r>
      <w:r w:rsidR="00370255" w:rsidRPr="00471DB1">
        <w:rPr>
          <w:rFonts w:cs="Arial"/>
          <w:color w:val="000000"/>
        </w:rPr>
        <w:t>.</w:t>
      </w:r>
    </w:p>
    <w:p w:rsidR="00DC3AE5" w:rsidRPr="00471DB1" w:rsidRDefault="00DC3AE5" w:rsidP="00F86F64">
      <w:pPr>
        <w:ind w:firstLine="709"/>
        <w:contextualSpacing/>
        <w:rPr>
          <w:rFonts w:cs="Arial"/>
        </w:rPr>
      </w:pPr>
      <w:r w:rsidRPr="00471DB1">
        <w:rPr>
          <w:rFonts w:cs="Arial"/>
          <w:color w:val="000000"/>
        </w:rPr>
        <w:t>1.4. 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471DB1" w:rsidRDefault="00DC3AE5" w:rsidP="00F86F64">
      <w:pPr>
        <w:pStyle w:val="ConsPlusNormal"/>
        <w:ind w:firstLine="709"/>
        <w:jc w:val="both"/>
        <w:rPr>
          <w:color w:val="000000"/>
          <w:sz w:val="24"/>
          <w:szCs w:val="24"/>
        </w:rPr>
      </w:pPr>
      <w:r w:rsidRPr="00471DB1">
        <w:rPr>
          <w:color w:val="000000"/>
          <w:sz w:val="24"/>
          <w:szCs w:val="24"/>
        </w:rPr>
        <w:lastRenderedPageBreak/>
        <w:t xml:space="preserve">1.5. </w:t>
      </w:r>
      <w:proofErr w:type="gramStart"/>
      <w:r w:rsidRPr="00471DB1">
        <w:rPr>
          <w:color w:val="000000"/>
          <w:sz w:val="24"/>
          <w:szCs w:val="24"/>
        </w:rPr>
        <w:t xml:space="preserve">К отношениям, связанным с осуществлением </w:t>
      </w:r>
      <w:bookmarkStart w:id="2" w:name="_Hlk77673892"/>
      <w:r w:rsidRPr="00471DB1">
        <w:rPr>
          <w:color w:val="000000"/>
          <w:sz w:val="24"/>
          <w:szCs w:val="24"/>
        </w:rPr>
        <w:t>муниципального контроля на автомобильном транспорте</w:t>
      </w:r>
      <w:bookmarkEnd w:id="2"/>
      <w:r w:rsidRPr="00471DB1">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471DB1">
        <w:rPr>
          <w:rStyle w:val="a4"/>
          <w:color w:val="000000"/>
          <w:sz w:val="24"/>
          <w:szCs w:val="24"/>
        </w:rPr>
        <w:t>закона</w:t>
      </w:r>
      <w:r w:rsidRPr="00471DB1">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471DB1">
        <w:rPr>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471DB1">
        <w:rPr>
          <w:rStyle w:val="a4"/>
          <w:color w:val="000000"/>
          <w:sz w:val="24"/>
          <w:szCs w:val="24"/>
        </w:rPr>
        <w:t>закона</w:t>
      </w:r>
      <w:r w:rsidRPr="00471DB1">
        <w:rPr>
          <w:color w:val="000000"/>
          <w:sz w:val="24"/>
          <w:szCs w:val="24"/>
        </w:rPr>
        <w:t xml:space="preserve"> от 06.10.2003 № 131-ФЗ «Об общих принципах организации местного самоуправления в Российской Федерации».</w:t>
      </w:r>
    </w:p>
    <w:p w:rsidR="00DC3AE5" w:rsidRPr="00471DB1" w:rsidRDefault="00DC3AE5" w:rsidP="00F86F64">
      <w:pPr>
        <w:pStyle w:val="ConsPlusNormal"/>
        <w:ind w:firstLine="709"/>
        <w:jc w:val="both"/>
        <w:rPr>
          <w:color w:val="000000"/>
          <w:sz w:val="24"/>
          <w:szCs w:val="24"/>
        </w:rPr>
      </w:pPr>
      <w:r w:rsidRPr="00471DB1">
        <w:rPr>
          <w:color w:val="000000"/>
          <w:sz w:val="24"/>
          <w:szCs w:val="24"/>
        </w:rPr>
        <w:t xml:space="preserve">1.6. Объектами </w:t>
      </w:r>
      <w:bookmarkStart w:id="3" w:name="_Hlk77676821"/>
      <w:r w:rsidRPr="00471DB1">
        <w:rPr>
          <w:color w:val="000000"/>
          <w:sz w:val="24"/>
          <w:szCs w:val="24"/>
        </w:rPr>
        <w:t xml:space="preserve">муниципального контроля на автомобильном транспорте </w:t>
      </w:r>
      <w:bookmarkEnd w:id="3"/>
      <w:r w:rsidRPr="00471DB1">
        <w:rPr>
          <w:color w:val="000000"/>
          <w:sz w:val="24"/>
          <w:szCs w:val="24"/>
        </w:rPr>
        <w:t>являются:</w:t>
      </w:r>
    </w:p>
    <w:p w:rsidR="00DC3AE5" w:rsidRPr="00471DB1" w:rsidRDefault="00DC3AE5" w:rsidP="00F86F64">
      <w:pPr>
        <w:pStyle w:val="ConsPlusNormal"/>
        <w:ind w:firstLine="709"/>
        <w:jc w:val="both"/>
        <w:rPr>
          <w:color w:val="000000"/>
          <w:sz w:val="24"/>
          <w:szCs w:val="24"/>
        </w:rPr>
      </w:pPr>
      <w:r w:rsidRPr="00471DB1">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71DB1" w:rsidRDefault="00DC3AE5" w:rsidP="00F86F64">
      <w:pPr>
        <w:pStyle w:val="ConsPlusNormal"/>
        <w:ind w:firstLine="709"/>
        <w:jc w:val="both"/>
        <w:rPr>
          <w:color w:val="000000"/>
          <w:sz w:val="24"/>
          <w:szCs w:val="24"/>
        </w:rPr>
      </w:pPr>
      <w:r w:rsidRPr="00471DB1">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471DB1" w:rsidRDefault="00DC3AE5" w:rsidP="00F86F64">
      <w:pPr>
        <w:pStyle w:val="ConsPlusNormal"/>
        <w:ind w:firstLine="709"/>
        <w:jc w:val="both"/>
        <w:rPr>
          <w:color w:val="000000"/>
          <w:sz w:val="24"/>
          <w:szCs w:val="24"/>
        </w:rPr>
      </w:pPr>
      <w:r w:rsidRPr="00471DB1">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471DB1" w:rsidRDefault="00DC3AE5" w:rsidP="00F86F64">
      <w:pPr>
        <w:pStyle w:val="ConsPlusNormal"/>
        <w:ind w:firstLine="709"/>
        <w:jc w:val="both"/>
        <w:rPr>
          <w:color w:val="000000"/>
          <w:sz w:val="24"/>
          <w:szCs w:val="24"/>
        </w:rPr>
      </w:pPr>
      <w:r w:rsidRPr="00471DB1">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BB3D01" w:rsidRPr="00471DB1">
        <w:rPr>
          <w:color w:val="000000"/>
          <w:sz w:val="24"/>
          <w:szCs w:val="24"/>
        </w:rPr>
        <w:t xml:space="preserve"> </w:t>
      </w:r>
      <w:r w:rsidRPr="00471DB1">
        <w:rPr>
          <w:color w:val="000000"/>
          <w:sz w:val="24"/>
          <w:szCs w:val="24"/>
        </w:rPr>
        <w:t>и в дорожном хозяйстве в области организации регулярных перевозок;</w:t>
      </w:r>
    </w:p>
    <w:p w:rsidR="00DC3AE5" w:rsidRPr="00471DB1" w:rsidRDefault="00DC3AE5" w:rsidP="00F86F64">
      <w:pPr>
        <w:pStyle w:val="ConsPlusNormal"/>
        <w:ind w:firstLine="709"/>
        <w:jc w:val="both"/>
        <w:rPr>
          <w:color w:val="000000"/>
          <w:sz w:val="24"/>
          <w:szCs w:val="24"/>
        </w:rPr>
      </w:pPr>
      <w:r w:rsidRPr="00471DB1">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71DB1" w:rsidRDefault="00DC3AE5" w:rsidP="00F86F64">
      <w:pPr>
        <w:pStyle w:val="ConsPlusNormal"/>
        <w:ind w:firstLine="709"/>
        <w:jc w:val="both"/>
        <w:rPr>
          <w:color w:val="000000"/>
          <w:sz w:val="24"/>
          <w:szCs w:val="24"/>
        </w:rPr>
      </w:pPr>
      <w:r w:rsidRPr="00471DB1">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471DB1" w:rsidRDefault="00DC3AE5" w:rsidP="00F86F64">
      <w:pPr>
        <w:pStyle w:val="ConsPlusNormal"/>
        <w:ind w:firstLine="709"/>
        <w:jc w:val="both"/>
        <w:rPr>
          <w:color w:val="000000"/>
          <w:sz w:val="24"/>
          <w:szCs w:val="24"/>
        </w:rPr>
      </w:pPr>
      <w:bookmarkStart w:id="4" w:name="_Hlk77675416"/>
      <w:r w:rsidRPr="00471DB1">
        <w:rPr>
          <w:color w:val="000000"/>
          <w:sz w:val="24"/>
          <w:szCs w:val="24"/>
        </w:rPr>
        <w:t xml:space="preserve">внесение платы за </w:t>
      </w:r>
      <w:bookmarkEnd w:id="4"/>
      <w:r w:rsidRPr="00471DB1">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471DB1" w:rsidRDefault="00DC3AE5" w:rsidP="00F86F64">
      <w:pPr>
        <w:pStyle w:val="ConsPlusNormal"/>
        <w:ind w:firstLine="709"/>
        <w:jc w:val="both"/>
        <w:rPr>
          <w:color w:val="000000"/>
          <w:sz w:val="24"/>
          <w:szCs w:val="24"/>
        </w:rPr>
      </w:pPr>
      <w:r w:rsidRPr="00471DB1">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471DB1" w:rsidRDefault="00DC3AE5" w:rsidP="00F86F64">
      <w:pPr>
        <w:pStyle w:val="ConsPlusNormal"/>
        <w:ind w:firstLine="709"/>
        <w:jc w:val="both"/>
        <w:rPr>
          <w:color w:val="000000"/>
          <w:sz w:val="24"/>
          <w:szCs w:val="24"/>
        </w:rPr>
      </w:pPr>
      <w:r w:rsidRPr="00471DB1">
        <w:rPr>
          <w:color w:val="000000"/>
          <w:sz w:val="24"/>
          <w:szCs w:val="24"/>
        </w:rPr>
        <w:t>внесение платы за</w:t>
      </w:r>
      <w:r w:rsidRPr="00471DB1">
        <w:rPr>
          <w:sz w:val="24"/>
          <w:szCs w:val="24"/>
        </w:rPr>
        <w:t xml:space="preserve"> </w:t>
      </w:r>
      <w:r w:rsidRPr="00471DB1">
        <w:rPr>
          <w:color w:val="000000"/>
          <w:sz w:val="24"/>
          <w:szCs w:val="24"/>
        </w:rPr>
        <w:t>присоединение объектов дорожного сервиса к автомобильным дорогам общего пользования местного значения;</w:t>
      </w:r>
    </w:p>
    <w:p w:rsidR="00DC3AE5" w:rsidRPr="00471DB1" w:rsidRDefault="00DC3AE5" w:rsidP="00F86F64">
      <w:pPr>
        <w:pStyle w:val="ConsPlusNormal"/>
        <w:ind w:firstLine="709"/>
        <w:jc w:val="both"/>
        <w:rPr>
          <w:color w:val="000000"/>
          <w:sz w:val="24"/>
          <w:szCs w:val="24"/>
        </w:rPr>
      </w:pPr>
      <w:r w:rsidRPr="00471DB1">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471DB1">
        <w:rPr>
          <w:color w:val="000000"/>
          <w:sz w:val="24"/>
          <w:szCs w:val="24"/>
        </w:rPr>
        <w:t>ТР</w:t>
      </w:r>
      <w:proofErr w:type="gramEnd"/>
      <w:r w:rsidRPr="00471DB1">
        <w:rPr>
          <w:color w:val="000000"/>
          <w:sz w:val="24"/>
          <w:szCs w:val="24"/>
        </w:rPr>
        <w:t xml:space="preserve"> ТС 014/2011);</w:t>
      </w:r>
    </w:p>
    <w:p w:rsidR="00DC3AE5" w:rsidRPr="00471DB1" w:rsidRDefault="00DC3AE5" w:rsidP="00F86F64">
      <w:pPr>
        <w:pStyle w:val="ConsPlusNormal"/>
        <w:ind w:firstLine="709"/>
        <w:jc w:val="both"/>
        <w:rPr>
          <w:color w:val="000000"/>
          <w:sz w:val="24"/>
          <w:szCs w:val="24"/>
        </w:rPr>
      </w:pPr>
      <w:r w:rsidRPr="00471DB1">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471DB1">
        <w:rPr>
          <w:color w:val="000000"/>
          <w:sz w:val="24"/>
          <w:szCs w:val="24"/>
        </w:rPr>
        <w:t>ТР</w:t>
      </w:r>
      <w:proofErr w:type="gramEnd"/>
      <w:r w:rsidRPr="00471DB1">
        <w:rPr>
          <w:color w:val="000000"/>
          <w:sz w:val="24"/>
          <w:szCs w:val="24"/>
        </w:rPr>
        <w:t xml:space="preserve"> ТС 014/2011);</w:t>
      </w:r>
    </w:p>
    <w:p w:rsidR="00DC3AE5" w:rsidRPr="00471DB1" w:rsidRDefault="00DC3AE5" w:rsidP="00F86F64">
      <w:pPr>
        <w:pStyle w:val="ConsPlusNormal"/>
        <w:ind w:firstLine="709"/>
        <w:jc w:val="both"/>
        <w:rPr>
          <w:color w:val="000000"/>
          <w:sz w:val="24"/>
          <w:szCs w:val="24"/>
        </w:rPr>
      </w:pPr>
      <w:r w:rsidRPr="00471DB1">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471DB1" w:rsidRDefault="00DC3AE5" w:rsidP="00F86F64">
      <w:pPr>
        <w:pStyle w:val="ConsPlusNormal"/>
        <w:ind w:firstLine="709"/>
        <w:jc w:val="both"/>
        <w:rPr>
          <w:color w:val="000000"/>
          <w:sz w:val="24"/>
          <w:szCs w:val="24"/>
        </w:rPr>
      </w:pPr>
      <w:r w:rsidRPr="00471DB1">
        <w:rPr>
          <w:color w:val="000000"/>
          <w:sz w:val="24"/>
          <w:szCs w:val="24"/>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471DB1" w:rsidRDefault="00DC3AE5" w:rsidP="00F86F64">
      <w:pPr>
        <w:pStyle w:val="ConsPlusNormal"/>
        <w:ind w:firstLine="709"/>
        <w:jc w:val="both"/>
        <w:rPr>
          <w:color w:val="000000"/>
          <w:sz w:val="24"/>
          <w:szCs w:val="24"/>
        </w:rPr>
      </w:pPr>
      <w:r w:rsidRPr="00471DB1">
        <w:rPr>
          <w:color w:val="000000"/>
          <w:sz w:val="24"/>
          <w:szCs w:val="24"/>
        </w:rPr>
        <w:t xml:space="preserve">придорожные полосы и полосы </w:t>
      </w:r>
      <w:proofErr w:type="gramStart"/>
      <w:r w:rsidRPr="00471DB1">
        <w:rPr>
          <w:color w:val="000000"/>
          <w:sz w:val="24"/>
          <w:szCs w:val="24"/>
        </w:rPr>
        <w:t>отвода</w:t>
      </w:r>
      <w:proofErr w:type="gramEnd"/>
      <w:r w:rsidRPr="00471DB1">
        <w:rPr>
          <w:color w:val="000000"/>
          <w:sz w:val="24"/>
          <w:szCs w:val="24"/>
        </w:rPr>
        <w:t xml:space="preserve"> автомобильных дорог общего пользования местного значения;</w:t>
      </w:r>
    </w:p>
    <w:p w:rsidR="00DC3AE5" w:rsidRPr="00471DB1" w:rsidRDefault="00DC3AE5" w:rsidP="00F86F64">
      <w:pPr>
        <w:pStyle w:val="ConsPlusNormal"/>
        <w:ind w:firstLine="709"/>
        <w:jc w:val="both"/>
        <w:rPr>
          <w:color w:val="000000"/>
          <w:sz w:val="24"/>
          <w:szCs w:val="24"/>
        </w:rPr>
      </w:pPr>
      <w:r w:rsidRPr="00471DB1">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471DB1" w:rsidRDefault="00DC3AE5" w:rsidP="00F86F64">
      <w:pPr>
        <w:pStyle w:val="ConsPlusNormal"/>
        <w:ind w:firstLine="709"/>
        <w:jc w:val="both"/>
        <w:rPr>
          <w:color w:val="000000"/>
          <w:sz w:val="24"/>
          <w:szCs w:val="24"/>
        </w:rPr>
      </w:pPr>
      <w:r w:rsidRPr="00471DB1">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471DB1" w:rsidRDefault="00DC3AE5" w:rsidP="00F86F64">
      <w:pPr>
        <w:pStyle w:val="ConsPlusNormal"/>
        <w:ind w:firstLine="709"/>
        <w:jc w:val="both"/>
        <w:rPr>
          <w:color w:val="000000"/>
          <w:sz w:val="24"/>
          <w:szCs w:val="24"/>
        </w:rPr>
      </w:pPr>
      <w:r w:rsidRPr="00471DB1">
        <w:rPr>
          <w:color w:val="000000"/>
          <w:sz w:val="24"/>
          <w:szCs w:val="24"/>
        </w:rPr>
        <w:t xml:space="preserve">1.7. </w:t>
      </w:r>
      <w:proofErr w:type="gramStart"/>
      <w:r w:rsidRPr="00471DB1">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471DB1" w:rsidRDefault="00DC3AE5" w:rsidP="00F86F64">
      <w:pPr>
        <w:pStyle w:val="ConsPlusNormal"/>
        <w:ind w:firstLine="709"/>
        <w:jc w:val="both"/>
        <w:rPr>
          <w:color w:val="000000"/>
          <w:sz w:val="24"/>
          <w:szCs w:val="24"/>
        </w:rPr>
      </w:pPr>
      <w:r w:rsidRPr="00471DB1">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471DB1">
        <w:rPr>
          <w:color w:val="000000"/>
          <w:sz w:val="24"/>
          <w:szCs w:val="24"/>
        </w:rPr>
        <w:t>.</w:t>
      </w:r>
    </w:p>
    <w:p w:rsidR="00A901BB" w:rsidRPr="00471DB1" w:rsidRDefault="00A901BB" w:rsidP="00F86F64">
      <w:pPr>
        <w:pStyle w:val="ConsPlusNormal"/>
        <w:ind w:firstLine="709"/>
        <w:jc w:val="both"/>
        <w:rPr>
          <w:color w:val="000000"/>
          <w:sz w:val="24"/>
          <w:szCs w:val="24"/>
        </w:rPr>
      </w:pPr>
    </w:p>
    <w:p w:rsidR="00DC3AE5" w:rsidRPr="00471DB1" w:rsidRDefault="00DC3AE5" w:rsidP="00F86F64">
      <w:pPr>
        <w:pStyle w:val="ConsPlusNormal"/>
        <w:ind w:firstLine="709"/>
        <w:jc w:val="both"/>
        <w:rPr>
          <w:bCs/>
          <w:color w:val="000000"/>
          <w:sz w:val="24"/>
          <w:szCs w:val="24"/>
        </w:rPr>
      </w:pPr>
      <w:r w:rsidRPr="00471DB1">
        <w:rPr>
          <w:bCs/>
          <w:color w:val="000000"/>
          <w:sz w:val="24"/>
          <w:szCs w:val="24"/>
        </w:rPr>
        <w:t>2. Профилактика рисков причинения вреда (ущерба) охраняемым законом ценностям</w:t>
      </w:r>
    </w:p>
    <w:p w:rsidR="00DC3AE5" w:rsidRPr="00471DB1" w:rsidRDefault="00DC3AE5" w:rsidP="00F86F64">
      <w:pPr>
        <w:pStyle w:val="ConsPlusNormal"/>
        <w:ind w:firstLine="709"/>
        <w:jc w:val="both"/>
        <w:rPr>
          <w:bCs/>
          <w:color w:val="000000"/>
          <w:sz w:val="24"/>
          <w:szCs w:val="24"/>
        </w:rPr>
      </w:pPr>
    </w:p>
    <w:p w:rsidR="00DC3AE5" w:rsidRPr="00471DB1" w:rsidRDefault="00DC3AE5" w:rsidP="00F86F64">
      <w:pPr>
        <w:pStyle w:val="ConsPlusNormal"/>
        <w:ind w:firstLine="709"/>
        <w:jc w:val="both"/>
        <w:rPr>
          <w:sz w:val="24"/>
          <w:szCs w:val="24"/>
        </w:rPr>
      </w:pPr>
      <w:r w:rsidRPr="00471DB1">
        <w:rPr>
          <w:color w:val="000000"/>
          <w:sz w:val="24"/>
          <w:szCs w:val="24"/>
        </w:rPr>
        <w:t>2.1. Администрация осуществляет муниципальный контроль на автомобильном транспорте</w:t>
      </w:r>
      <w:r w:rsidR="00370255" w:rsidRPr="00471DB1">
        <w:rPr>
          <w:color w:val="000000"/>
          <w:sz w:val="24"/>
          <w:szCs w:val="24"/>
        </w:rPr>
        <w:t>,</w:t>
      </w:r>
      <w:r w:rsidRPr="00471DB1">
        <w:rPr>
          <w:color w:val="000000"/>
          <w:sz w:val="24"/>
          <w:szCs w:val="24"/>
        </w:rPr>
        <w:t xml:space="preserve"> в том числе посредством проведения профилактических мероприятий.</w:t>
      </w:r>
    </w:p>
    <w:p w:rsidR="00DC3AE5" w:rsidRPr="00471DB1" w:rsidRDefault="00DC3AE5" w:rsidP="00F86F64">
      <w:pPr>
        <w:pStyle w:val="ConsPlusNormal"/>
        <w:ind w:firstLine="709"/>
        <w:jc w:val="both"/>
        <w:rPr>
          <w:sz w:val="24"/>
          <w:szCs w:val="24"/>
        </w:rPr>
      </w:pPr>
      <w:r w:rsidRPr="00471DB1">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471DB1" w:rsidRDefault="00DC3AE5" w:rsidP="00F86F64">
      <w:pPr>
        <w:pStyle w:val="ConsPlusNormal"/>
        <w:ind w:firstLine="709"/>
        <w:jc w:val="both"/>
        <w:rPr>
          <w:sz w:val="24"/>
          <w:szCs w:val="24"/>
        </w:rPr>
      </w:pPr>
      <w:r w:rsidRPr="00471DB1">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471DB1" w:rsidRDefault="00DC3AE5" w:rsidP="00F86F64">
      <w:pPr>
        <w:pStyle w:val="ConsPlusNormal"/>
        <w:ind w:firstLine="709"/>
        <w:jc w:val="both"/>
        <w:rPr>
          <w:sz w:val="24"/>
          <w:szCs w:val="24"/>
        </w:rPr>
      </w:pPr>
      <w:r w:rsidRPr="00471DB1">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471DB1" w:rsidRDefault="00DC3AE5" w:rsidP="00F86F64">
      <w:pPr>
        <w:pStyle w:val="ConsPlusNormal"/>
        <w:ind w:firstLine="709"/>
        <w:jc w:val="both"/>
        <w:rPr>
          <w:sz w:val="24"/>
          <w:szCs w:val="24"/>
        </w:rPr>
      </w:pPr>
      <w:proofErr w:type="gramStart"/>
      <w:r w:rsidRPr="00471DB1">
        <w:rPr>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w:t>
      </w:r>
      <w:r w:rsidR="00FF12AE" w:rsidRPr="00471DB1">
        <w:rPr>
          <w:color w:val="000000"/>
          <w:sz w:val="24"/>
          <w:szCs w:val="24"/>
        </w:rPr>
        <w:t xml:space="preserve"> администрации </w:t>
      </w:r>
      <w:proofErr w:type="spellStart"/>
      <w:r w:rsidR="00C92CB6" w:rsidRPr="00471DB1">
        <w:rPr>
          <w:color w:val="000000"/>
          <w:sz w:val="24"/>
          <w:szCs w:val="24"/>
        </w:rPr>
        <w:t>Перлёвского</w:t>
      </w:r>
      <w:proofErr w:type="spellEnd"/>
      <w:r w:rsidR="00BB3D01" w:rsidRPr="00471DB1">
        <w:rPr>
          <w:color w:val="000000"/>
          <w:sz w:val="24"/>
          <w:szCs w:val="24"/>
        </w:rPr>
        <w:t xml:space="preserve"> сельского </w:t>
      </w:r>
      <w:r w:rsidR="00466DAA" w:rsidRPr="00471DB1">
        <w:rPr>
          <w:color w:val="000000"/>
          <w:sz w:val="24"/>
          <w:szCs w:val="24"/>
        </w:rPr>
        <w:t xml:space="preserve">поселения </w:t>
      </w:r>
      <w:proofErr w:type="spellStart"/>
      <w:r w:rsidR="0077658C" w:rsidRPr="00471DB1">
        <w:rPr>
          <w:color w:val="000000"/>
          <w:sz w:val="24"/>
          <w:szCs w:val="24"/>
        </w:rPr>
        <w:t>Семилукского</w:t>
      </w:r>
      <w:proofErr w:type="spellEnd"/>
      <w:r w:rsidR="00370255" w:rsidRPr="00471DB1">
        <w:rPr>
          <w:color w:val="000000"/>
          <w:sz w:val="24"/>
          <w:szCs w:val="24"/>
        </w:rPr>
        <w:t xml:space="preserve"> муниципального района</w:t>
      </w:r>
      <w:r w:rsidRPr="00471DB1">
        <w:rPr>
          <w:color w:val="000000"/>
          <w:sz w:val="24"/>
          <w:szCs w:val="24"/>
        </w:rPr>
        <w:t xml:space="preserve"> для принятия решения о проведении контрольных мероприятий.</w:t>
      </w:r>
      <w:proofErr w:type="gramEnd"/>
    </w:p>
    <w:p w:rsidR="00DC3AE5" w:rsidRPr="00471DB1" w:rsidRDefault="00DC3AE5" w:rsidP="00F86F64">
      <w:pPr>
        <w:pStyle w:val="ConsPlusNormal"/>
        <w:ind w:firstLine="709"/>
        <w:jc w:val="both"/>
        <w:rPr>
          <w:sz w:val="24"/>
          <w:szCs w:val="24"/>
        </w:rPr>
      </w:pPr>
      <w:r w:rsidRPr="00471DB1">
        <w:rPr>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471DB1" w:rsidRDefault="00DC3AE5" w:rsidP="00F86F64">
      <w:pPr>
        <w:pStyle w:val="ConsPlusNormal"/>
        <w:ind w:firstLine="709"/>
        <w:jc w:val="both"/>
        <w:rPr>
          <w:sz w:val="24"/>
          <w:szCs w:val="24"/>
        </w:rPr>
      </w:pPr>
      <w:r w:rsidRPr="00471DB1">
        <w:rPr>
          <w:color w:val="000000"/>
          <w:sz w:val="24"/>
          <w:szCs w:val="24"/>
        </w:rPr>
        <w:t>1) информирование;</w:t>
      </w:r>
    </w:p>
    <w:p w:rsidR="00DC3AE5" w:rsidRPr="00471DB1" w:rsidRDefault="00370255" w:rsidP="00F86F64">
      <w:pPr>
        <w:pStyle w:val="ConsPlusNormal"/>
        <w:ind w:firstLine="709"/>
        <w:jc w:val="both"/>
        <w:rPr>
          <w:color w:val="000000"/>
          <w:sz w:val="24"/>
          <w:szCs w:val="24"/>
        </w:rPr>
      </w:pPr>
      <w:r w:rsidRPr="00471DB1">
        <w:rPr>
          <w:color w:val="000000"/>
          <w:sz w:val="24"/>
          <w:szCs w:val="24"/>
        </w:rPr>
        <w:t>2</w:t>
      </w:r>
      <w:r w:rsidR="00DC3AE5" w:rsidRPr="00471DB1">
        <w:rPr>
          <w:color w:val="000000"/>
          <w:sz w:val="24"/>
          <w:szCs w:val="24"/>
        </w:rPr>
        <w:t>) консультирование;</w:t>
      </w:r>
    </w:p>
    <w:p w:rsidR="00DC3AE5" w:rsidRPr="00471DB1" w:rsidRDefault="00DC3AE5" w:rsidP="00F86F64">
      <w:pPr>
        <w:pStyle w:val="ConsPlusNormal"/>
        <w:ind w:firstLine="709"/>
        <w:jc w:val="both"/>
        <w:rPr>
          <w:color w:val="000000"/>
          <w:sz w:val="24"/>
          <w:szCs w:val="24"/>
        </w:rPr>
      </w:pPr>
      <w:r w:rsidRPr="00471DB1">
        <w:rPr>
          <w:color w:val="000000"/>
          <w:sz w:val="24"/>
          <w:szCs w:val="24"/>
        </w:rPr>
        <w:t xml:space="preserve">2.6. </w:t>
      </w:r>
      <w:proofErr w:type="gramStart"/>
      <w:r w:rsidRPr="00471DB1">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71DB1">
        <w:rPr>
          <w:color w:val="000000"/>
          <w:sz w:val="24"/>
          <w:szCs w:val="24"/>
          <w:shd w:val="clear" w:color="auto" w:fill="FFFFFF"/>
        </w:rPr>
        <w:t xml:space="preserve">доступ к специальному разделу должен осуществляться с главной (основной) страницы </w:t>
      </w:r>
      <w:r w:rsidRPr="00471DB1">
        <w:rPr>
          <w:color w:val="000000"/>
          <w:sz w:val="24"/>
          <w:szCs w:val="24"/>
        </w:rPr>
        <w:t>официального сайта администрации</w:t>
      </w:r>
      <w:r w:rsidRPr="00471DB1">
        <w:rPr>
          <w:color w:val="000000"/>
          <w:sz w:val="24"/>
          <w:szCs w:val="24"/>
          <w:shd w:val="clear" w:color="auto" w:fill="FFFFFF"/>
        </w:rPr>
        <w:t>)</w:t>
      </w:r>
      <w:r w:rsidRPr="00471DB1">
        <w:rPr>
          <w:color w:val="000000"/>
          <w:sz w:val="24"/>
          <w:szCs w:val="24"/>
        </w:rPr>
        <w:t>, в средствах массовой информации,</w:t>
      </w:r>
      <w:r w:rsidRPr="00471DB1">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71DB1">
        <w:rPr>
          <w:color w:val="000000"/>
          <w:sz w:val="24"/>
          <w:szCs w:val="24"/>
          <w:shd w:val="clear" w:color="auto" w:fill="FFFFFF"/>
        </w:rPr>
        <w:t xml:space="preserve"> в иных формах.</w:t>
      </w:r>
    </w:p>
    <w:p w:rsidR="00DC3AE5" w:rsidRPr="00471DB1" w:rsidRDefault="00DC3AE5" w:rsidP="00F86F64">
      <w:pPr>
        <w:pStyle w:val="ConsPlusNormal"/>
        <w:ind w:firstLine="709"/>
        <w:jc w:val="both"/>
        <w:rPr>
          <w:color w:val="000000"/>
          <w:sz w:val="24"/>
          <w:szCs w:val="24"/>
        </w:rPr>
      </w:pPr>
      <w:r w:rsidRPr="00471DB1">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471DB1">
        <w:rPr>
          <w:rStyle w:val="a4"/>
          <w:color w:val="000000"/>
          <w:sz w:val="24"/>
          <w:szCs w:val="24"/>
        </w:rPr>
        <w:t>частью 3 статьи 46</w:t>
      </w:r>
      <w:r w:rsidRPr="00471DB1">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471DB1" w:rsidRDefault="00DC3AE5" w:rsidP="00F86F64">
      <w:pPr>
        <w:pStyle w:val="ConsPlusNormal"/>
        <w:ind w:firstLine="709"/>
        <w:jc w:val="both"/>
        <w:rPr>
          <w:color w:val="000000"/>
          <w:sz w:val="24"/>
          <w:szCs w:val="24"/>
        </w:rPr>
      </w:pPr>
      <w:r w:rsidRPr="00471DB1">
        <w:rPr>
          <w:color w:val="000000"/>
          <w:sz w:val="24"/>
          <w:szCs w:val="24"/>
        </w:rPr>
        <w:t xml:space="preserve">Администрация также вправе информировать население </w:t>
      </w:r>
      <w:proofErr w:type="spellStart"/>
      <w:r w:rsidR="00C92CB6" w:rsidRPr="00471DB1">
        <w:rPr>
          <w:color w:val="000000"/>
          <w:sz w:val="24"/>
          <w:szCs w:val="24"/>
        </w:rPr>
        <w:t>Перлёвского</w:t>
      </w:r>
      <w:proofErr w:type="spellEnd"/>
      <w:r w:rsidR="00C92CB6" w:rsidRPr="00471DB1">
        <w:rPr>
          <w:color w:val="000000"/>
          <w:sz w:val="24"/>
          <w:szCs w:val="24"/>
        </w:rPr>
        <w:t xml:space="preserve"> </w:t>
      </w:r>
      <w:r w:rsidR="00BB3D01" w:rsidRPr="00471DB1">
        <w:rPr>
          <w:color w:val="000000"/>
          <w:sz w:val="24"/>
          <w:szCs w:val="24"/>
        </w:rPr>
        <w:t>сельского</w:t>
      </w:r>
      <w:r w:rsidR="00F11365" w:rsidRPr="00471DB1">
        <w:rPr>
          <w:color w:val="000000"/>
          <w:sz w:val="24"/>
          <w:szCs w:val="24"/>
        </w:rPr>
        <w:t xml:space="preserve"> </w:t>
      </w:r>
      <w:r w:rsidR="00466DAA" w:rsidRPr="00471DB1">
        <w:rPr>
          <w:color w:val="000000"/>
          <w:sz w:val="24"/>
          <w:szCs w:val="24"/>
        </w:rPr>
        <w:t xml:space="preserve">поселения </w:t>
      </w:r>
      <w:proofErr w:type="spellStart"/>
      <w:r w:rsidR="0077658C" w:rsidRPr="00471DB1">
        <w:rPr>
          <w:color w:val="000000"/>
          <w:sz w:val="24"/>
          <w:szCs w:val="24"/>
        </w:rPr>
        <w:t>Семилукского</w:t>
      </w:r>
      <w:proofErr w:type="spellEnd"/>
      <w:r w:rsidR="00370255" w:rsidRPr="00471DB1">
        <w:rPr>
          <w:color w:val="000000"/>
          <w:sz w:val="24"/>
          <w:szCs w:val="24"/>
        </w:rPr>
        <w:t xml:space="preserve"> муниципального района</w:t>
      </w:r>
      <w:r w:rsidR="00AE7535" w:rsidRPr="00471DB1">
        <w:rPr>
          <w:color w:val="000000"/>
          <w:sz w:val="24"/>
          <w:szCs w:val="24"/>
        </w:rPr>
        <w:t xml:space="preserve"> </w:t>
      </w:r>
      <w:r w:rsidRPr="00471DB1">
        <w:rPr>
          <w:color w:val="000000"/>
          <w:sz w:val="24"/>
          <w:szCs w:val="24"/>
        </w:rPr>
        <w:t>на собраниях и конференциях граждан об обязательных требованиях, предъявляемых к объектам контроля.</w:t>
      </w:r>
    </w:p>
    <w:p w:rsidR="00DC3AE5" w:rsidRPr="00471DB1" w:rsidRDefault="00370255" w:rsidP="00F86F64">
      <w:pPr>
        <w:pStyle w:val="ConsPlusNormal"/>
        <w:ind w:firstLine="709"/>
        <w:jc w:val="both"/>
        <w:rPr>
          <w:sz w:val="24"/>
          <w:szCs w:val="24"/>
        </w:rPr>
      </w:pPr>
      <w:r w:rsidRPr="00471DB1">
        <w:rPr>
          <w:color w:val="000000"/>
          <w:sz w:val="24"/>
          <w:szCs w:val="24"/>
        </w:rPr>
        <w:t xml:space="preserve">2.7. </w:t>
      </w:r>
      <w:r w:rsidR="00DC3AE5" w:rsidRPr="00471DB1">
        <w:rPr>
          <w:color w:val="000000"/>
          <w:sz w:val="24"/>
          <w:szCs w:val="24"/>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471DB1" w:rsidRDefault="00DC3AE5" w:rsidP="00F86F64">
      <w:pPr>
        <w:pStyle w:val="ConsPlusNormal"/>
        <w:ind w:firstLine="709"/>
        <w:jc w:val="both"/>
        <w:rPr>
          <w:color w:val="000000"/>
          <w:sz w:val="24"/>
          <w:szCs w:val="24"/>
        </w:rPr>
      </w:pPr>
      <w:r w:rsidRPr="00471DB1">
        <w:rPr>
          <w:color w:val="000000"/>
          <w:sz w:val="24"/>
          <w:szCs w:val="24"/>
        </w:rPr>
        <w:t xml:space="preserve">Личный прием граждан проводится главой </w:t>
      </w:r>
      <w:r w:rsidR="00FF12AE" w:rsidRPr="00471DB1">
        <w:rPr>
          <w:color w:val="000000"/>
          <w:sz w:val="24"/>
          <w:szCs w:val="24"/>
        </w:rPr>
        <w:t xml:space="preserve">администрации </w:t>
      </w:r>
      <w:proofErr w:type="spellStart"/>
      <w:r w:rsidR="00C92CB6" w:rsidRPr="00471DB1">
        <w:rPr>
          <w:color w:val="000000"/>
          <w:sz w:val="24"/>
          <w:szCs w:val="24"/>
        </w:rPr>
        <w:t>Перлёвского</w:t>
      </w:r>
      <w:proofErr w:type="spellEnd"/>
      <w:r w:rsidR="00C92CB6" w:rsidRPr="00471DB1">
        <w:rPr>
          <w:color w:val="000000"/>
          <w:sz w:val="24"/>
          <w:szCs w:val="24"/>
        </w:rPr>
        <w:t xml:space="preserve"> </w:t>
      </w:r>
      <w:r w:rsidR="00BB3D01" w:rsidRPr="00471DB1">
        <w:rPr>
          <w:color w:val="000000"/>
          <w:sz w:val="24"/>
          <w:szCs w:val="24"/>
        </w:rPr>
        <w:t xml:space="preserve">сельского </w:t>
      </w:r>
      <w:r w:rsidR="00A53518" w:rsidRPr="00471DB1">
        <w:rPr>
          <w:color w:val="000000"/>
          <w:sz w:val="24"/>
          <w:szCs w:val="24"/>
        </w:rPr>
        <w:t xml:space="preserve">поселения </w:t>
      </w:r>
      <w:proofErr w:type="spellStart"/>
      <w:r w:rsidR="0077658C" w:rsidRPr="00471DB1">
        <w:rPr>
          <w:color w:val="000000"/>
          <w:sz w:val="24"/>
          <w:szCs w:val="24"/>
        </w:rPr>
        <w:t>Семилукского</w:t>
      </w:r>
      <w:proofErr w:type="spellEnd"/>
      <w:r w:rsidR="005E634B" w:rsidRPr="00471DB1">
        <w:rPr>
          <w:color w:val="000000"/>
          <w:sz w:val="24"/>
          <w:szCs w:val="24"/>
        </w:rPr>
        <w:t xml:space="preserve"> муниципального района </w:t>
      </w:r>
      <w:r w:rsidRPr="00471DB1">
        <w:rPr>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471DB1">
        <w:rPr>
          <w:sz w:val="24"/>
          <w:szCs w:val="24"/>
        </w:rPr>
        <w:t xml:space="preserve"> </w:t>
      </w:r>
      <w:r w:rsidRPr="00471DB1">
        <w:rPr>
          <w:color w:val="000000"/>
          <w:sz w:val="24"/>
          <w:szCs w:val="24"/>
        </w:rPr>
        <w:t>в специальном разделе, посвященном контрольной деятельности.</w:t>
      </w:r>
    </w:p>
    <w:p w:rsidR="00DC3AE5" w:rsidRPr="00471DB1" w:rsidRDefault="00DC3AE5" w:rsidP="00F86F64">
      <w:pPr>
        <w:pStyle w:val="ConsPlusNormal"/>
        <w:ind w:firstLine="709"/>
        <w:jc w:val="both"/>
        <w:rPr>
          <w:sz w:val="24"/>
          <w:szCs w:val="24"/>
        </w:rPr>
      </w:pPr>
      <w:r w:rsidRPr="00471DB1">
        <w:rPr>
          <w:color w:val="000000"/>
          <w:sz w:val="24"/>
          <w:szCs w:val="24"/>
        </w:rPr>
        <w:t>Консультирование осуществляется в устной или письменной форме по следующим вопросам:</w:t>
      </w:r>
    </w:p>
    <w:p w:rsidR="00DC3AE5" w:rsidRPr="00471DB1" w:rsidRDefault="00DC3AE5" w:rsidP="00F86F64">
      <w:pPr>
        <w:pStyle w:val="ConsPlusNormal"/>
        <w:ind w:firstLine="709"/>
        <w:jc w:val="both"/>
        <w:rPr>
          <w:sz w:val="24"/>
          <w:szCs w:val="24"/>
        </w:rPr>
      </w:pPr>
      <w:r w:rsidRPr="00471DB1">
        <w:rPr>
          <w:color w:val="000000"/>
          <w:sz w:val="24"/>
          <w:szCs w:val="24"/>
        </w:rPr>
        <w:t>1) организация и осуществление муниципального контроля на автомобильном транспорте;</w:t>
      </w:r>
    </w:p>
    <w:p w:rsidR="00DC3AE5" w:rsidRPr="00471DB1" w:rsidRDefault="00DC3AE5" w:rsidP="00F86F64">
      <w:pPr>
        <w:pStyle w:val="ConsPlusNormal"/>
        <w:ind w:firstLine="709"/>
        <w:jc w:val="both"/>
        <w:rPr>
          <w:sz w:val="24"/>
          <w:szCs w:val="24"/>
        </w:rPr>
      </w:pPr>
      <w:r w:rsidRPr="00471DB1">
        <w:rPr>
          <w:color w:val="000000"/>
          <w:sz w:val="24"/>
          <w:szCs w:val="24"/>
        </w:rPr>
        <w:t>2) порядок осуществления контрольных мероприятий, установленных настоящим Положением;</w:t>
      </w:r>
    </w:p>
    <w:p w:rsidR="00DC3AE5" w:rsidRPr="00471DB1" w:rsidRDefault="00DC3AE5" w:rsidP="00F86F64">
      <w:pPr>
        <w:pStyle w:val="ConsPlusNormal"/>
        <w:ind w:firstLine="709"/>
        <w:jc w:val="both"/>
        <w:rPr>
          <w:sz w:val="24"/>
          <w:szCs w:val="24"/>
        </w:rPr>
      </w:pPr>
      <w:r w:rsidRPr="00471DB1">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471DB1" w:rsidRDefault="00DC3AE5" w:rsidP="00F86F64">
      <w:pPr>
        <w:pStyle w:val="ConsPlusNormal"/>
        <w:ind w:firstLine="709"/>
        <w:jc w:val="both"/>
        <w:rPr>
          <w:color w:val="000000"/>
          <w:sz w:val="24"/>
          <w:szCs w:val="24"/>
        </w:rPr>
      </w:pPr>
      <w:r w:rsidRPr="00471DB1">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471DB1" w:rsidRDefault="00DC3AE5" w:rsidP="00F86F64">
      <w:pPr>
        <w:pStyle w:val="ConsPlusNormal"/>
        <w:ind w:firstLine="709"/>
        <w:jc w:val="both"/>
        <w:rPr>
          <w:color w:val="000000"/>
          <w:sz w:val="24"/>
          <w:szCs w:val="24"/>
        </w:rPr>
      </w:pPr>
      <w:r w:rsidRPr="00471DB1">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471DB1" w:rsidRDefault="005E634B" w:rsidP="00F86F64">
      <w:pPr>
        <w:pStyle w:val="ConsPlusNormal"/>
        <w:ind w:firstLine="709"/>
        <w:jc w:val="both"/>
        <w:rPr>
          <w:sz w:val="24"/>
          <w:szCs w:val="24"/>
        </w:rPr>
      </w:pPr>
      <w:r w:rsidRPr="00471DB1">
        <w:rPr>
          <w:color w:val="000000"/>
          <w:sz w:val="24"/>
          <w:szCs w:val="24"/>
        </w:rPr>
        <w:lastRenderedPageBreak/>
        <w:t>2.8.</w:t>
      </w:r>
      <w:r w:rsidR="00AE7535" w:rsidRPr="00471DB1">
        <w:rPr>
          <w:color w:val="000000"/>
          <w:sz w:val="24"/>
          <w:szCs w:val="24"/>
        </w:rPr>
        <w:t xml:space="preserve"> </w:t>
      </w:r>
      <w:r w:rsidR="00DC3AE5" w:rsidRPr="00471DB1">
        <w:rPr>
          <w:color w:val="000000"/>
          <w:sz w:val="24"/>
          <w:szCs w:val="24"/>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471DB1" w:rsidRDefault="00DC3AE5" w:rsidP="00F86F64">
      <w:pPr>
        <w:pStyle w:val="ConsPlusNormal"/>
        <w:ind w:firstLine="709"/>
        <w:jc w:val="both"/>
        <w:rPr>
          <w:sz w:val="24"/>
          <w:szCs w:val="24"/>
        </w:rPr>
      </w:pPr>
      <w:r w:rsidRPr="00471DB1">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471DB1" w:rsidRDefault="00DC3AE5" w:rsidP="00F86F64">
      <w:pPr>
        <w:pStyle w:val="ConsPlusNormal"/>
        <w:ind w:firstLine="709"/>
        <w:jc w:val="both"/>
        <w:rPr>
          <w:sz w:val="24"/>
          <w:szCs w:val="24"/>
        </w:rPr>
      </w:pPr>
      <w:r w:rsidRPr="00471DB1">
        <w:rPr>
          <w:color w:val="000000"/>
          <w:sz w:val="24"/>
          <w:szCs w:val="24"/>
        </w:rPr>
        <w:t>2) за время консультирования предоставить в устной форме ответ на поставленные вопросы невозможно;</w:t>
      </w:r>
    </w:p>
    <w:p w:rsidR="00DC3AE5" w:rsidRPr="00471DB1" w:rsidRDefault="00DC3AE5" w:rsidP="00F86F64">
      <w:pPr>
        <w:pStyle w:val="ConsPlusNormal"/>
        <w:ind w:firstLine="709"/>
        <w:jc w:val="both"/>
        <w:rPr>
          <w:sz w:val="24"/>
          <w:szCs w:val="24"/>
        </w:rPr>
      </w:pPr>
      <w:r w:rsidRPr="00471DB1">
        <w:rPr>
          <w:color w:val="000000"/>
          <w:sz w:val="24"/>
          <w:szCs w:val="24"/>
        </w:rPr>
        <w:t>3) ответ на поставленные вопросы требует дополнительного запроса сведений.</w:t>
      </w:r>
    </w:p>
    <w:p w:rsidR="00DC3AE5" w:rsidRPr="00471DB1" w:rsidRDefault="00DC3AE5" w:rsidP="00F86F64">
      <w:pPr>
        <w:pStyle w:val="ConsPlusNormal"/>
        <w:ind w:firstLine="709"/>
        <w:jc w:val="both"/>
        <w:rPr>
          <w:sz w:val="24"/>
          <w:szCs w:val="24"/>
        </w:rPr>
      </w:pPr>
      <w:r w:rsidRPr="00471DB1">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471DB1" w:rsidRDefault="00DC3AE5" w:rsidP="00F86F64">
      <w:pPr>
        <w:pStyle w:val="ConsPlusNormal"/>
        <w:ind w:firstLine="709"/>
        <w:jc w:val="both"/>
        <w:rPr>
          <w:sz w:val="24"/>
          <w:szCs w:val="24"/>
        </w:rPr>
      </w:pPr>
      <w:r w:rsidRPr="00471DB1">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471DB1" w:rsidRDefault="00DC3AE5" w:rsidP="00F86F64">
      <w:pPr>
        <w:pStyle w:val="ConsPlusNormal"/>
        <w:ind w:firstLine="709"/>
        <w:jc w:val="both"/>
        <w:rPr>
          <w:sz w:val="24"/>
          <w:szCs w:val="24"/>
        </w:rPr>
      </w:pPr>
      <w:r w:rsidRPr="00471DB1">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471DB1" w:rsidRDefault="00DC3AE5" w:rsidP="00F86F64">
      <w:pPr>
        <w:pStyle w:val="ConsPlusNormal"/>
        <w:ind w:firstLine="709"/>
        <w:jc w:val="both"/>
        <w:rPr>
          <w:sz w:val="24"/>
          <w:szCs w:val="24"/>
        </w:rPr>
      </w:pPr>
      <w:r w:rsidRPr="00471DB1">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471DB1" w:rsidRDefault="00DC3AE5" w:rsidP="00F86F64">
      <w:pPr>
        <w:pStyle w:val="ConsPlusNormal"/>
        <w:ind w:firstLine="709"/>
        <w:jc w:val="both"/>
        <w:rPr>
          <w:sz w:val="24"/>
          <w:szCs w:val="24"/>
        </w:rPr>
      </w:pPr>
      <w:r w:rsidRPr="00471DB1">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F12AE" w:rsidRPr="00471DB1">
        <w:rPr>
          <w:color w:val="000000"/>
          <w:sz w:val="24"/>
          <w:szCs w:val="24"/>
        </w:rPr>
        <w:t xml:space="preserve">администрации </w:t>
      </w:r>
      <w:proofErr w:type="spellStart"/>
      <w:r w:rsidR="00C92CB6" w:rsidRPr="00471DB1">
        <w:rPr>
          <w:color w:val="000000"/>
          <w:sz w:val="24"/>
          <w:szCs w:val="24"/>
        </w:rPr>
        <w:t>Перлёвского</w:t>
      </w:r>
      <w:proofErr w:type="spellEnd"/>
      <w:r w:rsidR="00BB3D01" w:rsidRPr="00471DB1">
        <w:rPr>
          <w:color w:val="000000"/>
          <w:sz w:val="24"/>
          <w:szCs w:val="24"/>
        </w:rPr>
        <w:t xml:space="preserve"> сельского </w:t>
      </w:r>
      <w:r w:rsidR="00466DAA" w:rsidRPr="00471DB1">
        <w:rPr>
          <w:color w:val="000000"/>
          <w:sz w:val="24"/>
          <w:szCs w:val="24"/>
        </w:rPr>
        <w:t xml:space="preserve">поселения </w:t>
      </w:r>
      <w:proofErr w:type="spellStart"/>
      <w:r w:rsidR="0077658C" w:rsidRPr="00471DB1">
        <w:rPr>
          <w:color w:val="000000"/>
          <w:sz w:val="24"/>
          <w:szCs w:val="24"/>
        </w:rPr>
        <w:t>Семилукского</w:t>
      </w:r>
      <w:proofErr w:type="spellEnd"/>
      <w:r w:rsidR="005E634B" w:rsidRPr="00471DB1">
        <w:rPr>
          <w:color w:val="000000"/>
          <w:sz w:val="24"/>
          <w:szCs w:val="24"/>
        </w:rPr>
        <w:t xml:space="preserve"> муниципального района</w:t>
      </w:r>
      <w:r w:rsidRPr="00471DB1">
        <w:rPr>
          <w:i/>
          <w:iCs/>
          <w:color w:val="000000"/>
          <w:sz w:val="24"/>
          <w:szCs w:val="24"/>
        </w:rPr>
        <w:t xml:space="preserve"> </w:t>
      </w:r>
      <w:r w:rsidRPr="00471DB1">
        <w:rPr>
          <w:color w:val="000000"/>
          <w:sz w:val="24"/>
          <w:szCs w:val="24"/>
        </w:rPr>
        <w:t>или должностным лицом, уполномоченным осуществлять муниципальный контроль на автомобильном транспорте.</w:t>
      </w:r>
    </w:p>
    <w:p w:rsidR="00DC3AE5" w:rsidRPr="00471DB1" w:rsidRDefault="00DC3AE5" w:rsidP="00F86F64">
      <w:pPr>
        <w:pStyle w:val="ConsPlusNormal"/>
        <w:ind w:firstLine="709"/>
        <w:jc w:val="both"/>
        <w:rPr>
          <w:color w:val="000000"/>
          <w:sz w:val="24"/>
          <w:szCs w:val="24"/>
        </w:rPr>
      </w:pPr>
    </w:p>
    <w:p w:rsidR="00DC3AE5" w:rsidRPr="00471DB1" w:rsidRDefault="00DC3AE5" w:rsidP="00F86F64">
      <w:pPr>
        <w:pStyle w:val="ConsPlusNormal"/>
        <w:ind w:firstLine="709"/>
        <w:jc w:val="both"/>
        <w:rPr>
          <w:bCs/>
          <w:color w:val="000000"/>
          <w:sz w:val="24"/>
          <w:szCs w:val="24"/>
        </w:rPr>
      </w:pPr>
      <w:r w:rsidRPr="00471DB1">
        <w:rPr>
          <w:bCs/>
          <w:color w:val="000000"/>
          <w:sz w:val="24"/>
          <w:szCs w:val="24"/>
        </w:rPr>
        <w:t>3. Осуществление контрольных мероприятий и контрольных действий</w:t>
      </w:r>
    </w:p>
    <w:p w:rsidR="00DC3AE5" w:rsidRPr="00471DB1" w:rsidRDefault="00DC3AE5" w:rsidP="00F86F64">
      <w:pPr>
        <w:pStyle w:val="ConsPlusNormal"/>
        <w:ind w:firstLine="709"/>
        <w:jc w:val="both"/>
        <w:rPr>
          <w:bCs/>
          <w:color w:val="000000"/>
          <w:sz w:val="24"/>
          <w:szCs w:val="24"/>
        </w:rPr>
      </w:pPr>
    </w:p>
    <w:p w:rsidR="00DC3AE5" w:rsidRPr="00471DB1" w:rsidRDefault="00DC3AE5" w:rsidP="00F86F64">
      <w:pPr>
        <w:pStyle w:val="ConsPlusNormal"/>
        <w:ind w:firstLine="709"/>
        <w:jc w:val="both"/>
        <w:rPr>
          <w:sz w:val="24"/>
          <w:szCs w:val="24"/>
        </w:rPr>
      </w:pPr>
      <w:r w:rsidRPr="00471DB1">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471DB1" w:rsidRDefault="00DC3AE5" w:rsidP="00F86F64">
      <w:pPr>
        <w:pStyle w:val="ConsPlusNormal"/>
        <w:ind w:firstLine="709"/>
        <w:jc w:val="both"/>
        <w:rPr>
          <w:sz w:val="24"/>
          <w:szCs w:val="24"/>
        </w:rPr>
      </w:pPr>
      <w:r w:rsidRPr="00471DB1">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471DB1" w:rsidRDefault="00DC3AE5" w:rsidP="00F86F64">
      <w:pPr>
        <w:pStyle w:val="ConsPlusNormal"/>
        <w:ind w:firstLine="709"/>
        <w:jc w:val="both"/>
        <w:rPr>
          <w:sz w:val="24"/>
          <w:szCs w:val="24"/>
        </w:rPr>
      </w:pPr>
      <w:proofErr w:type="gramStart"/>
      <w:r w:rsidRPr="00471DB1">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471DB1" w:rsidRDefault="00DC3AE5" w:rsidP="00F86F64">
      <w:pPr>
        <w:pStyle w:val="ConsPlusNormal"/>
        <w:ind w:firstLine="709"/>
        <w:jc w:val="both"/>
        <w:rPr>
          <w:sz w:val="24"/>
          <w:szCs w:val="24"/>
        </w:rPr>
      </w:pPr>
      <w:r w:rsidRPr="00471DB1">
        <w:rPr>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471DB1" w:rsidRDefault="00DC3AE5" w:rsidP="00F86F64">
      <w:pPr>
        <w:pStyle w:val="ConsPlusNormal"/>
        <w:ind w:firstLine="709"/>
        <w:jc w:val="both"/>
        <w:rPr>
          <w:color w:val="000000"/>
          <w:sz w:val="24"/>
          <w:szCs w:val="24"/>
        </w:rPr>
      </w:pPr>
      <w:proofErr w:type="gramStart"/>
      <w:r w:rsidRPr="00471DB1">
        <w:rPr>
          <w:color w:val="000000"/>
          <w:sz w:val="24"/>
          <w:szCs w:val="24"/>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471DB1" w:rsidRDefault="00DC3AE5" w:rsidP="00F86F64">
      <w:pPr>
        <w:ind w:firstLine="709"/>
        <w:rPr>
          <w:rFonts w:cs="Arial"/>
          <w:color w:val="000000"/>
        </w:rPr>
      </w:pPr>
      <w:proofErr w:type="gramStart"/>
      <w:r w:rsidRPr="00471DB1">
        <w:rPr>
          <w:rFonts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71DB1">
        <w:rPr>
          <w:rFonts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71DB1">
        <w:rPr>
          <w:rFonts w:cs="Arial"/>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71DB1">
        <w:rPr>
          <w:rFonts w:cs="Arial"/>
          <w:color w:val="000000"/>
        </w:rPr>
        <w:t>);</w:t>
      </w:r>
    </w:p>
    <w:p w:rsidR="00DC3AE5" w:rsidRPr="00471DB1" w:rsidRDefault="00DC3AE5" w:rsidP="00F86F64">
      <w:pPr>
        <w:pStyle w:val="ConsPlusNormal"/>
        <w:ind w:firstLine="709"/>
        <w:jc w:val="both"/>
        <w:rPr>
          <w:sz w:val="24"/>
          <w:szCs w:val="24"/>
        </w:rPr>
      </w:pPr>
      <w:r w:rsidRPr="00471DB1">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471DB1" w:rsidRDefault="00DC3AE5" w:rsidP="00F86F64">
      <w:pPr>
        <w:pStyle w:val="ConsPlusNormal"/>
        <w:ind w:firstLine="709"/>
        <w:jc w:val="both"/>
        <w:rPr>
          <w:sz w:val="24"/>
          <w:szCs w:val="24"/>
        </w:rPr>
      </w:pPr>
      <w:r w:rsidRPr="00471DB1">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471DB1" w:rsidRDefault="00DC3AE5" w:rsidP="00F86F64">
      <w:pPr>
        <w:pStyle w:val="ConsPlusNormal"/>
        <w:ind w:firstLine="709"/>
        <w:jc w:val="both"/>
        <w:rPr>
          <w:color w:val="000000"/>
          <w:sz w:val="24"/>
          <w:szCs w:val="24"/>
        </w:rPr>
      </w:pPr>
      <w:r w:rsidRPr="00471DB1">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471DB1" w:rsidRDefault="00DC3AE5" w:rsidP="00F86F64">
      <w:pPr>
        <w:pStyle w:val="ConsPlusNormal"/>
        <w:ind w:firstLine="709"/>
        <w:jc w:val="both"/>
        <w:rPr>
          <w:sz w:val="24"/>
          <w:szCs w:val="24"/>
        </w:rPr>
      </w:pPr>
      <w:r w:rsidRPr="00471DB1">
        <w:rPr>
          <w:sz w:val="24"/>
          <w:szCs w:val="24"/>
        </w:rPr>
        <w:t>Внеплановые контрольные мероприятия могут проводиться только после согласования с органами прокуратуры.</w:t>
      </w:r>
    </w:p>
    <w:p w:rsidR="00DC3AE5" w:rsidRPr="00471DB1" w:rsidRDefault="00DC3AE5" w:rsidP="00F86F64">
      <w:pPr>
        <w:pStyle w:val="ConsPlusNormal"/>
        <w:ind w:firstLine="709"/>
        <w:jc w:val="both"/>
        <w:rPr>
          <w:color w:val="000000"/>
          <w:sz w:val="24"/>
          <w:szCs w:val="24"/>
        </w:rPr>
      </w:pPr>
      <w:r w:rsidRPr="00471DB1">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471DB1" w:rsidRDefault="00DC3AE5" w:rsidP="00F86F64">
      <w:pPr>
        <w:pStyle w:val="ConsPlusNormal"/>
        <w:ind w:firstLine="709"/>
        <w:jc w:val="both"/>
        <w:rPr>
          <w:sz w:val="24"/>
          <w:szCs w:val="24"/>
        </w:rPr>
      </w:pPr>
      <w:proofErr w:type="gramStart"/>
      <w:r w:rsidRPr="00471DB1">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71DB1">
        <w:rPr>
          <w:color w:val="000000"/>
          <w:sz w:val="24"/>
          <w:szCs w:val="24"/>
        </w:rPr>
        <w:t xml:space="preserve"> лиц;</w:t>
      </w:r>
    </w:p>
    <w:p w:rsidR="00DC3AE5" w:rsidRPr="00471DB1" w:rsidRDefault="00200232" w:rsidP="00F86F64">
      <w:pPr>
        <w:pStyle w:val="ConsPlusNormal"/>
        <w:ind w:firstLine="709"/>
        <w:jc w:val="both"/>
        <w:rPr>
          <w:color w:val="000000"/>
          <w:sz w:val="24"/>
          <w:szCs w:val="24"/>
        </w:rPr>
      </w:pPr>
      <w:r w:rsidRPr="00471DB1">
        <w:rPr>
          <w:color w:val="000000"/>
          <w:sz w:val="24"/>
          <w:szCs w:val="24"/>
        </w:rPr>
        <w:t>2</w:t>
      </w:r>
      <w:r w:rsidR="00DC3AE5" w:rsidRPr="00471DB1">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471DB1" w:rsidRDefault="00200232" w:rsidP="00F86F64">
      <w:pPr>
        <w:pStyle w:val="ConsPlusNormal"/>
        <w:ind w:firstLine="709"/>
        <w:jc w:val="both"/>
        <w:rPr>
          <w:sz w:val="24"/>
          <w:szCs w:val="24"/>
        </w:rPr>
      </w:pPr>
      <w:r w:rsidRPr="00471DB1">
        <w:rPr>
          <w:color w:val="000000"/>
          <w:sz w:val="24"/>
          <w:szCs w:val="24"/>
        </w:rPr>
        <w:t>3</w:t>
      </w:r>
      <w:r w:rsidR="00DC3AE5" w:rsidRPr="00471DB1">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471DB1" w:rsidRDefault="00200232" w:rsidP="00F86F64">
      <w:pPr>
        <w:pStyle w:val="ConsPlusNormal"/>
        <w:ind w:firstLine="709"/>
        <w:jc w:val="both"/>
        <w:rPr>
          <w:color w:val="000000"/>
          <w:sz w:val="24"/>
          <w:szCs w:val="24"/>
        </w:rPr>
      </w:pPr>
      <w:r w:rsidRPr="00471DB1">
        <w:rPr>
          <w:color w:val="000000"/>
          <w:sz w:val="24"/>
          <w:szCs w:val="24"/>
        </w:rPr>
        <w:t>4</w:t>
      </w:r>
      <w:r w:rsidR="00DC3AE5" w:rsidRPr="00471DB1">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471DB1" w:rsidRDefault="00200232" w:rsidP="00F86F64">
      <w:pPr>
        <w:pStyle w:val="ConsPlusNormal"/>
        <w:ind w:firstLine="709"/>
        <w:jc w:val="both"/>
        <w:rPr>
          <w:sz w:val="24"/>
          <w:szCs w:val="24"/>
        </w:rPr>
      </w:pPr>
      <w:r w:rsidRPr="00471DB1">
        <w:rPr>
          <w:color w:val="000000"/>
          <w:sz w:val="24"/>
          <w:szCs w:val="24"/>
        </w:rPr>
        <w:t>3.5</w:t>
      </w:r>
      <w:r w:rsidR="00DC3AE5" w:rsidRPr="00471DB1">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471DB1" w:rsidRDefault="00200232" w:rsidP="00F86F64">
      <w:pPr>
        <w:pStyle w:val="ConsPlusNormal"/>
        <w:ind w:firstLine="709"/>
        <w:jc w:val="both"/>
        <w:rPr>
          <w:sz w:val="24"/>
          <w:szCs w:val="24"/>
        </w:rPr>
      </w:pPr>
      <w:r w:rsidRPr="00471DB1">
        <w:rPr>
          <w:color w:val="000000"/>
          <w:sz w:val="24"/>
          <w:szCs w:val="24"/>
        </w:rPr>
        <w:t>3.6</w:t>
      </w:r>
      <w:r w:rsidR="00DC3AE5" w:rsidRPr="00471DB1">
        <w:rPr>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DC3AE5" w:rsidRPr="00471DB1">
        <w:rPr>
          <w:color w:val="000000"/>
          <w:sz w:val="24"/>
          <w:szCs w:val="24"/>
        </w:rPr>
        <w:lastRenderedPageBreak/>
        <w:t>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471DB1" w:rsidRDefault="00200232" w:rsidP="00F86F64">
      <w:pPr>
        <w:pStyle w:val="ConsPlusNormal"/>
        <w:ind w:firstLine="709"/>
        <w:jc w:val="both"/>
        <w:rPr>
          <w:i/>
          <w:iCs/>
          <w:color w:val="000000"/>
          <w:sz w:val="24"/>
          <w:szCs w:val="24"/>
        </w:rPr>
      </w:pPr>
      <w:r w:rsidRPr="00471DB1">
        <w:rPr>
          <w:color w:val="000000"/>
          <w:sz w:val="24"/>
          <w:szCs w:val="24"/>
        </w:rPr>
        <w:t>3.7</w:t>
      </w:r>
      <w:r w:rsidR="00DC3AE5" w:rsidRPr="00471DB1">
        <w:rPr>
          <w:color w:val="000000"/>
          <w:sz w:val="24"/>
          <w:szCs w:val="24"/>
        </w:rPr>
        <w:t xml:space="preserve">. </w:t>
      </w:r>
      <w:proofErr w:type="gramStart"/>
      <w:r w:rsidR="00DC3AE5" w:rsidRPr="00471DB1">
        <w:rPr>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FF12AE" w:rsidRPr="00471DB1">
        <w:rPr>
          <w:color w:val="000000"/>
          <w:sz w:val="24"/>
          <w:szCs w:val="24"/>
        </w:rPr>
        <w:t xml:space="preserve">администрации </w:t>
      </w:r>
      <w:proofErr w:type="spellStart"/>
      <w:r w:rsidR="00C92CB6" w:rsidRPr="00471DB1">
        <w:rPr>
          <w:color w:val="000000"/>
          <w:sz w:val="24"/>
          <w:szCs w:val="24"/>
        </w:rPr>
        <w:t>Перлёвского</w:t>
      </w:r>
      <w:proofErr w:type="spellEnd"/>
      <w:r w:rsidR="00BB3D01" w:rsidRPr="00471DB1">
        <w:rPr>
          <w:color w:val="000000"/>
          <w:sz w:val="24"/>
          <w:szCs w:val="24"/>
        </w:rPr>
        <w:t xml:space="preserve"> сельского </w:t>
      </w:r>
      <w:r w:rsidR="00A53518" w:rsidRPr="00471DB1">
        <w:rPr>
          <w:color w:val="000000"/>
          <w:sz w:val="24"/>
          <w:szCs w:val="24"/>
        </w:rPr>
        <w:t xml:space="preserve">поселения </w:t>
      </w:r>
      <w:proofErr w:type="spellStart"/>
      <w:r w:rsidR="0077658C" w:rsidRPr="00471DB1">
        <w:rPr>
          <w:color w:val="000000"/>
          <w:sz w:val="24"/>
          <w:szCs w:val="24"/>
        </w:rPr>
        <w:t>Семилукского</w:t>
      </w:r>
      <w:proofErr w:type="spellEnd"/>
      <w:r w:rsidR="005E634B" w:rsidRPr="00471DB1">
        <w:rPr>
          <w:color w:val="000000"/>
          <w:sz w:val="24"/>
          <w:szCs w:val="24"/>
        </w:rPr>
        <w:t xml:space="preserve"> муниципального района</w:t>
      </w:r>
      <w:r w:rsidR="00DC3AE5" w:rsidRPr="00471DB1">
        <w:rPr>
          <w:i/>
          <w:iCs/>
          <w:color w:val="000000"/>
          <w:sz w:val="24"/>
          <w:szCs w:val="24"/>
        </w:rPr>
        <w:t xml:space="preserve">, </w:t>
      </w:r>
      <w:r w:rsidR="00DC3AE5" w:rsidRPr="00471DB1">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471DB1">
        <w:rPr>
          <w:color w:val="000000"/>
          <w:sz w:val="24"/>
          <w:szCs w:val="24"/>
        </w:rPr>
        <w:t xml:space="preserve"> Федеральным </w:t>
      </w:r>
      <w:r w:rsidR="00DC3AE5" w:rsidRPr="00471DB1">
        <w:rPr>
          <w:rStyle w:val="a4"/>
          <w:color w:val="000000"/>
          <w:sz w:val="24"/>
          <w:szCs w:val="24"/>
        </w:rPr>
        <w:t>законом</w:t>
      </w:r>
      <w:r w:rsidR="00DC3AE5" w:rsidRPr="00471DB1">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DC3AE5" w:rsidRPr="00471DB1" w:rsidRDefault="00200232" w:rsidP="00F86F64">
      <w:pPr>
        <w:pStyle w:val="ConsPlusNormal"/>
        <w:ind w:firstLine="709"/>
        <w:jc w:val="both"/>
        <w:rPr>
          <w:color w:val="000000"/>
          <w:sz w:val="24"/>
          <w:szCs w:val="24"/>
        </w:rPr>
      </w:pPr>
      <w:r w:rsidRPr="00471DB1">
        <w:rPr>
          <w:color w:val="000000"/>
          <w:sz w:val="24"/>
          <w:szCs w:val="24"/>
        </w:rPr>
        <w:t>3.8</w:t>
      </w:r>
      <w:r w:rsidR="00DC3AE5" w:rsidRPr="00471DB1">
        <w:rPr>
          <w:color w:val="000000"/>
          <w:sz w:val="24"/>
          <w:szCs w:val="24"/>
        </w:rPr>
        <w:t>. Контрольные мероприятия в отношении граждан, юридических лиц и индивидуальных предпринимателей проводятся должностными лицами,</w:t>
      </w:r>
      <w:r w:rsidR="00AE7535" w:rsidRPr="00471DB1">
        <w:rPr>
          <w:color w:val="000000"/>
          <w:sz w:val="24"/>
          <w:szCs w:val="24"/>
        </w:rPr>
        <w:t xml:space="preserve"> </w:t>
      </w:r>
      <w:r w:rsidR="00DC3AE5" w:rsidRPr="00471DB1">
        <w:rPr>
          <w:color w:val="000000"/>
          <w:sz w:val="24"/>
          <w:szCs w:val="24"/>
        </w:rPr>
        <w:t xml:space="preserve">уполномоченными осуществлять муниципальный контроль на автомобильном транспорте, в соответствии с Федеральным </w:t>
      </w:r>
      <w:r w:rsidR="00DC3AE5" w:rsidRPr="00471DB1">
        <w:rPr>
          <w:rStyle w:val="a4"/>
          <w:color w:val="000000"/>
          <w:sz w:val="24"/>
          <w:szCs w:val="24"/>
        </w:rPr>
        <w:t>законом</w:t>
      </w:r>
      <w:r w:rsidR="00DC3AE5" w:rsidRPr="00471DB1">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471DB1" w:rsidRDefault="00200232" w:rsidP="00F86F64">
      <w:pPr>
        <w:ind w:firstLine="709"/>
        <w:rPr>
          <w:rFonts w:cs="Arial"/>
          <w:color w:val="000000"/>
        </w:rPr>
      </w:pPr>
      <w:r w:rsidRPr="00471DB1">
        <w:rPr>
          <w:rFonts w:cs="Arial"/>
          <w:color w:val="000000"/>
        </w:rPr>
        <w:t>3.9</w:t>
      </w:r>
      <w:r w:rsidR="00DC3AE5" w:rsidRPr="00471DB1">
        <w:rPr>
          <w:rFonts w:cs="Arial"/>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471DB1">
        <w:rPr>
          <w:rFonts w:cs="Arial"/>
          <w:color w:val="000000"/>
        </w:rPr>
        <w:t xml:space="preserve">Перечень указанных документов и (или) сведений, порядок и сроки их представления установлены утвержденным </w:t>
      </w:r>
      <w:r w:rsidR="00DC3AE5" w:rsidRPr="00471DB1">
        <w:rPr>
          <w:rFonts w:cs="Arial"/>
          <w:color w:val="000000"/>
          <w:shd w:val="clear" w:color="auto" w:fill="FFFFFF"/>
        </w:rPr>
        <w:t>распоряжением Правительства Российской Федерации от 19.04.2016 № 724-р перечнем</w:t>
      </w:r>
      <w:r w:rsidR="00DC3AE5" w:rsidRPr="00471DB1">
        <w:rPr>
          <w:rFonts w:cs="Arial"/>
          <w:color w:val="000000"/>
        </w:rPr>
        <w:t xml:space="preserve"> </w:t>
      </w:r>
      <w:r w:rsidR="00DC3AE5" w:rsidRPr="00471DB1">
        <w:rPr>
          <w:rFonts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471DB1">
        <w:rPr>
          <w:rFonts w:cs="Arial"/>
          <w:color w:val="000000"/>
          <w:shd w:val="clear" w:color="auto" w:fill="FFFFFF"/>
        </w:rPr>
        <w:t xml:space="preserve"> </w:t>
      </w:r>
      <w:proofErr w:type="gramStart"/>
      <w:r w:rsidR="00DC3AE5" w:rsidRPr="00471DB1">
        <w:rPr>
          <w:rFonts w:cs="Arial"/>
          <w:color w:val="000000"/>
          <w:shd w:val="clear" w:color="auto" w:fill="FFFFFF"/>
        </w:rPr>
        <w:t>организаций, в распоряжении которых находятся эти документы и (или) информация, а также</w:t>
      </w:r>
      <w:r w:rsidR="00DC3AE5" w:rsidRPr="00471DB1">
        <w:rPr>
          <w:rFonts w:cs="Arial"/>
          <w:color w:val="000000"/>
        </w:rPr>
        <w:t xml:space="preserve"> </w:t>
      </w:r>
      <w:r w:rsidR="00DC3AE5" w:rsidRPr="00471DB1">
        <w:rPr>
          <w:rStyle w:val="a4"/>
          <w:rFonts w:cs="Arial"/>
          <w:color w:val="000000"/>
        </w:rPr>
        <w:t>Правилами</w:t>
      </w:r>
      <w:r w:rsidR="00DC3AE5" w:rsidRPr="00471DB1">
        <w:rPr>
          <w:rFonts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471DB1">
        <w:rPr>
          <w:rFonts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471DB1" w:rsidRDefault="00200232" w:rsidP="00F86F64">
      <w:pPr>
        <w:pStyle w:val="ConsPlusNormal"/>
        <w:ind w:firstLine="709"/>
        <w:jc w:val="both"/>
        <w:rPr>
          <w:color w:val="000000"/>
          <w:sz w:val="24"/>
          <w:szCs w:val="24"/>
          <w:shd w:val="clear" w:color="auto" w:fill="FFFFFF"/>
        </w:rPr>
      </w:pPr>
      <w:r w:rsidRPr="00471DB1">
        <w:rPr>
          <w:color w:val="000000"/>
          <w:sz w:val="24"/>
          <w:szCs w:val="24"/>
        </w:rPr>
        <w:t>3.10</w:t>
      </w:r>
      <w:r w:rsidR="00DC3AE5" w:rsidRPr="00471DB1">
        <w:rPr>
          <w:color w:val="000000"/>
          <w:sz w:val="24"/>
          <w:szCs w:val="24"/>
        </w:rPr>
        <w:t xml:space="preserve">. </w:t>
      </w:r>
      <w:r w:rsidR="00DC3AE5" w:rsidRPr="00471DB1">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471DB1">
        <w:rPr>
          <w:color w:val="000000"/>
          <w:sz w:val="24"/>
          <w:szCs w:val="24"/>
          <w:shd w:val="clear" w:color="auto" w:fill="FFFFFF"/>
        </w:rPr>
        <w:t>связи</w:t>
      </w:r>
      <w:proofErr w:type="gramEnd"/>
      <w:r w:rsidR="00DC3AE5" w:rsidRPr="00471DB1">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471DB1" w:rsidRDefault="00DC3AE5" w:rsidP="00F86F64">
      <w:pPr>
        <w:ind w:firstLine="709"/>
        <w:rPr>
          <w:rFonts w:cs="Arial"/>
          <w:color w:val="000000"/>
          <w:shd w:val="clear" w:color="auto" w:fill="FFFFFF"/>
        </w:rPr>
      </w:pPr>
      <w:r w:rsidRPr="00471DB1">
        <w:rPr>
          <w:rFonts w:cs="Arial"/>
          <w:color w:val="000000"/>
        </w:rPr>
        <w:t xml:space="preserve">1) </w:t>
      </w:r>
      <w:r w:rsidRPr="00471DB1">
        <w:rPr>
          <w:rFonts w:cs="Arial"/>
          <w:color w:val="000000"/>
          <w:shd w:val="clear" w:color="auto" w:fill="FFFFFF"/>
        </w:rPr>
        <w:t xml:space="preserve">отсутствие контролируемого лица либо его представителя не препятствует оценке </w:t>
      </w:r>
      <w:r w:rsidRPr="00471DB1">
        <w:rPr>
          <w:rFonts w:cs="Arial"/>
          <w:color w:val="000000"/>
        </w:rPr>
        <w:t xml:space="preserve">должностным лицом, уполномоченным осуществлять муниципальный </w:t>
      </w:r>
      <w:r w:rsidRPr="00471DB1">
        <w:rPr>
          <w:rFonts w:cs="Arial"/>
          <w:color w:val="000000"/>
        </w:rPr>
        <w:lastRenderedPageBreak/>
        <w:t xml:space="preserve">контроль на автомобильном транспорте, </w:t>
      </w:r>
      <w:r w:rsidRPr="00471DB1">
        <w:rPr>
          <w:rFonts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471DB1" w:rsidRDefault="00DC3AE5" w:rsidP="00F86F64">
      <w:pPr>
        <w:ind w:firstLine="709"/>
        <w:rPr>
          <w:rFonts w:cs="Arial"/>
          <w:color w:val="000000"/>
        </w:rPr>
      </w:pPr>
      <w:r w:rsidRPr="00471DB1">
        <w:rPr>
          <w:rFonts w:cs="Arial"/>
          <w:color w:val="000000"/>
          <w:shd w:val="clear" w:color="auto" w:fill="FFFFFF"/>
        </w:rPr>
        <w:t xml:space="preserve">2) отсутствие признаков </w:t>
      </w:r>
      <w:r w:rsidRPr="00471DB1">
        <w:rPr>
          <w:rFonts w:cs="Arial"/>
          <w:color w:val="000000"/>
        </w:rPr>
        <w:t>явной непосредственной угрозы причинения или фактического причинения вреда (ущерба) охраняемым законом ценностям;</w:t>
      </w:r>
    </w:p>
    <w:p w:rsidR="00DC3AE5" w:rsidRPr="00471DB1" w:rsidRDefault="00DC3AE5" w:rsidP="00F86F64">
      <w:pPr>
        <w:ind w:firstLine="709"/>
        <w:rPr>
          <w:rFonts w:cs="Arial"/>
          <w:color w:val="000000"/>
        </w:rPr>
      </w:pPr>
      <w:r w:rsidRPr="00471DB1">
        <w:rPr>
          <w:rFonts w:cs="Arial"/>
          <w:color w:val="000000"/>
        </w:rPr>
        <w:t>3) имеются уважительные причины для отсутствия контролируемого лица (болезнь</w:t>
      </w:r>
      <w:r w:rsidRPr="00471DB1">
        <w:rPr>
          <w:rFonts w:cs="Arial"/>
          <w:color w:val="000000"/>
          <w:shd w:val="clear" w:color="auto" w:fill="FFFFFF"/>
        </w:rPr>
        <w:t xml:space="preserve"> контролируемого лица</w:t>
      </w:r>
      <w:r w:rsidRPr="00471DB1">
        <w:rPr>
          <w:rFonts w:cs="Arial"/>
          <w:color w:val="000000"/>
        </w:rPr>
        <w:t>, его командировка и т.п.) при проведении</w:t>
      </w:r>
      <w:r w:rsidRPr="00471DB1">
        <w:rPr>
          <w:rFonts w:cs="Arial"/>
          <w:color w:val="000000"/>
          <w:shd w:val="clear" w:color="auto" w:fill="FFFFFF"/>
        </w:rPr>
        <w:t xml:space="preserve"> контрольного мероприятия</w:t>
      </w:r>
      <w:r w:rsidRPr="00471DB1">
        <w:rPr>
          <w:rFonts w:cs="Arial"/>
          <w:color w:val="000000"/>
        </w:rPr>
        <w:t>.</w:t>
      </w:r>
    </w:p>
    <w:p w:rsidR="00DC3AE5" w:rsidRPr="00471DB1" w:rsidRDefault="00200232" w:rsidP="00F86F64">
      <w:pPr>
        <w:pStyle w:val="s1"/>
        <w:ind w:firstLine="709"/>
        <w:rPr>
          <w:color w:val="000000"/>
          <w:sz w:val="24"/>
          <w:szCs w:val="24"/>
        </w:rPr>
      </w:pPr>
      <w:r w:rsidRPr="00471DB1">
        <w:rPr>
          <w:color w:val="000000"/>
          <w:sz w:val="24"/>
          <w:szCs w:val="24"/>
        </w:rPr>
        <w:t>3.11</w:t>
      </w:r>
      <w:r w:rsidR="00DC3AE5" w:rsidRPr="00471DB1">
        <w:rPr>
          <w:color w:val="000000"/>
          <w:sz w:val="24"/>
          <w:szCs w:val="24"/>
        </w:rPr>
        <w:t xml:space="preserve">. Срок проведения выездной проверки не может превышать 10 рабочих дней. </w:t>
      </w:r>
    </w:p>
    <w:p w:rsidR="00DC3AE5" w:rsidRPr="00471DB1" w:rsidRDefault="00DC3AE5" w:rsidP="00F86F64">
      <w:pPr>
        <w:pStyle w:val="s1"/>
        <w:ind w:firstLine="709"/>
        <w:rPr>
          <w:color w:val="000000"/>
          <w:sz w:val="24"/>
          <w:szCs w:val="24"/>
        </w:rPr>
      </w:pPr>
      <w:r w:rsidRPr="00471DB1">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71DB1">
        <w:rPr>
          <w:color w:val="000000"/>
          <w:sz w:val="24"/>
          <w:szCs w:val="24"/>
        </w:rPr>
        <w:t>микропредприятия</w:t>
      </w:r>
      <w:proofErr w:type="spellEnd"/>
      <w:r w:rsidRPr="00471DB1">
        <w:rPr>
          <w:color w:val="000000"/>
          <w:sz w:val="24"/>
          <w:szCs w:val="24"/>
        </w:rPr>
        <w:t>.</w:t>
      </w:r>
    </w:p>
    <w:p w:rsidR="00DC3AE5" w:rsidRPr="00471DB1" w:rsidRDefault="00DC3AE5" w:rsidP="00F86F64">
      <w:pPr>
        <w:pStyle w:val="s1"/>
        <w:ind w:firstLine="709"/>
        <w:rPr>
          <w:color w:val="000000"/>
          <w:sz w:val="24"/>
          <w:szCs w:val="24"/>
        </w:rPr>
      </w:pPr>
      <w:r w:rsidRPr="00471DB1">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471DB1" w:rsidRDefault="00200232" w:rsidP="00F86F64">
      <w:pPr>
        <w:pStyle w:val="ConsPlusNormal"/>
        <w:ind w:firstLine="709"/>
        <w:jc w:val="both"/>
        <w:rPr>
          <w:color w:val="000000"/>
          <w:sz w:val="24"/>
          <w:szCs w:val="24"/>
        </w:rPr>
      </w:pPr>
      <w:r w:rsidRPr="00471DB1">
        <w:rPr>
          <w:color w:val="000000"/>
          <w:sz w:val="24"/>
          <w:szCs w:val="24"/>
        </w:rPr>
        <w:t>3.12</w:t>
      </w:r>
      <w:r w:rsidR="00DC3AE5" w:rsidRPr="00471DB1">
        <w:rPr>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471DB1" w:rsidRDefault="00200232" w:rsidP="00F86F64">
      <w:pPr>
        <w:pStyle w:val="ConsPlusNormal"/>
        <w:ind w:firstLine="709"/>
        <w:jc w:val="both"/>
        <w:rPr>
          <w:sz w:val="24"/>
          <w:szCs w:val="24"/>
        </w:rPr>
      </w:pPr>
      <w:r w:rsidRPr="00471DB1">
        <w:rPr>
          <w:color w:val="000000"/>
          <w:sz w:val="24"/>
          <w:szCs w:val="24"/>
        </w:rPr>
        <w:t>3.13</w:t>
      </w:r>
      <w:r w:rsidR="00DC3AE5" w:rsidRPr="00471DB1">
        <w:rPr>
          <w:color w:val="000000"/>
          <w:sz w:val="24"/>
          <w:szCs w:val="24"/>
        </w:rPr>
        <w:t xml:space="preserve">. </w:t>
      </w:r>
      <w:proofErr w:type="gramStart"/>
      <w:r w:rsidR="00DC3AE5" w:rsidRPr="00471DB1">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00DC3AE5" w:rsidRPr="00471DB1">
        <w:rPr>
          <w:rStyle w:val="a4"/>
          <w:color w:val="000000"/>
          <w:sz w:val="24"/>
          <w:szCs w:val="24"/>
        </w:rPr>
        <w:t>частью 2 статьи 90</w:t>
      </w:r>
      <w:r w:rsidR="00DC3AE5" w:rsidRPr="00471DB1">
        <w:rPr>
          <w:color w:val="000000"/>
          <w:sz w:val="24"/>
          <w:szCs w:val="24"/>
        </w:rPr>
        <w:t xml:space="preserve"> Федерального закона от 31.07.2020 № 248-ФЗ «О государственном контроле (надзоре) и</w:t>
      </w:r>
      <w:proofErr w:type="gramEnd"/>
      <w:r w:rsidR="00DC3AE5" w:rsidRPr="00471DB1">
        <w:rPr>
          <w:color w:val="000000"/>
          <w:sz w:val="24"/>
          <w:szCs w:val="24"/>
        </w:rPr>
        <w:t xml:space="preserve"> муниципальном </w:t>
      </w:r>
      <w:proofErr w:type="gramStart"/>
      <w:r w:rsidR="00DC3AE5" w:rsidRPr="00471DB1">
        <w:rPr>
          <w:color w:val="000000"/>
          <w:sz w:val="24"/>
          <w:szCs w:val="24"/>
        </w:rPr>
        <w:t>контроле</w:t>
      </w:r>
      <w:proofErr w:type="gramEnd"/>
      <w:r w:rsidR="00DC3AE5" w:rsidRPr="00471DB1">
        <w:rPr>
          <w:color w:val="000000"/>
          <w:sz w:val="24"/>
          <w:szCs w:val="24"/>
        </w:rPr>
        <w:t xml:space="preserve"> в Российской Федерации».</w:t>
      </w:r>
    </w:p>
    <w:p w:rsidR="00DC3AE5" w:rsidRPr="00471DB1" w:rsidRDefault="00200232" w:rsidP="00F86F64">
      <w:pPr>
        <w:pStyle w:val="ConsPlusNormal"/>
        <w:ind w:firstLine="709"/>
        <w:jc w:val="both"/>
        <w:rPr>
          <w:color w:val="000000"/>
          <w:sz w:val="24"/>
          <w:szCs w:val="24"/>
        </w:rPr>
      </w:pPr>
      <w:r w:rsidRPr="00471DB1">
        <w:rPr>
          <w:color w:val="000000"/>
          <w:sz w:val="24"/>
          <w:szCs w:val="24"/>
        </w:rPr>
        <w:t>3.14</w:t>
      </w:r>
      <w:r w:rsidR="00DC3AE5" w:rsidRPr="00471DB1">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471DB1" w:rsidRDefault="00DC3AE5" w:rsidP="00F86F64">
      <w:pPr>
        <w:ind w:firstLine="709"/>
        <w:rPr>
          <w:rFonts w:cs="Arial"/>
          <w:color w:val="000000"/>
        </w:rPr>
      </w:pPr>
      <w:r w:rsidRPr="00471DB1">
        <w:rPr>
          <w:rFonts w:cs="Arial"/>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471DB1">
        <w:rPr>
          <w:rFonts w:cs="Arial"/>
          <w:color w:val="000000"/>
          <w:shd w:val="clear" w:color="auto" w:fill="FFFFFF"/>
        </w:rPr>
        <w:t xml:space="preserve"> если иной порядок оформления акта не установлен Правительством Российской Федерации</w:t>
      </w:r>
      <w:r w:rsidRPr="00471DB1">
        <w:rPr>
          <w:rFonts w:cs="Arial"/>
          <w:color w:val="000000"/>
        </w:rPr>
        <w:t>.</w:t>
      </w:r>
    </w:p>
    <w:p w:rsidR="00DC3AE5" w:rsidRPr="00471DB1" w:rsidRDefault="00DC3AE5" w:rsidP="00F86F64">
      <w:pPr>
        <w:pStyle w:val="ConsPlusNormal"/>
        <w:ind w:firstLine="709"/>
        <w:jc w:val="both"/>
        <w:rPr>
          <w:sz w:val="24"/>
          <w:szCs w:val="24"/>
        </w:rPr>
      </w:pPr>
      <w:r w:rsidRPr="00471DB1">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71DB1" w:rsidRDefault="00200232" w:rsidP="00F86F64">
      <w:pPr>
        <w:pStyle w:val="ConsPlusNormal"/>
        <w:ind w:firstLine="709"/>
        <w:jc w:val="both"/>
        <w:rPr>
          <w:sz w:val="24"/>
          <w:szCs w:val="24"/>
        </w:rPr>
      </w:pPr>
      <w:r w:rsidRPr="00471DB1">
        <w:rPr>
          <w:color w:val="000000"/>
          <w:sz w:val="24"/>
          <w:szCs w:val="24"/>
        </w:rPr>
        <w:t>3.15</w:t>
      </w:r>
      <w:r w:rsidR="00DC3AE5" w:rsidRPr="00471DB1">
        <w:rPr>
          <w:color w:val="000000"/>
          <w:sz w:val="24"/>
          <w:szCs w:val="24"/>
        </w:rPr>
        <w:t>. Информация о контрольных мероприятиях размещается в Едином реестре контрольных (надзорных) мероприятий.</w:t>
      </w:r>
    </w:p>
    <w:p w:rsidR="00DC3AE5" w:rsidRPr="00471DB1" w:rsidRDefault="00200232" w:rsidP="00F86F64">
      <w:pPr>
        <w:pStyle w:val="ConsPlusNormal"/>
        <w:ind w:firstLine="709"/>
        <w:jc w:val="both"/>
        <w:rPr>
          <w:color w:val="000000"/>
          <w:sz w:val="24"/>
          <w:szCs w:val="24"/>
        </w:rPr>
      </w:pPr>
      <w:r w:rsidRPr="00471DB1">
        <w:rPr>
          <w:color w:val="000000"/>
          <w:sz w:val="24"/>
          <w:szCs w:val="24"/>
        </w:rPr>
        <w:t>3.16</w:t>
      </w:r>
      <w:r w:rsidR="00DC3AE5" w:rsidRPr="00471DB1">
        <w:rPr>
          <w:color w:val="000000"/>
          <w:sz w:val="24"/>
          <w:szCs w:val="24"/>
        </w:rPr>
        <w:t xml:space="preserve">. </w:t>
      </w:r>
      <w:proofErr w:type="gramStart"/>
      <w:r w:rsidR="00DC3AE5" w:rsidRPr="00471DB1">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71DB1">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471DB1">
        <w:rPr>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471DB1">
        <w:rPr>
          <w:color w:val="000000"/>
          <w:sz w:val="24"/>
          <w:szCs w:val="24"/>
        </w:rPr>
        <w:t>Единый портал</w:t>
      </w:r>
      <w:r w:rsidR="00DC3AE5" w:rsidRPr="00471DB1">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471DB1" w:rsidRDefault="00DC3AE5" w:rsidP="00F86F64">
      <w:pPr>
        <w:pStyle w:val="ConsPlusNormal"/>
        <w:ind w:firstLine="709"/>
        <w:jc w:val="both"/>
        <w:rPr>
          <w:color w:val="000000"/>
          <w:sz w:val="24"/>
          <w:szCs w:val="24"/>
        </w:rPr>
      </w:pPr>
      <w:proofErr w:type="gramStart"/>
      <w:r w:rsidRPr="00471DB1">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471DB1">
        <w:rPr>
          <w:color w:val="000000"/>
          <w:sz w:val="24"/>
          <w:szCs w:val="24"/>
        </w:rPr>
        <w:t xml:space="preserve"> ему</w:t>
      </w:r>
      <w:r w:rsidRPr="00471DB1">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71DB1">
        <w:rPr>
          <w:color w:val="000000"/>
          <w:sz w:val="24"/>
          <w:szCs w:val="24"/>
          <w:shd w:val="clear" w:color="auto" w:fill="FFFFFF"/>
        </w:rPr>
        <w:t>ии и ау</w:t>
      </w:r>
      <w:proofErr w:type="gramEnd"/>
      <w:r w:rsidRPr="00471DB1">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71DB1">
        <w:rPr>
          <w:color w:val="000000"/>
          <w:sz w:val="24"/>
          <w:szCs w:val="24"/>
        </w:rPr>
        <w:t xml:space="preserve"> Указанный гражданин вправе направлять администрации документы на бумажном носителе.</w:t>
      </w:r>
    </w:p>
    <w:p w:rsidR="00DC3AE5" w:rsidRPr="00471DB1" w:rsidRDefault="00DC3AE5" w:rsidP="00F86F64">
      <w:pPr>
        <w:pStyle w:val="ConsPlusNormal"/>
        <w:ind w:firstLine="709"/>
        <w:jc w:val="both"/>
        <w:rPr>
          <w:color w:val="000000"/>
          <w:sz w:val="24"/>
          <w:szCs w:val="24"/>
        </w:rPr>
      </w:pPr>
      <w:r w:rsidRPr="00471DB1">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471DB1">
        <w:rPr>
          <w:color w:val="000000"/>
          <w:sz w:val="24"/>
          <w:szCs w:val="24"/>
        </w:rPr>
        <w:t>осуществляться</w:t>
      </w:r>
      <w:proofErr w:type="gramEnd"/>
      <w:r w:rsidRPr="00471DB1">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471DB1" w:rsidRDefault="00200232" w:rsidP="00F86F64">
      <w:pPr>
        <w:pStyle w:val="ConsPlusNormal"/>
        <w:ind w:firstLine="709"/>
        <w:jc w:val="both"/>
        <w:rPr>
          <w:color w:val="000000"/>
          <w:sz w:val="24"/>
          <w:szCs w:val="24"/>
        </w:rPr>
      </w:pPr>
      <w:r w:rsidRPr="00471DB1">
        <w:rPr>
          <w:color w:val="000000"/>
          <w:sz w:val="24"/>
          <w:szCs w:val="24"/>
        </w:rPr>
        <w:t>3.17</w:t>
      </w:r>
      <w:r w:rsidR="00DC3AE5" w:rsidRPr="00471DB1">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471DB1" w:rsidRDefault="00200232" w:rsidP="00F86F64">
      <w:pPr>
        <w:pStyle w:val="ConsPlusNormal"/>
        <w:ind w:firstLine="709"/>
        <w:jc w:val="both"/>
        <w:rPr>
          <w:sz w:val="24"/>
          <w:szCs w:val="24"/>
        </w:rPr>
      </w:pPr>
      <w:r w:rsidRPr="00471DB1">
        <w:rPr>
          <w:color w:val="000000"/>
          <w:sz w:val="24"/>
          <w:szCs w:val="24"/>
        </w:rPr>
        <w:lastRenderedPageBreak/>
        <w:t>3.1</w:t>
      </w:r>
      <w:r w:rsidR="00576BFB" w:rsidRPr="00471DB1">
        <w:rPr>
          <w:color w:val="000000"/>
          <w:sz w:val="24"/>
          <w:szCs w:val="24"/>
        </w:rPr>
        <w:t>8</w:t>
      </w:r>
      <w:r w:rsidR="00DC3AE5" w:rsidRPr="00471DB1">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471DB1" w:rsidRDefault="00DC3AE5" w:rsidP="00F86F64">
      <w:pPr>
        <w:pStyle w:val="ConsPlusNormal"/>
        <w:ind w:firstLine="709"/>
        <w:jc w:val="both"/>
        <w:rPr>
          <w:sz w:val="24"/>
          <w:szCs w:val="24"/>
        </w:rPr>
      </w:pPr>
      <w:bookmarkStart w:id="6" w:name="Par318"/>
      <w:bookmarkEnd w:id="6"/>
      <w:r w:rsidRPr="00471DB1">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71DB1" w:rsidRDefault="00DC3AE5" w:rsidP="00F86F64">
      <w:pPr>
        <w:pStyle w:val="ConsPlusNormal"/>
        <w:ind w:firstLine="709"/>
        <w:jc w:val="both"/>
        <w:rPr>
          <w:color w:val="000000"/>
          <w:sz w:val="24"/>
          <w:szCs w:val="24"/>
        </w:rPr>
      </w:pPr>
      <w:proofErr w:type="gramStart"/>
      <w:r w:rsidRPr="00471DB1">
        <w:rPr>
          <w:color w:val="000000"/>
          <w:sz w:val="24"/>
          <w:szCs w:val="24"/>
        </w:rPr>
        <w:t xml:space="preserve">2) </w:t>
      </w:r>
      <w:r w:rsidRPr="00471DB1">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471DB1">
        <w:rPr>
          <w:sz w:val="24"/>
          <w:szCs w:val="24"/>
        </w:rPr>
        <w:t xml:space="preserve"> </w:t>
      </w:r>
      <w:proofErr w:type="gramStart"/>
      <w:r w:rsidRPr="00471DB1">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71DB1">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71DB1" w:rsidRDefault="00DC3AE5" w:rsidP="00F86F64">
      <w:pPr>
        <w:pStyle w:val="ConsPlusNormal"/>
        <w:ind w:firstLine="709"/>
        <w:jc w:val="both"/>
        <w:rPr>
          <w:color w:val="000000"/>
          <w:sz w:val="24"/>
          <w:szCs w:val="24"/>
        </w:rPr>
      </w:pPr>
      <w:r w:rsidRPr="00471DB1">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471DB1" w:rsidRDefault="00DC3AE5" w:rsidP="00F86F64">
      <w:pPr>
        <w:ind w:firstLine="709"/>
        <w:rPr>
          <w:rFonts w:cs="Arial"/>
          <w:color w:val="000000"/>
        </w:rPr>
      </w:pPr>
      <w:proofErr w:type="gramStart"/>
      <w:r w:rsidRPr="00471DB1">
        <w:rPr>
          <w:rFonts w:cs="Arial"/>
          <w:color w:val="000000"/>
        </w:rPr>
        <w:t xml:space="preserve">4) </w:t>
      </w:r>
      <w:r w:rsidRPr="00471DB1">
        <w:rPr>
          <w:rFonts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71DB1">
        <w:rPr>
          <w:rFonts w:cs="Arial"/>
          <w:color w:val="000000"/>
        </w:rPr>
        <w:t>;</w:t>
      </w:r>
      <w:proofErr w:type="gramEnd"/>
    </w:p>
    <w:p w:rsidR="00DC3AE5" w:rsidRPr="00471DB1" w:rsidRDefault="00DC3AE5" w:rsidP="00F86F64">
      <w:pPr>
        <w:pStyle w:val="ConsPlusNormal"/>
        <w:ind w:firstLine="709"/>
        <w:jc w:val="both"/>
        <w:rPr>
          <w:color w:val="000000"/>
          <w:sz w:val="24"/>
          <w:szCs w:val="24"/>
        </w:rPr>
      </w:pPr>
      <w:r w:rsidRPr="00471DB1">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71DB1" w:rsidRDefault="00200232" w:rsidP="00F86F64">
      <w:pPr>
        <w:pStyle w:val="ConsPlusNormal"/>
        <w:ind w:firstLine="709"/>
        <w:jc w:val="both"/>
        <w:rPr>
          <w:color w:val="000000"/>
          <w:sz w:val="24"/>
          <w:szCs w:val="24"/>
        </w:rPr>
      </w:pPr>
      <w:r w:rsidRPr="00471DB1">
        <w:rPr>
          <w:color w:val="000000"/>
          <w:sz w:val="24"/>
          <w:szCs w:val="24"/>
        </w:rPr>
        <w:t>3.</w:t>
      </w:r>
      <w:r w:rsidR="00576BFB" w:rsidRPr="00471DB1">
        <w:rPr>
          <w:color w:val="000000"/>
          <w:sz w:val="24"/>
          <w:szCs w:val="24"/>
        </w:rPr>
        <w:t>19</w:t>
      </w:r>
      <w:r w:rsidR="00DC3AE5" w:rsidRPr="00471DB1">
        <w:rPr>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E634B" w:rsidRPr="00471DB1">
        <w:rPr>
          <w:color w:val="000000"/>
          <w:sz w:val="24"/>
          <w:szCs w:val="24"/>
        </w:rPr>
        <w:t>Воронежской области</w:t>
      </w:r>
      <w:r w:rsidR="00DC3AE5" w:rsidRPr="00471DB1">
        <w:rPr>
          <w:color w:val="000000"/>
          <w:sz w:val="24"/>
          <w:szCs w:val="24"/>
        </w:rPr>
        <w:t>, органами местного самоуправления, правоохранительными органами, организациями и гражданами.</w:t>
      </w:r>
    </w:p>
    <w:p w:rsidR="00DC3AE5" w:rsidRPr="00471DB1" w:rsidRDefault="00DC3AE5" w:rsidP="00F86F64">
      <w:pPr>
        <w:pStyle w:val="ConsPlusNormal"/>
        <w:ind w:firstLine="709"/>
        <w:jc w:val="both"/>
        <w:rPr>
          <w:sz w:val="24"/>
          <w:szCs w:val="24"/>
        </w:rPr>
      </w:pPr>
      <w:r w:rsidRPr="00471DB1">
        <w:rPr>
          <w:color w:val="000000"/>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w:t>
      </w:r>
      <w:r w:rsidRPr="00471DB1">
        <w:rPr>
          <w:color w:val="000000"/>
          <w:sz w:val="24"/>
          <w:szCs w:val="24"/>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471DB1" w:rsidRDefault="00DC3AE5" w:rsidP="00F86F64">
      <w:pPr>
        <w:pStyle w:val="ConsPlusNormal"/>
        <w:ind w:firstLine="709"/>
        <w:jc w:val="both"/>
        <w:rPr>
          <w:color w:val="000000"/>
          <w:sz w:val="24"/>
          <w:szCs w:val="24"/>
        </w:rPr>
      </w:pPr>
    </w:p>
    <w:p w:rsidR="00DC3AE5" w:rsidRPr="00471DB1" w:rsidRDefault="00DC3AE5" w:rsidP="00F86F64">
      <w:pPr>
        <w:pStyle w:val="ConsPlusNormal"/>
        <w:ind w:firstLine="709"/>
        <w:jc w:val="both"/>
        <w:rPr>
          <w:bCs/>
          <w:color w:val="000000"/>
          <w:sz w:val="24"/>
          <w:szCs w:val="24"/>
        </w:rPr>
      </w:pPr>
      <w:r w:rsidRPr="00471DB1">
        <w:rPr>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471DB1" w:rsidRDefault="00DC3AE5" w:rsidP="00F86F64">
      <w:pPr>
        <w:pStyle w:val="ConsPlusNormal"/>
        <w:ind w:firstLine="709"/>
        <w:jc w:val="both"/>
        <w:rPr>
          <w:bCs/>
          <w:color w:val="000000"/>
          <w:sz w:val="24"/>
          <w:szCs w:val="24"/>
        </w:rPr>
      </w:pPr>
    </w:p>
    <w:p w:rsidR="00AD14E6" w:rsidRPr="00471DB1" w:rsidRDefault="00DC3AE5" w:rsidP="00F86F64">
      <w:pPr>
        <w:pStyle w:val="af7"/>
        <w:ind w:firstLine="709"/>
        <w:rPr>
          <w:rFonts w:cs="Arial"/>
          <w:sz w:val="24"/>
          <w:szCs w:val="24"/>
        </w:rPr>
      </w:pPr>
      <w:r w:rsidRPr="00471DB1">
        <w:rPr>
          <w:rFonts w:cs="Arial"/>
          <w:color w:val="000000"/>
          <w:sz w:val="24"/>
          <w:szCs w:val="24"/>
        </w:rPr>
        <w:t>4.1.</w:t>
      </w:r>
      <w:r w:rsidR="00AD14E6" w:rsidRPr="00471DB1">
        <w:rPr>
          <w:rFonts w:cs="Arial"/>
          <w:sz w:val="24"/>
          <w:szCs w:val="24"/>
        </w:rPr>
        <w:t>Решения администрации, действия (бездействие) должностных лиц, уполномоченных осуществлять муниципальный контроль</w:t>
      </w:r>
      <w:r w:rsidR="006374F1" w:rsidRPr="00471DB1">
        <w:rPr>
          <w:rFonts w:cs="Arial"/>
          <w:sz w:val="24"/>
          <w:szCs w:val="24"/>
        </w:rPr>
        <w:t xml:space="preserve"> на автомобильном транспо</w:t>
      </w:r>
      <w:r w:rsidR="00466DAA" w:rsidRPr="00471DB1">
        <w:rPr>
          <w:rFonts w:cs="Arial"/>
          <w:sz w:val="24"/>
          <w:szCs w:val="24"/>
        </w:rPr>
        <w:t>рте</w:t>
      </w:r>
      <w:r w:rsidR="00AD14E6" w:rsidRPr="00471DB1">
        <w:rPr>
          <w:rFonts w:cs="Arial"/>
          <w:sz w:val="24"/>
          <w:szCs w:val="24"/>
        </w:rPr>
        <w:t>, могут быть обжалованы в судебном порядке.</w:t>
      </w:r>
    </w:p>
    <w:p w:rsidR="00576495" w:rsidRPr="00471DB1" w:rsidRDefault="00576495" w:rsidP="00576495">
      <w:pPr>
        <w:widowControl w:val="0"/>
        <w:autoSpaceDE w:val="0"/>
        <w:autoSpaceDN w:val="0"/>
        <w:ind w:firstLine="709"/>
        <w:rPr>
          <w:rFonts w:cs="Arial"/>
        </w:rPr>
      </w:pPr>
      <w:r w:rsidRPr="00471DB1">
        <w:rPr>
          <w:rFonts w:cs="Arial"/>
        </w:rPr>
        <w:t xml:space="preserve">С 1 января 2023 г. судебное обжалование решений уполномоченного органа, действий (бездействия) его должностных лиц, </w:t>
      </w:r>
      <w:proofErr w:type="gramStart"/>
      <w:r w:rsidRPr="00471DB1">
        <w:rPr>
          <w:rFonts w:cs="Arial"/>
        </w:rPr>
        <w:t>возможно</w:t>
      </w:r>
      <w:proofErr w:type="gramEnd"/>
      <w:r w:rsidRPr="00471DB1">
        <w:rPr>
          <w:rFonts w:cs="Arial"/>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76495" w:rsidRPr="00471DB1" w:rsidRDefault="00576495" w:rsidP="00576495">
      <w:pPr>
        <w:widowControl w:val="0"/>
        <w:autoSpaceDE w:val="0"/>
        <w:autoSpaceDN w:val="0"/>
        <w:ind w:firstLine="709"/>
        <w:rPr>
          <w:rFonts w:cs="Arial"/>
        </w:rPr>
      </w:pPr>
      <w:r w:rsidRPr="00471DB1">
        <w:rPr>
          <w:rFonts w:cs="Arial"/>
        </w:rPr>
        <w:t>4.2. Досудебный порядок подачи жалобы:</w:t>
      </w:r>
    </w:p>
    <w:p w:rsidR="00576495" w:rsidRPr="00471DB1" w:rsidRDefault="00576495" w:rsidP="00576495">
      <w:pPr>
        <w:widowControl w:val="0"/>
        <w:autoSpaceDE w:val="0"/>
        <w:autoSpaceDN w:val="0"/>
        <w:ind w:firstLine="709"/>
        <w:rPr>
          <w:rFonts w:cs="Arial"/>
        </w:rPr>
      </w:pPr>
      <w:r w:rsidRPr="00471DB1">
        <w:rPr>
          <w:rFonts w:cs="Arial"/>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76495" w:rsidRPr="00471DB1" w:rsidRDefault="00576495" w:rsidP="00576495">
      <w:pPr>
        <w:widowControl w:val="0"/>
        <w:autoSpaceDE w:val="0"/>
        <w:autoSpaceDN w:val="0"/>
        <w:ind w:firstLine="709"/>
        <w:rPr>
          <w:rFonts w:cs="Arial"/>
        </w:rPr>
      </w:pPr>
      <w:r w:rsidRPr="00471DB1">
        <w:rPr>
          <w:rFonts w:cs="Arial"/>
        </w:rPr>
        <w:t xml:space="preserve">4.2.2. Жалоба рассматривается главой администрации </w:t>
      </w:r>
      <w:proofErr w:type="spellStart"/>
      <w:r w:rsidR="00C92CB6" w:rsidRPr="00471DB1">
        <w:rPr>
          <w:rFonts w:cs="Arial"/>
          <w:color w:val="000000"/>
        </w:rPr>
        <w:t>Перлёвского</w:t>
      </w:r>
      <w:proofErr w:type="spellEnd"/>
      <w:r w:rsidR="00C92CB6" w:rsidRPr="00471DB1">
        <w:rPr>
          <w:rFonts w:cs="Arial"/>
        </w:rPr>
        <w:t xml:space="preserve"> </w:t>
      </w:r>
      <w:r w:rsidR="00BB3D01" w:rsidRPr="00471DB1">
        <w:rPr>
          <w:rFonts w:cs="Arial"/>
        </w:rPr>
        <w:t xml:space="preserve">сельского </w:t>
      </w:r>
      <w:r w:rsidRPr="00471DB1">
        <w:rPr>
          <w:rFonts w:cs="Arial"/>
        </w:rPr>
        <w:t xml:space="preserve">поселения </w:t>
      </w:r>
      <w:bookmarkStart w:id="7" w:name="_GoBack"/>
      <w:bookmarkEnd w:id="7"/>
      <w:r w:rsidRPr="00471DB1">
        <w:rPr>
          <w:rFonts w:cs="Arial"/>
        </w:rPr>
        <w:t>в течение 20 рабочих дней со дня ее регистрации.</w:t>
      </w:r>
    </w:p>
    <w:p w:rsidR="00576495" w:rsidRPr="00471DB1" w:rsidRDefault="00576495" w:rsidP="00576495">
      <w:pPr>
        <w:widowControl w:val="0"/>
        <w:autoSpaceDE w:val="0"/>
        <w:autoSpaceDN w:val="0"/>
        <w:ind w:firstLine="709"/>
        <w:rPr>
          <w:rFonts w:cs="Arial"/>
        </w:rPr>
      </w:pPr>
      <w:r w:rsidRPr="00471DB1">
        <w:rPr>
          <w:rFonts w:cs="Arial"/>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76495" w:rsidRPr="00471DB1" w:rsidRDefault="00576495" w:rsidP="00576495">
      <w:pPr>
        <w:widowControl w:val="0"/>
        <w:autoSpaceDE w:val="0"/>
        <w:autoSpaceDN w:val="0"/>
        <w:ind w:firstLine="709"/>
        <w:rPr>
          <w:rFonts w:cs="Arial"/>
        </w:rPr>
      </w:pPr>
      <w:r w:rsidRPr="00471DB1">
        <w:rPr>
          <w:rFonts w:cs="Arial"/>
        </w:rPr>
        <w:t>4.2.3.1. Решений об отнесении объектов контроля к категориям риска.</w:t>
      </w:r>
    </w:p>
    <w:p w:rsidR="00576495" w:rsidRPr="00471DB1" w:rsidRDefault="00576495" w:rsidP="00576495">
      <w:pPr>
        <w:widowControl w:val="0"/>
        <w:autoSpaceDE w:val="0"/>
        <w:autoSpaceDN w:val="0"/>
        <w:ind w:firstLine="709"/>
        <w:rPr>
          <w:rFonts w:cs="Arial"/>
        </w:rPr>
      </w:pPr>
      <w:r w:rsidRPr="00471DB1">
        <w:rPr>
          <w:rFonts w:cs="Arial"/>
        </w:rPr>
        <w:t>4.2.3.2. Решений о включении контрольных (надзорных) мероприятий в план проведения плановых контрольных (надзорных) мероприятий.</w:t>
      </w:r>
    </w:p>
    <w:p w:rsidR="00576495" w:rsidRPr="00471DB1" w:rsidRDefault="00576495" w:rsidP="00576495">
      <w:pPr>
        <w:widowControl w:val="0"/>
        <w:autoSpaceDE w:val="0"/>
        <w:autoSpaceDN w:val="0"/>
        <w:ind w:firstLine="709"/>
        <w:rPr>
          <w:rFonts w:cs="Arial"/>
        </w:rPr>
      </w:pPr>
      <w:r w:rsidRPr="00471DB1">
        <w:rPr>
          <w:rFonts w:cs="Arial"/>
        </w:rPr>
        <w:t>4.2.3.3. Решений, принятых по результатам контрольных (надзорных) мероприятий, в том числе в части сроков исполнения этих решений.</w:t>
      </w:r>
    </w:p>
    <w:p w:rsidR="00576495" w:rsidRPr="00471DB1" w:rsidRDefault="00576495" w:rsidP="00576495">
      <w:pPr>
        <w:widowControl w:val="0"/>
        <w:autoSpaceDE w:val="0"/>
        <w:autoSpaceDN w:val="0"/>
        <w:ind w:firstLine="709"/>
        <w:rPr>
          <w:rFonts w:cs="Arial"/>
        </w:rPr>
      </w:pPr>
      <w:r w:rsidRPr="00471DB1">
        <w:rPr>
          <w:rFonts w:cs="Arial"/>
        </w:rPr>
        <w:t>4.2.3.4. Иных решений уполномоченного органа, действий (бездействия) их должностных лиц.</w:t>
      </w:r>
    </w:p>
    <w:p w:rsidR="00576495" w:rsidRPr="00471DB1" w:rsidRDefault="00576495" w:rsidP="00576495">
      <w:pPr>
        <w:widowControl w:val="0"/>
        <w:autoSpaceDE w:val="0"/>
        <w:autoSpaceDN w:val="0"/>
        <w:ind w:firstLine="709"/>
        <w:rPr>
          <w:rFonts w:cs="Arial"/>
        </w:rPr>
      </w:pPr>
      <w:r w:rsidRPr="00471DB1">
        <w:rPr>
          <w:rFonts w:cs="Arial"/>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76495" w:rsidRPr="00471DB1" w:rsidRDefault="00576495" w:rsidP="00576495">
      <w:pPr>
        <w:widowControl w:val="0"/>
        <w:autoSpaceDE w:val="0"/>
        <w:autoSpaceDN w:val="0"/>
        <w:ind w:firstLine="709"/>
        <w:rPr>
          <w:rFonts w:cs="Arial"/>
        </w:rPr>
      </w:pPr>
      <w:r w:rsidRPr="00471DB1">
        <w:rPr>
          <w:rFonts w:cs="Arial"/>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576495" w:rsidRPr="00471DB1" w:rsidRDefault="00576495" w:rsidP="00576495">
      <w:pPr>
        <w:widowControl w:val="0"/>
        <w:autoSpaceDE w:val="0"/>
        <w:autoSpaceDN w:val="0"/>
        <w:ind w:firstLine="709"/>
        <w:rPr>
          <w:rFonts w:cs="Arial"/>
        </w:rPr>
      </w:pPr>
      <w:r w:rsidRPr="00471DB1">
        <w:rPr>
          <w:rFonts w:cs="Arial"/>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76495" w:rsidRPr="00471DB1" w:rsidRDefault="00576495" w:rsidP="00576495">
      <w:pPr>
        <w:widowControl w:val="0"/>
        <w:autoSpaceDE w:val="0"/>
        <w:autoSpaceDN w:val="0"/>
        <w:ind w:firstLine="709"/>
        <w:rPr>
          <w:rFonts w:cs="Arial"/>
        </w:rPr>
      </w:pPr>
      <w:r w:rsidRPr="00471DB1">
        <w:rPr>
          <w:rFonts w:cs="Arial"/>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76495" w:rsidRPr="00471DB1" w:rsidRDefault="00576495" w:rsidP="00576495">
      <w:pPr>
        <w:widowControl w:val="0"/>
        <w:autoSpaceDE w:val="0"/>
        <w:autoSpaceDN w:val="0"/>
        <w:ind w:firstLine="709"/>
        <w:rPr>
          <w:rFonts w:cs="Arial"/>
        </w:rPr>
      </w:pPr>
      <w:r w:rsidRPr="00471DB1">
        <w:rPr>
          <w:rFonts w:cs="Arial"/>
        </w:rPr>
        <w:t xml:space="preserve">4.2.8. Жалоба может содержать ходатайство о приостановлении исполнения </w:t>
      </w:r>
      <w:r w:rsidRPr="00471DB1">
        <w:rPr>
          <w:rFonts w:cs="Arial"/>
        </w:rPr>
        <w:lastRenderedPageBreak/>
        <w:t>обжалуемого решения уполномоченного органа.</w:t>
      </w:r>
    </w:p>
    <w:p w:rsidR="00576495" w:rsidRPr="00471DB1" w:rsidRDefault="00576495" w:rsidP="00576495">
      <w:pPr>
        <w:widowControl w:val="0"/>
        <w:autoSpaceDE w:val="0"/>
        <w:autoSpaceDN w:val="0"/>
        <w:ind w:firstLine="709"/>
        <w:rPr>
          <w:rFonts w:cs="Arial"/>
        </w:rPr>
      </w:pPr>
      <w:r w:rsidRPr="00471DB1">
        <w:rPr>
          <w:rFonts w:cs="Arial"/>
        </w:rPr>
        <w:t>4.2.9. Уполномоченный орган в срок не позднее 2 рабочих дней со дня регистрации жалобы принимает решение:</w:t>
      </w:r>
    </w:p>
    <w:p w:rsidR="00576495" w:rsidRPr="00471DB1" w:rsidRDefault="00576495" w:rsidP="00576495">
      <w:pPr>
        <w:widowControl w:val="0"/>
        <w:autoSpaceDE w:val="0"/>
        <w:autoSpaceDN w:val="0"/>
        <w:ind w:firstLine="709"/>
        <w:rPr>
          <w:rFonts w:cs="Arial"/>
        </w:rPr>
      </w:pPr>
      <w:r w:rsidRPr="00471DB1">
        <w:rPr>
          <w:rFonts w:cs="Arial"/>
        </w:rPr>
        <w:t>4.2.9.1. О приостановлении исполнения обжалуемого решения уполномоченного органа.</w:t>
      </w:r>
    </w:p>
    <w:p w:rsidR="00576495" w:rsidRPr="00471DB1" w:rsidRDefault="00576495" w:rsidP="00576495">
      <w:pPr>
        <w:widowControl w:val="0"/>
        <w:autoSpaceDE w:val="0"/>
        <w:autoSpaceDN w:val="0"/>
        <w:ind w:firstLine="709"/>
        <w:rPr>
          <w:rFonts w:cs="Arial"/>
        </w:rPr>
      </w:pPr>
      <w:r w:rsidRPr="00471DB1">
        <w:rPr>
          <w:rFonts w:cs="Arial"/>
        </w:rPr>
        <w:t>4.2.9.2. Об отказе в приостановлении исполнения обжалуемого решения уполномоченного органа.</w:t>
      </w:r>
    </w:p>
    <w:p w:rsidR="00576495" w:rsidRPr="00471DB1" w:rsidRDefault="00576495" w:rsidP="00576495">
      <w:pPr>
        <w:widowControl w:val="0"/>
        <w:autoSpaceDE w:val="0"/>
        <w:autoSpaceDN w:val="0"/>
        <w:ind w:firstLine="709"/>
        <w:rPr>
          <w:rFonts w:cs="Arial"/>
        </w:rPr>
      </w:pPr>
      <w:r w:rsidRPr="00471DB1">
        <w:rPr>
          <w:rFonts w:cs="Arial"/>
        </w:rPr>
        <w:t xml:space="preserve">4.2.10. Информация о решении по </w:t>
      </w:r>
      <w:proofErr w:type="gramStart"/>
      <w:r w:rsidRPr="00471DB1">
        <w:rPr>
          <w:rFonts w:cs="Arial"/>
        </w:rPr>
        <w:t>ходатайству</w:t>
      </w:r>
      <w:proofErr w:type="gramEnd"/>
      <w:r w:rsidRPr="00471DB1">
        <w:rPr>
          <w:rFonts w:cs="Arial"/>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576495" w:rsidRPr="00471DB1" w:rsidRDefault="00576495" w:rsidP="00576495">
      <w:pPr>
        <w:widowControl w:val="0"/>
        <w:autoSpaceDE w:val="0"/>
        <w:autoSpaceDN w:val="0"/>
        <w:ind w:firstLine="709"/>
        <w:rPr>
          <w:rFonts w:cs="Arial"/>
        </w:rPr>
      </w:pPr>
      <w:r w:rsidRPr="00471DB1">
        <w:rPr>
          <w:rFonts w:cs="Arial"/>
        </w:rPr>
        <w:t>4.2.11. Жалоба должна отвечать требованиям, установленным статьей 41 Федерального закона N 248-ФЗ.</w:t>
      </w:r>
    </w:p>
    <w:p w:rsidR="00576495" w:rsidRPr="00471DB1" w:rsidRDefault="00576495" w:rsidP="00576495">
      <w:pPr>
        <w:widowControl w:val="0"/>
        <w:autoSpaceDE w:val="0"/>
        <w:autoSpaceDN w:val="0"/>
        <w:ind w:firstLine="709"/>
        <w:rPr>
          <w:rFonts w:cs="Arial"/>
        </w:rPr>
      </w:pPr>
      <w:r w:rsidRPr="00471DB1">
        <w:rPr>
          <w:rFonts w:cs="Arial"/>
        </w:rPr>
        <w:t xml:space="preserve">4.2.12. Глава администрации </w:t>
      </w:r>
      <w:proofErr w:type="spellStart"/>
      <w:r w:rsidR="009D7A2F" w:rsidRPr="00471DB1">
        <w:rPr>
          <w:rFonts w:cs="Arial"/>
          <w:color w:val="000000"/>
        </w:rPr>
        <w:t>Перлёвского</w:t>
      </w:r>
      <w:proofErr w:type="spellEnd"/>
      <w:r w:rsidR="00BB3D01" w:rsidRPr="00471DB1">
        <w:rPr>
          <w:rFonts w:cs="Arial"/>
        </w:rPr>
        <w:t xml:space="preserve"> сельского </w:t>
      </w:r>
      <w:r w:rsidRPr="00471DB1">
        <w:rPr>
          <w:rFonts w:cs="Arial"/>
        </w:rPr>
        <w:t>поселения 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 248-ФЗ.</w:t>
      </w:r>
    </w:p>
    <w:p w:rsidR="00576495" w:rsidRPr="00471DB1" w:rsidRDefault="00576495" w:rsidP="00576495">
      <w:pPr>
        <w:widowControl w:val="0"/>
        <w:autoSpaceDE w:val="0"/>
        <w:autoSpaceDN w:val="0"/>
        <w:ind w:firstLine="709"/>
        <w:rPr>
          <w:rFonts w:cs="Arial"/>
        </w:rPr>
      </w:pPr>
      <w:r w:rsidRPr="00471DB1">
        <w:rPr>
          <w:rFonts w:cs="Arial"/>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576495" w:rsidRPr="00471DB1" w:rsidRDefault="00576495" w:rsidP="00576495">
      <w:pPr>
        <w:widowControl w:val="0"/>
        <w:autoSpaceDE w:val="0"/>
        <w:autoSpaceDN w:val="0"/>
        <w:ind w:firstLine="709"/>
        <w:rPr>
          <w:rFonts w:cs="Arial"/>
        </w:rPr>
      </w:pPr>
      <w:r w:rsidRPr="00471DB1">
        <w:rPr>
          <w:rFonts w:cs="Arial"/>
        </w:rPr>
        <w:t>4.4. Жалоба подлежит рассмотрению уполномоченным органом в течение 20 рабочих дней со дня ее регистрации. В исключительных случаях указанный срок может быть продлен уполномоченным органом, но не более чем на 20 рабочих дней.</w:t>
      </w:r>
    </w:p>
    <w:p w:rsidR="00576495" w:rsidRPr="00471DB1" w:rsidRDefault="00576495" w:rsidP="00576495">
      <w:pPr>
        <w:widowControl w:val="0"/>
        <w:autoSpaceDE w:val="0"/>
        <w:autoSpaceDN w:val="0"/>
        <w:ind w:firstLine="709"/>
        <w:rPr>
          <w:rFonts w:cs="Arial"/>
        </w:rPr>
      </w:pPr>
      <w:r w:rsidRPr="00471DB1">
        <w:rPr>
          <w:rFonts w:cs="Arial"/>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76495" w:rsidRPr="00471DB1" w:rsidRDefault="00576495" w:rsidP="00576495">
      <w:pPr>
        <w:widowControl w:val="0"/>
        <w:autoSpaceDE w:val="0"/>
        <w:autoSpaceDN w:val="0"/>
        <w:ind w:firstLine="709"/>
        <w:rPr>
          <w:rFonts w:cs="Arial"/>
        </w:rPr>
      </w:pPr>
      <w:r w:rsidRPr="00471DB1">
        <w:rPr>
          <w:rFonts w:cs="Arial"/>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76495" w:rsidRPr="00471DB1" w:rsidRDefault="00576495" w:rsidP="00576495">
      <w:pPr>
        <w:widowControl w:val="0"/>
        <w:autoSpaceDE w:val="0"/>
        <w:autoSpaceDN w:val="0"/>
        <w:ind w:firstLine="709"/>
        <w:rPr>
          <w:rFonts w:cs="Arial"/>
        </w:rPr>
      </w:pPr>
      <w:r w:rsidRPr="00471DB1">
        <w:rPr>
          <w:rFonts w:cs="Arial"/>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576495" w:rsidRPr="00471DB1" w:rsidRDefault="00576495" w:rsidP="00576495">
      <w:pPr>
        <w:widowControl w:val="0"/>
        <w:autoSpaceDE w:val="0"/>
        <w:autoSpaceDN w:val="0"/>
        <w:ind w:firstLine="709"/>
        <w:rPr>
          <w:rFonts w:cs="Arial"/>
        </w:rPr>
      </w:pPr>
      <w:r w:rsidRPr="00471DB1">
        <w:rPr>
          <w:rFonts w:cs="Arial"/>
        </w:rPr>
        <w:t>4.7. По итогам рассмотрения жалобы глава</w:t>
      </w:r>
      <w:r w:rsidR="009D7A2F" w:rsidRPr="00471DB1">
        <w:rPr>
          <w:rFonts w:cs="Arial"/>
        </w:rPr>
        <w:t xml:space="preserve"> </w:t>
      </w:r>
      <w:r w:rsidRPr="00471DB1">
        <w:rPr>
          <w:rFonts w:cs="Arial"/>
        </w:rPr>
        <w:t>администрации</w:t>
      </w:r>
      <w:r w:rsidRPr="00471DB1">
        <w:rPr>
          <w:rFonts w:cs="Arial"/>
          <w:i/>
        </w:rPr>
        <w:t xml:space="preserve"> </w:t>
      </w:r>
      <w:proofErr w:type="spellStart"/>
      <w:r w:rsidR="009D7A2F" w:rsidRPr="00471DB1">
        <w:rPr>
          <w:rFonts w:cs="Arial"/>
          <w:color w:val="000000"/>
        </w:rPr>
        <w:t>Перлёвского</w:t>
      </w:r>
      <w:proofErr w:type="spellEnd"/>
      <w:r w:rsidR="00BB3D01" w:rsidRPr="00471DB1">
        <w:rPr>
          <w:rFonts w:cs="Arial"/>
        </w:rPr>
        <w:t xml:space="preserve"> сельского </w:t>
      </w:r>
      <w:r w:rsidRPr="00471DB1">
        <w:rPr>
          <w:rFonts w:cs="Arial"/>
        </w:rPr>
        <w:t>поселения принимает одно из следующих решений:</w:t>
      </w:r>
    </w:p>
    <w:p w:rsidR="00576495" w:rsidRPr="00471DB1" w:rsidRDefault="00576495" w:rsidP="00576495">
      <w:pPr>
        <w:widowControl w:val="0"/>
        <w:autoSpaceDE w:val="0"/>
        <w:autoSpaceDN w:val="0"/>
        <w:ind w:firstLine="709"/>
        <w:rPr>
          <w:rFonts w:cs="Arial"/>
        </w:rPr>
      </w:pPr>
      <w:r w:rsidRPr="00471DB1">
        <w:rPr>
          <w:rFonts w:cs="Arial"/>
        </w:rPr>
        <w:t>4.7.1. Оставляет жалобу без удовлетворения.</w:t>
      </w:r>
    </w:p>
    <w:p w:rsidR="00576495" w:rsidRPr="00471DB1" w:rsidRDefault="00576495" w:rsidP="00576495">
      <w:pPr>
        <w:widowControl w:val="0"/>
        <w:autoSpaceDE w:val="0"/>
        <w:autoSpaceDN w:val="0"/>
        <w:ind w:firstLine="709"/>
        <w:rPr>
          <w:rFonts w:cs="Arial"/>
        </w:rPr>
      </w:pPr>
      <w:r w:rsidRPr="00471DB1">
        <w:rPr>
          <w:rFonts w:cs="Arial"/>
        </w:rPr>
        <w:t>4.7.2. Отменяет решение органа полностью или частично.</w:t>
      </w:r>
    </w:p>
    <w:p w:rsidR="00576495" w:rsidRPr="00471DB1" w:rsidRDefault="00576495" w:rsidP="00576495">
      <w:pPr>
        <w:widowControl w:val="0"/>
        <w:autoSpaceDE w:val="0"/>
        <w:autoSpaceDN w:val="0"/>
        <w:ind w:firstLine="709"/>
        <w:rPr>
          <w:rFonts w:cs="Arial"/>
        </w:rPr>
      </w:pPr>
      <w:r w:rsidRPr="00471DB1">
        <w:rPr>
          <w:rFonts w:cs="Arial"/>
        </w:rPr>
        <w:t>4.7.3. Отменяет решение уполномоченного органа полностью и принимает новое решение.</w:t>
      </w:r>
    </w:p>
    <w:p w:rsidR="00576495" w:rsidRPr="00471DB1" w:rsidRDefault="00576495" w:rsidP="00576495">
      <w:pPr>
        <w:widowControl w:val="0"/>
        <w:autoSpaceDE w:val="0"/>
        <w:autoSpaceDN w:val="0"/>
        <w:ind w:firstLine="709"/>
        <w:rPr>
          <w:rFonts w:cs="Arial"/>
        </w:rPr>
      </w:pPr>
      <w:r w:rsidRPr="00471DB1">
        <w:rPr>
          <w:rFonts w:cs="Arial"/>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576495" w:rsidRPr="00471DB1" w:rsidRDefault="00576495" w:rsidP="00576495">
      <w:pPr>
        <w:widowControl w:val="0"/>
        <w:autoSpaceDE w:val="0"/>
        <w:autoSpaceDN w:val="0"/>
        <w:ind w:firstLine="709"/>
        <w:rPr>
          <w:rFonts w:cs="Arial"/>
        </w:rPr>
      </w:pPr>
      <w:r w:rsidRPr="00471DB1">
        <w:rPr>
          <w:rFonts w:cs="Arial"/>
        </w:rPr>
        <w:lastRenderedPageBreak/>
        <w:t xml:space="preserve">4.8. Решение главы администрации </w:t>
      </w:r>
      <w:proofErr w:type="spellStart"/>
      <w:r w:rsidR="009D7A2F" w:rsidRPr="00471DB1">
        <w:rPr>
          <w:rFonts w:cs="Arial"/>
          <w:color w:val="000000"/>
        </w:rPr>
        <w:t>Перлёвского</w:t>
      </w:r>
      <w:proofErr w:type="spellEnd"/>
      <w:r w:rsidR="009D7A2F" w:rsidRPr="00471DB1">
        <w:rPr>
          <w:rFonts w:cs="Arial"/>
        </w:rPr>
        <w:t xml:space="preserve"> </w:t>
      </w:r>
      <w:r w:rsidR="00BB3D01" w:rsidRPr="00471DB1">
        <w:rPr>
          <w:rFonts w:cs="Arial"/>
        </w:rPr>
        <w:t xml:space="preserve">сельского </w:t>
      </w:r>
      <w:r w:rsidRPr="00471DB1">
        <w:rPr>
          <w:rFonts w:cs="Arial"/>
        </w:rPr>
        <w:t>поселения,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rsidR="00576BFB" w:rsidRPr="00471DB1" w:rsidRDefault="00576BFB" w:rsidP="00F86F64">
      <w:pPr>
        <w:pStyle w:val="af7"/>
        <w:ind w:firstLine="709"/>
        <w:rPr>
          <w:rFonts w:cs="Arial"/>
          <w:sz w:val="24"/>
          <w:szCs w:val="24"/>
        </w:rPr>
      </w:pPr>
    </w:p>
    <w:p w:rsidR="00DC3AE5" w:rsidRPr="00471DB1" w:rsidRDefault="00DC3AE5" w:rsidP="00F86F64">
      <w:pPr>
        <w:pStyle w:val="16"/>
        <w:ind w:firstLine="709"/>
        <w:jc w:val="both"/>
        <w:rPr>
          <w:rFonts w:ascii="Arial" w:hAnsi="Arial" w:cs="Arial"/>
          <w:bCs/>
          <w:color w:val="000000"/>
          <w:sz w:val="24"/>
          <w:szCs w:val="24"/>
        </w:rPr>
      </w:pPr>
      <w:r w:rsidRPr="00471DB1">
        <w:rPr>
          <w:rFonts w:ascii="Arial" w:hAnsi="Arial" w:cs="Arial"/>
          <w:bCs/>
          <w:color w:val="000000"/>
          <w:sz w:val="24"/>
          <w:szCs w:val="24"/>
        </w:rPr>
        <w:t>5. Ключевые показатели муниципального контроля на автомобильном транспорте и их целевые значения</w:t>
      </w:r>
    </w:p>
    <w:p w:rsidR="00DC3AE5" w:rsidRPr="00471DB1" w:rsidRDefault="00DC3AE5" w:rsidP="00F86F64">
      <w:pPr>
        <w:pStyle w:val="16"/>
        <w:ind w:firstLine="709"/>
        <w:jc w:val="both"/>
        <w:rPr>
          <w:rFonts w:ascii="Arial" w:hAnsi="Arial" w:cs="Arial"/>
          <w:bCs/>
          <w:color w:val="000000"/>
          <w:sz w:val="24"/>
          <w:szCs w:val="24"/>
        </w:rPr>
      </w:pPr>
    </w:p>
    <w:p w:rsidR="00DC3AE5" w:rsidRPr="00471DB1" w:rsidRDefault="00DC3AE5" w:rsidP="00F86F64">
      <w:pPr>
        <w:pStyle w:val="16"/>
        <w:tabs>
          <w:tab w:val="left" w:pos="851"/>
        </w:tabs>
        <w:ind w:firstLine="709"/>
        <w:jc w:val="both"/>
        <w:rPr>
          <w:rFonts w:ascii="Arial" w:hAnsi="Arial" w:cs="Arial"/>
          <w:sz w:val="24"/>
          <w:szCs w:val="24"/>
        </w:rPr>
      </w:pPr>
      <w:r w:rsidRPr="00471DB1">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76495" w:rsidRPr="00471DB1" w:rsidRDefault="00576495" w:rsidP="00576495">
      <w:pPr>
        <w:widowControl w:val="0"/>
        <w:autoSpaceDE w:val="0"/>
        <w:autoSpaceDN w:val="0"/>
        <w:ind w:firstLine="709"/>
        <w:rPr>
          <w:rFonts w:cs="Arial"/>
        </w:rPr>
      </w:pPr>
      <w:r w:rsidRPr="00471DB1">
        <w:rPr>
          <w:rFonts w:cs="Arial"/>
        </w:rPr>
        <w:t>5.2. Ключевые показатели и их целевые значения:</w:t>
      </w:r>
    </w:p>
    <w:p w:rsidR="00576495" w:rsidRPr="00471DB1" w:rsidRDefault="00576495" w:rsidP="00576495">
      <w:pPr>
        <w:widowControl w:val="0"/>
        <w:autoSpaceDE w:val="0"/>
        <w:autoSpaceDN w:val="0"/>
        <w:ind w:firstLine="709"/>
        <w:rPr>
          <w:rFonts w:cs="Arial"/>
        </w:rPr>
      </w:pPr>
      <w:r w:rsidRPr="00471DB1">
        <w:rPr>
          <w:rFonts w:cs="Arial"/>
        </w:rPr>
        <w:t>- доля выполнения плана проведения контрольных мероприятий на очередной календарный год - 100%;</w:t>
      </w:r>
    </w:p>
    <w:p w:rsidR="00576495" w:rsidRPr="00471DB1" w:rsidRDefault="00576495" w:rsidP="00576495">
      <w:pPr>
        <w:widowControl w:val="0"/>
        <w:autoSpaceDE w:val="0"/>
        <w:autoSpaceDN w:val="0"/>
        <w:ind w:firstLine="709"/>
        <w:rPr>
          <w:rFonts w:cs="Arial"/>
        </w:rPr>
      </w:pPr>
      <w:r w:rsidRPr="00471DB1">
        <w:rPr>
          <w:rFonts w:cs="Arial"/>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576495" w:rsidRPr="00471DB1" w:rsidRDefault="00576495" w:rsidP="00576495">
      <w:pPr>
        <w:widowControl w:val="0"/>
        <w:autoSpaceDE w:val="0"/>
        <w:autoSpaceDN w:val="0"/>
        <w:ind w:firstLine="709"/>
        <w:rPr>
          <w:rFonts w:cs="Arial"/>
        </w:rPr>
      </w:pPr>
      <w:r w:rsidRPr="00471DB1">
        <w:rPr>
          <w:rFonts w:cs="Arial"/>
        </w:rPr>
        <w:t>- доля отмененных результатов контрольных мероприятий - 10%;</w:t>
      </w:r>
    </w:p>
    <w:p w:rsidR="00576495" w:rsidRPr="00471DB1" w:rsidRDefault="00576495" w:rsidP="00576495">
      <w:pPr>
        <w:widowControl w:val="0"/>
        <w:autoSpaceDE w:val="0"/>
        <w:autoSpaceDN w:val="0"/>
        <w:ind w:firstLine="709"/>
        <w:rPr>
          <w:rFonts w:cs="Arial"/>
        </w:rPr>
      </w:pPr>
      <w:r w:rsidRPr="00471DB1">
        <w:rPr>
          <w:rFonts w:cs="Arial"/>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76495" w:rsidRPr="00471DB1" w:rsidRDefault="00576495" w:rsidP="00576495">
      <w:pPr>
        <w:widowControl w:val="0"/>
        <w:autoSpaceDE w:val="0"/>
        <w:autoSpaceDN w:val="0"/>
        <w:ind w:firstLine="709"/>
        <w:rPr>
          <w:rFonts w:cs="Arial"/>
        </w:rPr>
      </w:pPr>
      <w:r w:rsidRPr="00471DB1">
        <w:rPr>
          <w:rFonts w:cs="Arial"/>
        </w:rPr>
        <w:t>- доля вынесенных судебных решений о назначении административного наказания по материалам контрольного органа - 75%;</w:t>
      </w:r>
    </w:p>
    <w:p w:rsidR="00576495" w:rsidRPr="00471DB1" w:rsidRDefault="00576495" w:rsidP="00576495">
      <w:pPr>
        <w:widowControl w:val="0"/>
        <w:autoSpaceDE w:val="0"/>
        <w:autoSpaceDN w:val="0"/>
        <w:ind w:firstLine="709"/>
        <w:rPr>
          <w:rFonts w:cs="Arial"/>
        </w:rPr>
      </w:pPr>
      <w:r w:rsidRPr="00471DB1">
        <w:rPr>
          <w:rFonts w:cs="Arial"/>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576495" w:rsidRPr="00471DB1" w:rsidRDefault="00576495" w:rsidP="00576495">
      <w:pPr>
        <w:widowControl w:val="0"/>
        <w:autoSpaceDE w:val="0"/>
        <w:autoSpaceDN w:val="0"/>
        <w:ind w:firstLine="709"/>
        <w:rPr>
          <w:rFonts w:cs="Arial"/>
        </w:rPr>
      </w:pPr>
      <w:r w:rsidRPr="00471DB1">
        <w:rPr>
          <w:rFonts w:cs="Arial"/>
        </w:rPr>
        <w:t>5.3. Индикативные показатели:</w:t>
      </w:r>
    </w:p>
    <w:p w:rsidR="00576495" w:rsidRPr="00471DB1" w:rsidRDefault="00576495" w:rsidP="00576495">
      <w:pPr>
        <w:widowControl w:val="0"/>
        <w:autoSpaceDE w:val="0"/>
        <w:autoSpaceDN w:val="0"/>
        <w:ind w:firstLine="709"/>
        <w:rPr>
          <w:rFonts w:cs="Arial"/>
        </w:rPr>
      </w:pPr>
      <w:r w:rsidRPr="00471DB1">
        <w:rPr>
          <w:rFonts w:cs="Arial"/>
        </w:rPr>
        <w:t>- количество проведенных плановых контрольных мероприятий;</w:t>
      </w:r>
    </w:p>
    <w:p w:rsidR="00576495" w:rsidRPr="00471DB1" w:rsidRDefault="00576495" w:rsidP="00576495">
      <w:pPr>
        <w:widowControl w:val="0"/>
        <w:autoSpaceDE w:val="0"/>
        <w:autoSpaceDN w:val="0"/>
        <w:ind w:firstLine="709"/>
        <w:rPr>
          <w:rFonts w:cs="Arial"/>
        </w:rPr>
      </w:pPr>
      <w:r w:rsidRPr="00471DB1">
        <w:rPr>
          <w:rFonts w:cs="Arial"/>
        </w:rPr>
        <w:t>- количество проведенных внеплановых контрольных мероприятий;</w:t>
      </w:r>
    </w:p>
    <w:p w:rsidR="00576495" w:rsidRPr="00471DB1" w:rsidRDefault="00576495" w:rsidP="00576495">
      <w:pPr>
        <w:widowControl w:val="0"/>
        <w:autoSpaceDE w:val="0"/>
        <w:autoSpaceDN w:val="0"/>
        <w:ind w:firstLine="709"/>
        <w:rPr>
          <w:rFonts w:cs="Arial"/>
        </w:rPr>
      </w:pPr>
      <w:r w:rsidRPr="00471DB1">
        <w:rPr>
          <w:rFonts w:cs="Arial"/>
        </w:rPr>
        <w:t>- количество поступивших возражений в отношении акта контрольного мероприятия;</w:t>
      </w:r>
    </w:p>
    <w:p w:rsidR="00576495" w:rsidRPr="00471DB1" w:rsidRDefault="00576495" w:rsidP="00576495">
      <w:pPr>
        <w:widowControl w:val="0"/>
        <w:autoSpaceDE w:val="0"/>
        <w:autoSpaceDN w:val="0"/>
        <w:ind w:firstLine="709"/>
        <w:rPr>
          <w:rFonts w:cs="Arial"/>
        </w:rPr>
      </w:pPr>
      <w:r w:rsidRPr="00471DB1">
        <w:rPr>
          <w:rFonts w:cs="Arial"/>
        </w:rPr>
        <w:t>- количество выданных предписаний об устранении нарушений обязательных требований;</w:t>
      </w:r>
    </w:p>
    <w:p w:rsidR="00576495" w:rsidRPr="00471DB1" w:rsidRDefault="00576495" w:rsidP="00576495">
      <w:pPr>
        <w:widowControl w:val="0"/>
        <w:autoSpaceDE w:val="0"/>
        <w:autoSpaceDN w:val="0"/>
        <w:ind w:firstLine="709"/>
        <w:rPr>
          <w:rFonts w:cs="Arial"/>
        </w:rPr>
      </w:pPr>
      <w:r w:rsidRPr="00471DB1">
        <w:rPr>
          <w:rFonts w:cs="Arial"/>
        </w:rPr>
        <w:t>- количество устраненных нарушений обязательных требований.</w:t>
      </w:r>
    </w:p>
    <w:p w:rsidR="00576495" w:rsidRPr="00471DB1" w:rsidRDefault="00576495" w:rsidP="00576495">
      <w:pPr>
        <w:widowControl w:val="0"/>
        <w:autoSpaceDE w:val="0"/>
        <w:autoSpaceDN w:val="0"/>
        <w:ind w:firstLine="709"/>
        <w:rPr>
          <w:rFonts w:cs="Arial"/>
        </w:rPr>
      </w:pPr>
      <w:r w:rsidRPr="00471DB1">
        <w:rPr>
          <w:rFonts w:cs="Arial"/>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576495" w:rsidRPr="00471DB1" w:rsidRDefault="00576495" w:rsidP="00576495">
      <w:pPr>
        <w:widowControl w:val="0"/>
        <w:autoSpaceDE w:val="0"/>
        <w:autoSpaceDN w:val="0"/>
        <w:ind w:firstLine="709"/>
        <w:rPr>
          <w:rFonts w:cs="Arial"/>
        </w:rPr>
      </w:pPr>
      <w:r w:rsidRPr="00471DB1">
        <w:rPr>
          <w:rFonts w:cs="Arial"/>
        </w:rPr>
        <w:t>Годовой доклад уполномоченного органа, в соответствии с частью 10 статьи 30 Федерального закона №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rsidR="00DC3AE5" w:rsidRDefault="00DC3AE5" w:rsidP="00576495">
      <w:pPr>
        <w:ind w:firstLine="709"/>
        <w:rPr>
          <w:rFonts w:cs="Arial"/>
          <w:color w:val="000000"/>
        </w:rPr>
      </w:pPr>
    </w:p>
    <w:p w:rsidR="00EB6CDB" w:rsidRDefault="00EB6CDB" w:rsidP="00576495">
      <w:pPr>
        <w:ind w:firstLine="709"/>
        <w:rPr>
          <w:rFonts w:cs="Arial"/>
          <w:color w:val="000000"/>
        </w:rPr>
      </w:pPr>
    </w:p>
    <w:p w:rsidR="00EB6CDB" w:rsidRDefault="00EB6CDB" w:rsidP="00576495">
      <w:pPr>
        <w:ind w:firstLine="709"/>
        <w:rPr>
          <w:rFonts w:cs="Arial"/>
          <w:color w:val="000000"/>
        </w:rPr>
      </w:pPr>
    </w:p>
    <w:p w:rsidR="00EB6CDB" w:rsidRDefault="00EB6CDB" w:rsidP="00576495">
      <w:pPr>
        <w:ind w:firstLine="709"/>
        <w:rPr>
          <w:rFonts w:cs="Arial"/>
          <w:color w:val="000000"/>
        </w:rPr>
      </w:pPr>
    </w:p>
    <w:p w:rsidR="00EB6CDB" w:rsidRDefault="00D25455" w:rsidP="004C7580">
      <w:pPr>
        <w:pStyle w:val="aff5"/>
        <w:tabs>
          <w:tab w:val="left" w:pos="9072"/>
        </w:tabs>
        <w:jc w:val="both"/>
        <w:rPr>
          <w:rFonts w:cs="Arial"/>
          <w:color w:val="000000"/>
        </w:rPr>
      </w:pPr>
      <w:r>
        <w:rPr>
          <w:rFonts w:ascii="Arial" w:hAnsi="Arial" w:cs="Arial"/>
          <w:sz w:val="24"/>
        </w:rPr>
        <w:lastRenderedPageBreak/>
        <w:t xml:space="preserve">                                                                           </w:t>
      </w:r>
    </w:p>
    <w:p w:rsidR="00EB6CDB" w:rsidRDefault="00EB6CDB" w:rsidP="00576495">
      <w:pPr>
        <w:ind w:firstLine="709"/>
        <w:rPr>
          <w:rFonts w:cs="Arial"/>
          <w:color w:val="000000"/>
        </w:rPr>
      </w:pPr>
    </w:p>
    <w:sectPr w:rsidR="00EB6CDB" w:rsidSect="00471DB1">
      <w:headerReference w:type="even" r:id="rId9"/>
      <w:pgSz w:w="11906" w:h="16838"/>
      <w:pgMar w:top="2268" w:right="567"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112" w:rsidRDefault="00182112" w:rsidP="00DC3AE5">
      <w:r>
        <w:separator/>
      </w:r>
    </w:p>
  </w:endnote>
  <w:endnote w:type="continuationSeparator" w:id="0">
    <w:p w:rsidR="00182112" w:rsidRDefault="00182112"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112" w:rsidRDefault="00182112" w:rsidP="00DC3AE5">
      <w:r>
        <w:separator/>
      </w:r>
    </w:p>
  </w:footnote>
  <w:footnote w:type="continuationSeparator" w:id="0">
    <w:p w:rsidR="00182112" w:rsidRDefault="00182112"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C9" w:rsidRDefault="00173905" w:rsidP="00C113C9">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rsidR="00C113C9" w:rsidRDefault="00C113C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DC3AE5"/>
    <w:rsid w:val="0001155C"/>
    <w:rsid w:val="0008352B"/>
    <w:rsid w:val="000B75AC"/>
    <w:rsid w:val="000D0CF9"/>
    <w:rsid w:val="000F2D11"/>
    <w:rsid w:val="00130E8F"/>
    <w:rsid w:val="00173905"/>
    <w:rsid w:val="00182112"/>
    <w:rsid w:val="0018477A"/>
    <w:rsid w:val="001A49D4"/>
    <w:rsid w:val="001B2DD2"/>
    <w:rsid w:val="001D308A"/>
    <w:rsid w:val="00200232"/>
    <w:rsid w:val="00212060"/>
    <w:rsid w:val="00221C0B"/>
    <w:rsid w:val="00250604"/>
    <w:rsid w:val="002536AF"/>
    <w:rsid w:val="002800FA"/>
    <w:rsid w:val="002D042B"/>
    <w:rsid w:val="002D206E"/>
    <w:rsid w:val="00310201"/>
    <w:rsid w:val="00370255"/>
    <w:rsid w:val="003805B9"/>
    <w:rsid w:val="003902C8"/>
    <w:rsid w:val="003C7C61"/>
    <w:rsid w:val="00403082"/>
    <w:rsid w:val="004107EB"/>
    <w:rsid w:val="00466DAA"/>
    <w:rsid w:val="00471DB1"/>
    <w:rsid w:val="004C7580"/>
    <w:rsid w:val="00511D2E"/>
    <w:rsid w:val="0052212C"/>
    <w:rsid w:val="00527103"/>
    <w:rsid w:val="005366A9"/>
    <w:rsid w:val="00566542"/>
    <w:rsid w:val="00567818"/>
    <w:rsid w:val="00576495"/>
    <w:rsid w:val="00576BFB"/>
    <w:rsid w:val="00584072"/>
    <w:rsid w:val="005A5875"/>
    <w:rsid w:val="005B3884"/>
    <w:rsid w:val="005E0FB0"/>
    <w:rsid w:val="005E634B"/>
    <w:rsid w:val="006306ED"/>
    <w:rsid w:val="006374F1"/>
    <w:rsid w:val="00640330"/>
    <w:rsid w:val="00683EFA"/>
    <w:rsid w:val="006906D3"/>
    <w:rsid w:val="006D0EFF"/>
    <w:rsid w:val="007027C1"/>
    <w:rsid w:val="007319C0"/>
    <w:rsid w:val="0077658C"/>
    <w:rsid w:val="00853167"/>
    <w:rsid w:val="00886A32"/>
    <w:rsid w:val="00924170"/>
    <w:rsid w:val="00935631"/>
    <w:rsid w:val="00953F99"/>
    <w:rsid w:val="00964A85"/>
    <w:rsid w:val="00973898"/>
    <w:rsid w:val="00993B37"/>
    <w:rsid w:val="009D07EB"/>
    <w:rsid w:val="009D7197"/>
    <w:rsid w:val="009D7A2F"/>
    <w:rsid w:val="009E12E3"/>
    <w:rsid w:val="00A25CBC"/>
    <w:rsid w:val="00A42C41"/>
    <w:rsid w:val="00A53518"/>
    <w:rsid w:val="00A56E37"/>
    <w:rsid w:val="00A901BB"/>
    <w:rsid w:val="00A963D3"/>
    <w:rsid w:val="00AD14E6"/>
    <w:rsid w:val="00AE7535"/>
    <w:rsid w:val="00B53A53"/>
    <w:rsid w:val="00B840B5"/>
    <w:rsid w:val="00B8702E"/>
    <w:rsid w:val="00BB3D01"/>
    <w:rsid w:val="00C113C9"/>
    <w:rsid w:val="00C209F6"/>
    <w:rsid w:val="00C3420D"/>
    <w:rsid w:val="00C92CB6"/>
    <w:rsid w:val="00CE1BE4"/>
    <w:rsid w:val="00CE325F"/>
    <w:rsid w:val="00D150F7"/>
    <w:rsid w:val="00D25455"/>
    <w:rsid w:val="00D47016"/>
    <w:rsid w:val="00D538F4"/>
    <w:rsid w:val="00DC2C39"/>
    <w:rsid w:val="00DC3AE5"/>
    <w:rsid w:val="00DD22B1"/>
    <w:rsid w:val="00DE1409"/>
    <w:rsid w:val="00E863C5"/>
    <w:rsid w:val="00EB0BD3"/>
    <w:rsid w:val="00EB327F"/>
    <w:rsid w:val="00EB383F"/>
    <w:rsid w:val="00EB6CDB"/>
    <w:rsid w:val="00F11365"/>
    <w:rsid w:val="00F16FAA"/>
    <w:rsid w:val="00F173A0"/>
    <w:rsid w:val="00F357E4"/>
    <w:rsid w:val="00F6616C"/>
    <w:rsid w:val="00F86F64"/>
    <w:rsid w:val="00FA302F"/>
    <w:rsid w:val="00FE70A3"/>
    <w:rsid w:val="00FF1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0308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403082"/>
    <w:pPr>
      <w:jc w:val="center"/>
      <w:outlineLvl w:val="0"/>
    </w:pPr>
    <w:rPr>
      <w:rFonts w:cs="Arial"/>
      <w:b/>
      <w:bCs/>
      <w:kern w:val="32"/>
      <w:sz w:val="32"/>
      <w:szCs w:val="32"/>
    </w:rPr>
  </w:style>
  <w:style w:type="paragraph" w:styleId="2">
    <w:name w:val="heading 2"/>
    <w:aliases w:val="!Разделы документа"/>
    <w:basedOn w:val="a"/>
    <w:link w:val="20"/>
    <w:qFormat/>
    <w:rsid w:val="00403082"/>
    <w:pPr>
      <w:jc w:val="center"/>
      <w:outlineLvl w:val="1"/>
    </w:pPr>
    <w:rPr>
      <w:rFonts w:cs="Arial"/>
      <w:b/>
      <w:bCs/>
      <w:iCs/>
      <w:sz w:val="30"/>
      <w:szCs w:val="28"/>
    </w:rPr>
  </w:style>
  <w:style w:type="paragraph" w:styleId="3">
    <w:name w:val="heading 3"/>
    <w:aliases w:val="!Главы документа"/>
    <w:basedOn w:val="a"/>
    <w:link w:val="30"/>
    <w:qFormat/>
    <w:rsid w:val="00403082"/>
    <w:pPr>
      <w:outlineLvl w:val="2"/>
    </w:pPr>
    <w:rPr>
      <w:rFonts w:cs="Arial"/>
      <w:b/>
      <w:bCs/>
      <w:sz w:val="28"/>
      <w:szCs w:val="26"/>
    </w:rPr>
  </w:style>
  <w:style w:type="paragraph" w:styleId="4">
    <w:name w:val="heading 4"/>
    <w:aliases w:val="!Параграфы/Статьи документа"/>
    <w:basedOn w:val="a"/>
    <w:link w:val="40"/>
    <w:qFormat/>
    <w:rsid w:val="00403082"/>
    <w:pPr>
      <w:outlineLvl w:val="3"/>
    </w:pPr>
    <w:rPr>
      <w:b/>
      <w:bCs/>
      <w:sz w:val="26"/>
      <w:szCs w:val="28"/>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link w:val="3"/>
    <w:rsid w:val="00DC3AE5"/>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DC3AE5"/>
    <w:rPr>
      <w:rFonts w:ascii="Arial" w:eastAsia="Times New Roman" w:hAnsi="Arial"/>
      <w:b/>
      <w:bCs/>
      <w:sz w:val="26"/>
      <w:szCs w:val="28"/>
    </w:rPr>
  </w:style>
  <w:style w:type="character" w:customStyle="1" w:styleId="50">
    <w:name w:val="Заголовок 5 Знак"/>
    <w:link w:val="5"/>
    <w:rsid w:val="00DC3AE5"/>
    <w:rPr>
      <w:rFonts w:ascii="Times New Roman" w:eastAsia="Times New Roman" w:hAnsi="Times New Roman" w:cs="Times New Roman"/>
      <w:sz w:val="40"/>
      <w:szCs w:val="20"/>
      <w:lang w:eastAsia="ru-RU"/>
    </w:rPr>
  </w:style>
  <w:style w:type="character" w:customStyle="1" w:styleId="60">
    <w:name w:val="Заголовок 6 Знак"/>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1">
    <w:name w:val="Основной шрифт абзаца1"/>
    <w:rsid w:val="00DC3AE5"/>
  </w:style>
  <w:style w:type="character" w:customStyle="1" w:styleId="a3">
    <w:name w:val="Текст выноски Знак"/>
    <w:rsid w:val="00DC3AE5"/>
    <w:rPr>
      <w:rFonts w:ascii="Tahoma" w:hAnsi="Tahoma" w:cs="Tahoma"/>
      <w:sz w:val="16"/>
      <w:szCs w:val="16"/>
    </w:rPr>
  </w:style>
  <w:style w:type="character" w:styleId="a4">
    <w:name w:val="Hyperlink"/>
    <w:rsid w:val="00403082"/>
    <w:rPr>
      <w:color w:val="0000FF"/>
      <w:u w:val="none"/>
    </w:rPr>
  </w:style>
  <w:style w:type="character" w:customStyle="1" w:styleId="a5">
    <w:name w:val="Гипертекстовая ссылка"/>
    <w:rsid w:val="00DC3AE5"/>
    <w:rPr>
      <w:rFonts w:cs="Times New Roman"/>
      <w:color w:val="106BBE"/>
    </w:rPr>
  </w:style>
  <w:style w:type="character" w:customStyle="1" w:styleId="a6">
    <w:name w:val="Схема документа Знак"/>
    <w:rsid w:val="00DC3AE5"/>
    <w:rPr>
      <w:rFonts w:ascii="Tahoma" w:hAnsi="Tahoma" w:cs="Tahoma"/>
      <w:sz w:val="16"/>
      <w:szCs w:val="16"/>
    </w:rPr>
  </w:style>
  <w:style w:type="character" w:customStyle="1" w:styleId="a7">
    <w:name w:val="Название Знак"/>
    <w:rsid w:val="00DC3AE5"/>
    <w:rPr>
      <w:b/>
      <w:bCs/>
      <w:sz w:val="28"/>
      <w:szCs w:val="24"/>
    </w:rPr>
  </w:style>
  <w:style w:type="character" w:customStyle="1" w:styleId="a8">
    <w:name w:val="Подзаголовок Знак"/>
    <w:rsid w:val="00DC3AE5"/>
    <w:rPr>
      <w:b/>
      <w:sz w:val="28"/>
    </w:rPr>
  </w:style>
  <w:style w:type="character" w:customStyle="1" w:styleId="a9">
    <w:name w:val="Текст сноски Знак"/>
    <w:basedOn w:val="11"/>
    <w:uiPriority w:val="99"/>
    <w:rsid w:val="00DC3AE5"/>
  </w:style>
  <w:style w:type="character" w:customStyle="1" w:styleId="aa">
    <w:name w:val="Символ сноски"/>
    <w:rsid w:val="00DC3AE5"/>
    <w:rPr>
      <w:vertAlign w:val="superscript"/>
    </w:rPr>
  </w:style>
  <w:style w:type="character" w:styleId="ab">
    <w:name w:val="FollowedHyperlink"/>
    <w:rsid w:val="00DC3AE5"/>
    <w:rPr>
      <w:color w:val="800000"/>
      <w:u w:val="single"/>
    </w:rPr>
  </w:style>
  <w:style w:type="paragraph" w:customStyle="1" w:styleId="12">
    <w:name w:val="Заголовок1"/>
    <w:basedOn w:val="a"/>
    <w:next w:val="ac"/>
    <w:rsid w:val="00DC3AE5"/>
    <w:pPr>
      <w:jc w:val="center"/>
    </w:pPr>
    <w:rPr>
      <w:b/>
      <w:bCs/>
    </w:rPr>
  </w:style>
  <w:style w:type="paragraph" w:styleId="ac">
    <w:name w:val="Body Text"/>
    <w:basedOn w:val="a"/>
    <w:link w:val="ad"/>
    <w:rsid w:val="00DC3AE5"/>
    <w:pPr>
      <w:ind w:right="-483"/>
    </w:pPr>
    <w:rPr>
      <w:b/>
      <w:bCs/>
    </w:rPr>
  </w:style>
  <w:style w:type="character" w:customStyle="1" w:styleId="ad">
    <w:name w:val="Основной текст Знак"/>
    <w:link w:val="ac"/>
    <w:rsid w:val="00DC3AE5"/>
    <w:rPr>
      <w:rFonts w:ascii="Times New Roman" w:eastAsia="Times New Roman" w:hAnsi="Times New Roman" w:cs="Times New Roman"/>
      <w:b/>
      <w:bCs/>
      <w:sz w:val="24"/>
      <w:szCs w:val="24"/>
      <w:lang w:eastAsia="ru-RU"/>
    </w:rPr>
  </w:style>
  <w:style w:type="paragraph" w:styleId="ae">
    <w:name w:val="List"/>
    <w:basedOn w:val="ac"/>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DC3AE5"/>
    <w:pPr>
      <w:widowControl w:val="0"/>
      <w:suppressAutoHyphens/>
      <w:autoSpaceDE w:val="0"/>
    </w:pPr>
    <w:rPr>
      <w:rFonts w:cs="Calibri"/>
      <w:b/>
      <w:bCs/>
      <w:sz w:val="22"/>
      <w:szCs w:val="22"/>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link w:val="af2"/>
    <w:qFormat/>
    <w:rsid w:val="00DC3AE5"/>
    <w:pPr>
      <w:suppressAutoHyphens/>
    </w:pPr>
    <w:rPr>
      <w:rFonts w:ascii="Times New Roman" w:hAnsi="Times New Roman"/>
      <w:sz w:val="28"/>
      <w:szCs w:val="22"/>
      <w:lang w:eastAsia="zh-CN"/>
    </w:rPr>
  </w:style>
  <w:style w:type="paragraph" w:styleId="af3">
    <w:name w:val="Balloon Text"/>
    <w:basedOn w:val="a"/>
    <w:link w:val="14"/>
    <w:rsid w:val="00DC3AE5"/>
    <w:rPr>
      <w:rFonts w:ascii="Tahoma" w:hAnsi="Tahoma"/>
      <w:sz w:val="16"/>
      <w:szCs w:val="16"/>
    </w:rPr>
  </w:style>
  <w:style w:type="character" w:customStyle="1" w:styleId="14">
    <w:name w:val="Текст выноски Знак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pPr>
    <w:rPr>
      <w:rFonts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pPr>
    <w:rPr>
      <w:rFonts w:eastAsia="Times New Roman" w:cs="Calibri"/>
      <w:sz w:val="22"/>
      <w:szCs w:val="22"/>
      <w:lang w:eastAsia="zh-CN"/>
    </w:rPr>
  </w:style>
  <w:style w:type="paragraph" w:styleId="af6">
    <w:name w:val="Subtitle"/>
    <w:basedOn w:val="a"/>
    <w:next w:val="ac"/>
    <w:link w:val="17"/>
    <w:qFormat/>
    <w:rsid w:val="00DC3AE5"/>
    <w:pPr>
      <w:jc w:val="center"/>
    </w:pPr>
    <w:rPr>
      <w:b/>
      <w:szCs w:val="20"/>
    </w:rPr>
  </w:style>
  <w:style w:type="character" w:customStyle="1" w:styleId="17">
    <w:name w:val="Подзаголовок Знак1"/>
    <w:link w:val="af6"/>
    <w:rsid w:val="00DC3AE5"/>
    <w:rPr>
      <w:rFonts w:ascii="Times New Roman" w:eastAsia="Times New Roman" w:hAnsi="Times New Roman" w:cs="Times New Roman"/>
      <w:b/>
      <w:sz w:val="24"/>
      <w:szCs w:val="20"/>
      <w:lang w:eastAsia="ru-RU"/>
    </w:rPr>
  </w:style>
  <w:style w:type="paragraph" w:styleId="af7">
    <w:name w:val="footnote text"/>
    <w:basedOn w:val="a"/>
    <w:link w:val="18"/>
    <w:rsid w:val="00DC3AE5"/>
    <w:rPr>
      <w:sz w:val="20"/>
      <w:szCs w:val="20"/>
    </w:rPr>
  </w:style>
  <w:style w:type="character" w:customStyle="1" w:styleId="18">
    <w:name w:val="Текст сноски Знак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0"/>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aliases w:val="!Равноширинный текст документа"/>
    <w:basedOn w:val="a"/>
    <w:link w:val="aff"/>
    <w:rsid w:val="00403082"/>
    <w:rPr>
      <w:rFonts w:ascii="Courier" w:hAnsi="Courier"/>
      <w:sz w:val="22"/>
      <w:szCs w:val="20"/>
    </w:rPr>
  </w:style>
  <w:style w:type="character" w:customStyle="1" w:styleId="aff">
    <w:name w:val="Текст примечания Знак"/>
    <w:aliases w:val="!Равноширинный текст документа Знак"/>
    <w:link w:val="afe"/>
    <w:rsid w:val="00DC3AE5"/>
    <w:rPr>
      <w:rFonts w:ascii="Courier" w:eastAsia="Times New Roman" w:hAnsi="Courier"/>
      <w:sz w:val="22"/>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0"/>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rPr>
      <w:rFonts w:ascii="Times New Roman" w:eastAsia="Times New Roman" w:hAnsi="Times New Roman"/>
      <w:sz w:val="24"/>
      <w:szCs w:val="24"/>
    </w:rPr>
  </w:style>
  <w:style w:type="character" w:customStyle="1" w:styleId="10">
    <w:name w:val="Заголовок 1 Знак"/>
    <w:aliases w:val="!Части документа Знак"/>
    <w:basedOn w:val="a0"/>
    <w:link w:val="1"/>
    <w:rsid w:val="0040308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403082"/>
    <w:rPr>
      <w:rFonts w:ascii="Arial" w:eastAsia="Times New Roman" w:hAnsi="Arial" w:cs="Arial"/>
      <w:b/>
      <w:bCs/>
      <w:iCs/>
      <w:sz w:val="30"/>
      <w:szCs w:val="28"/>
    </w:rPr>
  </w:style>
  <w:style w:type="character" w:styleId="HTML">
    <w:name w:val="HTML Variable"/>
    <w:aliases w:val="!Ссылки в документе"/>
    <w:rsid w:val="00403082"/>
    <w:rPr>
      <w:rFonts w:ascii="Arial" w:hAnsi="Arial"/>
      <w:b w:val="0"/>
      <w:i w:val="0"/>
      <w:iCs/>
      <w:color w:val="0000FF"/>
      <w:sz w:val="24"/>
      <w:u w:val="none"/>
    </w:rPr>
  </w:style>
  <w:style w:type="paragraph" w:customStyle="1" w:styleId="Title">
    <w:name w:val="Title!Название НПА"/>
    <w:basedOn w:val="a"/>
    <w:rsid w:val="00403082"/>
    <w:pPr>
      <w:spacing w:before="240" w:after="60"/>
      <w:jc w:val="center"/>
      <w:outlineLvl w:val="0"/>
    </w:pPr>
    <w:rPr>
      <w:rFonts w:cs="Arial"/>
      <w:b/>
      <w:bCs/>
      <w:kern w:val="28"/>
      <w:sz w:val="32"/>
      <w:szCs w:val="32"/>
    </w:rPr>
  </w:style>
  <w:style w:type="paragraph" w:customStyle="1" w:styleId="Application">
    <w:name w:val="Application!Приложение"/>
    <w:rsid w:val="00403082"/>
    <w:pPr>
      <w:spacing w:before="120" w:after="120"/>
      <w:jc w:val="right"/>
    </w:pPr>
    <w:rPr>
      <w:rFonts w:ascii="Arial" w:eastAsia="Times New Roman" w:hAnsi="Arial" w:cs="Arial"/>
      <w:b/>
      <w:bCs/>
      <w:kern w:val="28"/>
      <w:sz w:val="32"/>
      <w:szCs w:val="32"/>
    </w:rPr>
  </w:style>
  <w:style w:type="paragraph" w:customStyle="1" w:styleId="Table">
    <w:name w:val="Table!Таблица"/>
    <w:rsid w:val="00403082"/>
    <w:rPr>
      <w:rFonts w:ascii="Arial" w:eastAsia="Times New Roman" w:hAnsi="Arial" w:cs="Arial"/>
      <w:bCs/>
      <w:kern w:val="28"/>
      <w:sz w:val="24"/>
      <w:szCs w:val="32"/>
    </w:rPr>
  </w:style>
  <w:style w:type="paragraph" w:customStyle="1" w:styleId="Table0">
    <w:name w:val="Table!"/>
    <w:next w:val="Table"/>
    <w:rsid w:val="00403082"/>
    <w:pPr>
      <w:jc w:val="center"/>
    </w:pPr>
    <w:rPr>
      <w:rFonts w:ascii="Arial" w:eastAsia="Times New Roman" w:hAnsi="Arial" w:cs="Arial"/>
      <w:b/>
      <w:bCs/>
      <w:kern w:val="28"/>
      <w:sz w:val="24"/>
      <w:szCs w:val="32"/>
    </w:rPr>
  </w:style>
  <w:style w:type="table" w:styleId="aff4">
    <w:name w:val="Table Grid"/>
    <w:basedOn w:val="a1"/>
    <w:uiPriority w:val="39"/>
    <w:rsid w:val="00FF1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link w:val="af1"/>
    <w:rsid w:val="00EB6CDB"/>
    <w:rPr>
      <w:rFonts w:ascii="Times New Roman" w:hAnsi="Times New Roman"/>
      <w:sz w:val="28"/>
      <w:szCs w:val="22"/>
      <w:lang w:eastAsia="zh-CN"/>
    </w:rPr>
  </w:style>
  <w:style w:type="paragraph" w:customStyle="1" w:styleId="aff5">
    <w:name w:val="Регистр"/>
    <w:basedOn w:val="a"/>
    <w:rsid w:val="00EB6CDB"/>
    <w:pPr>
      <w:ind w:firstLine="0"/>
      <w:jc w:val="left"/>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0308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403082"/>
    <w:pPr>
      <w:jc w:val="center"/>
      <w:outlineLvl w:val="0"/>
    </w:pPr>
    <w:rPr>
      <w:rFonts w:cs="Arial"/>
      <w:b/>
      <w:bCs/>
      <w:kern w:val="32"/>
      <w:sz w:val="32"/>
      <w:szCs w:val="32"/>
    </w:rPr>
  </w:style>
  <w:style w:type="paragraph" w:styleId="2">
    <w:name w:val="heading 2"/>
    <w:aliases w:val="!Разделы документа"/>
    <w:basedOn w:val="a"/>
    <w:link w:val="20"/>
    <w:qFormat/>
    <w:rsid w:val="00403082"/>
    <w:pPr>
      <w:jc w:val="center"/>
      <w:outlineLvl w:val="1"/>
    </w:pPr>
    <w:rPr>
      <w:rFonts w:cs="Arial"/>
      <w:b/>
      <w:bCs/>
      <w:iCs/>
      <w:sz w:val="30"/>
      <w:szCs w:val="28"/>
    </w:rPr>
  </w:style>
  <w:style w:type="paragraph" w:styleId="3">
    <w:name w:val="heading 3"/>
    <w:aliases w:val="!Главы документа"/>
    <w:basedOn w:val="a"/>
    <w:link w:val="30"/>
    <w:qFormat/>
    <w:rsid w:val="00403082"/>
    <w:pPr>
      <w:outlineLvl w:val="2"/>
    </w:pPr>
    <w:rPr>
      <w:rFonts w:cs="Arial"/>
      <w:b/>
      <w:bCs/>
      <w:sz w:val="28"/>
      <w:szCs w:val="26"/>
    </w:rPr>
  </w:style>
  <w:style w:type="paragraph" w:styleId="4">
    <w:name w:val="heading 4"/>
    <w:aliases w:val="!Параграфы/Статьи документа"/>
    <w:basedOn w:val="a"/>
    <w:link w:val="40"/>
    <w:qFormat/>
    <w:rsid w:val="00403082"/>
    <w:pPr>
      <w:outlineLvl w:val="3"/>
    </w:pPr>
    <w:rPr>
      <w:b/>
      <w:bCs/>
      <w:sz w:val="26"/>
      <w:szCs w:val="28"/>
    </w:rPr>
  </w:style>
  <w:style w:type="paragraph" w:styleId="5">
    <w:name w:val="heading 5"/>
    <w:basedOn w:val="a"/>
    <w:next w:val="6"/>
    <w:link w:val="50"/>
    <w:qFormat/>
    <w:rsid w:val="00DC3AE5"/>
    <w:pPr>
      <w:numPr>
        <w:ilvl w:val="4"/>
        <w:numId w:val="1"/>
      </w:numPr>
      <w:spacing w:before="480"/>
      <w:jc w:val="center"/>
      <w:outlineLvl w:val="4"/>
    </w:pPr>
    <w:rPr>
      <w:sz w:val="40"/>
      <w:szCs w:val="20"/>
      <w:lang w:val="x-none"/>
    </w:rPr>
  </w:style>
  <w:style w:type="paragraph" w:styleId="6">
    <w:name w:val="heading 6"/>
    <w:basedOn w:val="a"/>
    <w:next w:val="a"/>
    <w:link w:val="60"/>
    <w:qFormat/>
    <w:rsid w:val="00DC3AE5"/>
    <w:pPr>
      <w:numPr>
        <w:ilvl w:val="5"/>
        <w:numId w:val="1"/>
      </w:numPr>
      <w:spacing w:before="240" w:after="60"/>
      <w:outlineLvl w:val="5"/>
    </w:pPr>
    <w:rPr>
      <w:b/>
      <w:b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link w:val="3"/>
    <w:rsid w:val="00DC3AE5"/>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DC3AE5"/>
    <w:rPr>
      <w:rFonts w:ascii="Arial" w:eastAsia="Times New Roman" w:hAnsi="Arial"/>
      <w:b/>
      <w:bCs/>
      <w:sz w:val="26"/>
      <w:szCs w:val="28"/>
    </w:rPr>
  </w:style>
  <w:style w:type="character" w:customStyle="1" w:styleId="50">
    <w:name w:val="Заголовок 5 Знак"/>
    <w:link w:val="5"/>
    <w:rsid w:val="00DC3AE5"/>
    <w:rPr>
      <w:rFonts w:ascii="Times New Roman" w:eastAsia="Times New Roman" w:hAnsi="Times New Roman" w:cs="Times New Roman"/>
      <w:sz w:val="40"/>
      <w:szCs w:val="20"/>
      <w:lang w:eastAsia="ru-RU"/>
    </w:rPr>
  </w:style>
  <w:style w:type="character" w:customStyle="1" w:styleId="60">
    <w:name w:val="Заголовок 6 Знак"/>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1">
    <w:name w:val="Основной шрифт абзаца1"/>
    <w:rsid w:val="00DC3AE5"/>
  </w:style>
  <w:style w:type="character" w:customStyle="1" w:styleId="a3">
    <w:name w:val="Текст выноски Знак"/>
    <w:rsid w:val="00DC3AE5"/>
    <w:rPr>
      <w:rFonts w:ascii="Tahoma" w:hAnsi="Tahoma" w:cs="Tahoma"/>
      <w:sz w:val="16"/>
      <w:szCs w:val="16"/>
    </w:rPr>
  </w:style>
  <w:style w:type="character" w:styleId="a4">
    <w:name w:val="Hyperlink"/>
    <w:rsid w:val="00403082"/>
    <w:rPr>
      <w:color w:val="0000FF"/>
      <w:u w:val="none"/>
    </w:rPr>
  </w:style>
  <w:style w:type="character" w:customStyle="1" w:styleId="a5">
    <w:name w:val="Гипертекстовая ссылка"/>
    <w:rsid w:val="00DC3AE5"/>
    <w:rPr>
      <w:rFonts w:cs="Times New Roman"/>
      <w:color w:val="106BBE"/>
    </w:rPr>
  </w:style>
  <w:style w:type="character" w:customStyle="1" w:styleId="a6">
    <w:name w:val="Схема документа Знак"/>
    <w:rsid w:val="00DC3AE5"/>
    <w:rPr>
      <w:rFonts w:ascii="Tahoma" w:hAnsi="Tahoma" w:cs="Tahoma"/>
      <w:sz w:val="16"/>
      <w:szCs w:val="16"/>
    </w:rPr>
  </w:style>
  <w:style w:type="character" w:customStyle="1" w:styleId="a7">
    <w:name w:val="Название Знак"/>
    <w:rsid w:val="00DC3AE5"/>
    <w:rPr>
      <w:b/>
      <w:bCs/>
      <w:sz w:val="28"/>
      <w:szCs w:val="24"/>
    </w:rPr>
  </w:style>
  <w:style w:type="character" w:customStyle="1" w:styleId="a8">
    <w:name w:val="Подзаголовок Знак"/>
    <w:rsid w:val="00DC3AE5"/>
    <w:rPr>
      <w:b/>
      <w:sz w:val="28"/>
    </w:rPr>
  </w:style>
  <w:style w:type="character" w:customStyle="1" w:styleId="a9">
    <w:name w:val="Текст сноски Знак"/>
    <w:basedOn w:val="11"/>
    <w:uiPriority w:val="99"/>
    <w:rsid w:val="00DC3AE5"/>
  </w:style>
  <w:style w:type="character" w:customStyle="1" w:styleId="aa">
    <w:name w:val="Символ сноски"/>
    <w:rsid w:val="00DC3AE5"/>
    <w:rPr>
      <w:vertAlign w:val="superscript"/>
    </w:rPr>
  </w:style>
  <w:style w:type="character" w:styleId="ab">
    <w:name w:val="FollowedHyperlink"/>
    <w:rsid w:val="00DC3AE5"/>
    <w:rPr>
      <w:color w:val="800000"/>
      <w:u w:val="single"/>
    </w:rPr>
  </w:style>
  <w:style w:type="paragraph" w:customStyle="1" w:styleId="12">
    <w:name w:val="Заголовок1"/>
    <w:basedOn w:val="a"/>
    <w:next w:val="ac"/>
    <w:rsid w:val="00DC3AE5"/>
    <w:pPr>
      <w:jc w:val="center"/>
    </w:pPr>
    <w:rPr>
      <w:b/>
      <w:bCs/>
      <w:lang w:val="x-none"/>
    </w:rPr>
  </w:style>
  <w:style w:type="paragraph" w:styleId="ac">
    <w:name w:val="Body Text"/>
    <w:basedOn w:val="a"/>
    <w:link w:val="ad"/>
    <w:rsid w:val="00DC3AE5"/>
    <w:pPr>
      <w:ind w:right="-483"/>
    </w:pPr>
    <w:rPr>
      <w:b/>
      <w:bCs/>
      <w:lang w:val="x-none"/>
    </w:rPr>
  </w:style>
  <w:style w:type="character" w:customStyle="1" w:styleId="ad">
    <w:name w:val="Основной текст Знак"/>
    <w:link w:val="ac"/>
    <w:rsid w:val="00DC3AE5"/>
    <w:rPr>
      <w:rFonts w:ascii="Times New Roman" w:eastAsia="Times New Roman" w:hAnsi="Times New Roman" w:cs="Times New Roman"/>
      <w:b/>
      <w:bCs/>
      <w:sz w:val="24"/>
      <w:szCs w:val="24"/>
      <w:lang w:eastAsia="ru-RU"/>
    </w:rPr>
  </w:style>
  <w:style w:type="paragraph" w:styleId="ae">
    <w:name w:val="List"/>
    <w:basedOn w:val="ac"/>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DC3AE5"/>
    <w:pPr>
      <w:widowControl w:val="0"/>
      <w:suppressAutoHyphens/>
      <w:autoSpaceDE w:val="0"/>
    </w:pPr>
    <w:rPr>
      <w:rFonts w:cs="Calibri"/>
      <w:b/>
      <w:bCs/>
      <w:sz w:val="22"/>
      <w:szCs w:val="22"/>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pPr>
    <w:rPr>
      <w:rFonts w:ascii="Times New Roman" w:hAnsi="Times New Roman"/>
      <w:sz w:val="28"/>
      <w:szCs w:val="22"/>
      <w:lang w:eastAsia="zh-CN"/>
    </w:rPr>
  </w:style>
  <w:style w:type="paragraph" w:styleId="af2">
    <w:name w:val="Balloon Text"/>
    <w:basedOn w:val="a"/>
    <w:link w:val="14"/>
    <w:rsid w:val="00DC3AE5"/>
    <w:rPr>
      <w:rFonts w:ascii="Tahoma" w:hAnsi="Tahoma"/>
      <w:sz w:val="16"/>
      <w:szCs w:val="16"/>
      <w:lang w:val="x-none"/>
    </w:rPr>
  </w:style>
  <w:style w:type="character" w:customStyle="1" w:styleId="14">
    <w:name w:val="Текст выноски Знак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pPr>
    <w:rPr>
      <w:rFonts w:cs="Arial"/>
      <w:sz w:val="26"/>
      <w:szCs w:val="26"/>
    </w:rPr>
  </w:style>
  <w:style w:type="paragraph" w:customStyle="1" w:styleId="15">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pPr>
    <w:rPr>
      <w:rFonts w:eastAsia="Times New Roman" w:cs="Calibri"/>
      <w:sz w:val="22"/>
      <w:szCs w:val="22"/>
      <w:lang w:eastAsia="zh-CN"/>
    </w:rPr>
  </w:style>
  <w:style w:type="paragraph" w:styleId="af5">
    <w:name w:val="Subtitle"/>
    <w:basedOn w:val="a"/>
    <w:next w:val="ac"/>
    <w:link w:val="17"/>
    <w:qFormat/>
    <w:rsid w:val="00DC3AE5"/>
    <w:pPr>
      <w:jc w:val="center"/>
    </w:pPr>
    <w:rPr>
      <w:b/>
      <w:szCs w:val="20"/>
      <w:lang w:val="x-none"/>
    </w:rPr>
  </w:style>
  <w:style w:type="character" w:customStyle="1" w:styleId="17">
    <w:name w:val="Подзаголовок Знак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8"/>
    <w:rsid w:val="00DC3AE5"/>
    <w:rPr>
      <w:sz w:val="20"/>
      <w:szCs w:val="20"/>
      <w:lang w:val="x-none"/>
    </w:rPr>
  </w:style>
  <w:style w:type="character" w:customStyle="1" w:styleId="18">
    <w:name w:val="Текст сноски Знак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rPr>
      <w:lang w:val="x-none"/>
    </w:rPr>
  </w:style>
  <w:style w:type="character" w:customStyle="1" w:styleId="af8">
    <w:name w:val="Верхний колонтитул Знак"/>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rPr>
      <w:lang w:val="x-none"/>
    </w:rPr>
  </w:style>
  <w:style w:type="character" w:customStyle="1" w:styleId="afa">
    <w:name w:val="Нижний колонтитул Знак"/>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0"/>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aliases w:val="!Равноширинный текст документа"/>
    <w:basedOn w:val="a"/>
    <w:link w:val="afe"/>
    <w:rsid w:val="00403082"/>
    <w:rPr>
      <w:rFonts w:ascii="Courier" w:hAnsi="Courier"/>
      <w:sz w:val="22"/>
      <w:szCs w:val="20"/>
    </w:rPr>
  </w:style>
  <w:style w:type="character" w:customStyle="1" w:styleId="afe">
    <w:name w:val="Текст примечания Знак"/>
    <w:aliases w:val="!Равноширинный текст документа Знак"/>
    <w:link w:val="afd"/>
    <w:rsid w:val="00DC3AE5"/>
    <w:rPr>
      <w:rFonts w:ascii="Courier" w:eastAsia="Times New Roman" w:hAnsi="Courier"/>
      <w:sz w:val="22"/>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0"/>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rPr>
      <w:rFonts w:ascii="Times New Roman" w:eastAsia="Times New Roman" w:hAnsi="Times New Roman"/>
      <w:sz w:val="24"/>
      <w:szCs w:val="24"/>
    </w:rPr>
  </w:style>
  <w:style w:type="character" w:customStyle="1" w:styleId="10">
    <w:name w:val="Заголовок 1 Знак"/>
    <w:aliases w:val="!Части документа Знак"/>
    <w:basedOn w:val="a0"/>
    <w:link w:val="1"/>
    <w:rsid w:val="0040308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403082"/>
    <w:rPr>
      <w:rFonts w:ascii="Arial" w:eastAsia="Times New Roman" w:hAnsi="Arial" w:cs="Arial"/>
      <w:b/>
      <w:bCs/>
      <w:iCs/>
      <w:sz w:val="30"/>
      <w:szCs w:val="28"/>
    </w:rPr>
  </w:style>
  <w:style w:type="character" w:styleId="HTML">
    <w:name w:val="HTML Variable"/>
    <w:aliases w:val="!Ссылки в документе"/>
    <w:rsid w:val="00403082"/>
    <w:rPr>
      <w:rFonts w:ascii="Arial" w:hAnsi="Arial"/>
      <w:b w:val="0"/>
      <w:i w:val="0"/>
      <w:iCs/>
      <w:color w:val="0000FF"/>
      <w:sz w:val="24"/>
      <w:u w:val="none"/>
    </w:rPr>
  </w:style>
  <w:style w:type="paragraph" w:customStyle="1" w:styleId="Title">
    <w:name w:val="Title!Название НПА"/>
    <w:basedOn w:val="a"/>
    <w:rsid w:val="00403082"/>
    <w:pPr>
      <w:spacing w:before="240" w:after="60"/>
      <w:jc w:val="center"/>
      <w:outlineLvl w:val="0"/>
    </w:pPr>
    <w:rPr>
      <w:rFonts w:cs="Arial"/>
      <w:b/>
      <w:bCs/>
      <w:kern w:val="28"/>
      <w:sz w:val="32"/>
      <w:szCs w:val="32"/>
    </w:rPr>
  </w:style>
  <w:style w:type="paragraph" w:customStyle="1" w:styleId="Application">
    <w:name w:val="Application!Приложение"/>
    <w:rsid w:val="00403082"/>
    <w:pPr>
      <w:spacing w:before="120" w:after="120"/>
      <w:jc w:val="right"/>
    </w:pPr>
    <w:rPr>
      <w:rFonts w:ascii="Arial" w:eastAsia="Times New Roman" w:hAnsi="Arial" w:cs="Arial"/>
      <w:b/>
      <w:bCs/>
      <w:kern w:val="28"/>
      <w:sz w:val="32"/>
      <w:szCs w:val="32"/>
    </w:rPr>
  </w:style>
  <w:style w:type="paragraph" w:customStyle="1" w:styleId="Table">
    <w:name w:val="Table!Таблица"/>
    <w:rsid w:val="00403082"/>
    <w:rPr>
      <w:rFonts w:ascii="Arial" w:eastAsia="Times New Roman" w:hAnsi="Arial" w:cs="Arial"/>
      <w:bCs/>
      <w:kern w:val="28"/>
      <w:sz w:val="24"/>
      <w:szCs w:val="32"/>
    </w:rPr>
  </w:style>
  <w:style w:type="paragraph" w:customStyle="1" w:styleId="Table0">
    <w:name w:val="Table!"/>
    <w:next w:val="Table"/>
    <w:rsid w:val="00403082"/>
    <w:pPr>
      <w:jc w:val="center"/>
    </w:pPr>
    <w:rPr>
      <w:rFonts w:ascii="Arial" w:eastAsia="Times New Roman" w:hAnsi="Arial" w:cs="Arial"/>
      <w:b/>
      <w:bCs/>
      <w:kern w:val="28"/>
      <w:sz w:val="24"/>
      <w:szCs w:val="32"/>
    </w:rPr>
  </w:style>
  <w:style w:type="table" w:styleId="aff3">
    <w:name w:val="Table Grid"/>
    <w:basedOn w:val="a1"/>
    <w:uiPriority w:val="39"/>
    <w:rsid w:val="00FF1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43C6D-0958-4258-A8E3-10FC92E8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49</TotalTime>
  <Pages>1</Pages>
  <Words>6191</Words>
  <Characters>35289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user</cp:lastModifiedBy>
  <cp:revision>22</cp:revision>
  <cp:lastPrinted>2021-12-28T06:38:00Z</cp:lastPrinted>
  <dcterms:created xsi:type="dcterms:W3CDTF">2021-12-20T13:26:00Z</dcterms:created>
  <dcterms:modified xsi:type="dcterms:W3CDTF">2022-03-16T06:37:00Z</dcterms:modified>
</cp:coreProperties>
</file>