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531" w:rsidRDefault="00936275" w:rsidP="00455531">
      <w:pPr>
        <w:pStyle w:val="Textbody"/>
        <w:spacing w:after="0" w:line="240" w:lineRule="auto"/>
        <w:jc w:val="center"/>
        <w:rPr>
          <w:rFonts w:ascii="Times New Roman" w:hAnsi="Times New Roman" w:cs="Times New Roman"/>
          <w:b/>
          <w:sz w:val="28"/>
          <w:szCs w:val="28"/>
        </w:rPr>
      </w:pPr>
      <w:r w:rsidRPr="00DB364A">
        <w:rPr>
          <w:rFonts w:ascii="Times New Roman" w:hAnsi="Times New Roman" w:cs="Times New Roman"/>
          <w:b/>
          <w:sz w:val="28"/>
          <w:szCs w:val="28"/>
        </w:rPr>
        <w:t xml:space="preserve">Информация </w:t>
      </w:r>
    </w:p>
    <w:p w:rsidR="00455531" w:rsidRDefault="006F4962" w:rsidP="00455531">
      <w:pPr>
        <w:pStyle w:val="Textbody"/>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w:t>
      </w:r>
      <w:r w:rsidR="00455531">
        <w:rPr>
          <w:rFonts w:ascii="Times New Roman" w:hAnsi="Times New Roman" w:cs="Times New Roman"/>
          <w:b/>
          <w:sz w:val="28"/>
          <w:szCs w:val="28"/>
        </w:rPr>
        <w:t>противодействии дистанционным мошенничествам</w:t>
      </w:r>
    </w:p>
    <w:p w:rsidR="00936275" w:rsidRDefault="00936275" w:rsidP="00936275">
      <w:pPr>
        <w:pStyle w:val="Textbody"/>
        <w:spacing w:after="0" w:line="240" w:lineRule="auto"/>
        <w:jc w:val="center"/>
        <w:rPr>
          <w:rFonts w:ascii="Times New Roman" w:hAnsi="Times New Roman" w:cs="Times New Roman"/>
          <w:b/>
          <w:sz w:val="28"/>
          <w:szCs w:val="28"/>
        </w:rPr>
      </w:pPr>
    </w:p>
    <w:p w:rsidR="00DB364A" w:rsidRPr="00DB364A" w:rsidRDefault="00DB364A" w:rsidP="00936275">
      <w:pPr>
        <w:pStyle w:val="Textbody"/>
        <w:spacing w:after="0" w:line="240" w:lineRule="auto"/>
        <w:jc w:val="center"/>
        <w:rPr>
          <w:rFonts w:ascii="Times New Roman" w:hAnsi="Times New Roman" w:cs="Times New Roman"/>
          <w:b/>
          <w:sz w:val="28"/>
          <w:szCs w:val="28"/>
        </w:rPr>
      </w:pPr>
    </w:p>
    <w:p w:rsidR="00455531" w:rsidRDefault="00DB12D3" w:rsidP="00AF6752">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Прокуратура Семилукского района </w:t>
      </w:r>
      <w:r w:rsidR="00455531">
        <w:rPr>
          <w:rFonts w:ascii="Times New Roman" w:hAnsi="Times New Roman" w:cs="Times New Roman"/>
          <w:sz w:val="28"/>
          <w:szCs w:val="28"/>
        </w:rPr>
        <w:t>информирует</w:t>
      </w:r>
      <w:r>
        <w:rPr>
          <w:rFonts w:ascii="Times New Roman" w:hAnsi="Times New Roman" w:cs="Times New Roman"/>
          <w:sz w:val="28"/>
          <w:szCs w:val="28"/>
        </w:rPr>
        <w:t>, что</w:t>
      </w:r>
      <w:r w:rsidR="00455531">
        <w:rPr>
          <w:rFonts w:ascii="Times New Roman" w:hAnsi="Times New Roman" w:cs="Times New Roman"/>
          <w:sz w:val="28"/>
          <w:szCs w:val="28"/>
        </w:rPr>
        <w:t xml:space="preserve"> на территории района растёт число зарегистрированных преступлений в сфере информационно-телекоммуникационных преступлений, включая т.н. телефонные мошенничества.</w:t>
      </w:r>
    </w:p>
    <w:p w:rsidR="00455531" w:rsidRDefault="00455531" w:rsidP="00AF6752">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Преступниками постоянно совершенствуются </w:t>
      </w:r>
      <w:r>
        <w:rPr>
          <w:rFonts w:ascii="Times New Roman" w:hAnsi="Times New Roman" w:cs="Times New Roman"/>
          <w:sz w:val="28"/>
          <w:szCs w:val="28"/>
        </w:rPr>
        <w:t>мошеннические схемы</w:t>
      </w:r>
      <w:r>
        <w:rPr>
          <w:rFonts w:ascii="Times New Roman" w:hAnsi="Times New Roman" w:cs="Times New Roman"/>
          <w:sz w:val="28"/>
          <w:szCs w:val="28"/>
        </w:rPr>
        <w:t xml:space="preserve"> и способы совершения преступлений. </w:t>
      </w:r>
    </w:p>
    <w:p w:rsid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Для хищения денег у граждан злоумышленники используют изощренные сценарии обмана, которые регулярно совершенствуют. Схемы финансового мошенничества выглядят очень правдоподобно. Преступники обычно используют обсуждаемые новости или события, запугивают или, наоборот, обещают внезапную выгоду. Банк России выявляет такие схемы и публикует их</w:t>
      </w:r>
      <w:r>
        <w:rPr>
          <w:rFonts w:ascii="Times New Roman" w:hAnsi="Times New Roman" w:cs="Times New Roman"/>
          <w:sz w:val="28"/>
          <w:szCs w:val="28"/>
        </w:rPr>
        <w:t xml:space="preserve"> на своём официальном сайте</w:t>
      </w:r>
      <w:r w:rsidRPr="00AF6752">
        <w:rPr>
          <w:rFonts w:ascii="Times New Roman" w:hAnsi="Times New Roman" w:cs="Times New Roman"/>
          <w:sz w:val="28"/>
          <w:szCs w:val="28"/>
        </w:rPr>
        <w:t xml:space="preserve"> </w:t>
      </w:r>
      <w:r w:rsidRPr="00AF6752">
        <w:rPr>
          <w:rFonts w:ascii="Times New Roman" w:hAnsi="Times New Roman" w:cs="Times New Roman"/>
          <w:sz w:val="28"/>
          <w:szCs w:val="28"/>
        </w:rPr>
        <w:t>(</w:t>
      </w:r>
      <w:hyperlink r:id="rId7" w:history="1">
        <w:r w:rsidRPr="00AF6752">
          <w:rPr>
            <w:rFonts w:hint="eastAsia"/>
          </w:rPr>
          <w:t>https://www.cbr.ru/information_security/pmp/</w:t>
        </w:r>
      </w:hyperlink>
      <w:r w:rsidRPr="00AF6752">
        <w:rPr>
          <w:rFonts w:ascii="Times New Roman" w:hAnsi="Times New Roman" w:cs="Times New Roman"/>
          <w:sz w:val="28"/>
          <w:szCs w:val="28"/>
        </w:rPr>
        <w:t>)</w:t>
      </w:r>
      <w:r>
        <w:rPr>
          <w:rFonts w:ascii="Times New Roman" w:hAnsi="Times New Roman" w:cs="Times New Roman"/>
          <w:sz w:val="28"/>
          <w:szCs w:val="28"/>
        </w:rPr>
        <w:t xml:space="preserve"> </w:t>
      </w:r>
      <w:r w:rsidRPr="00AF6752">
        <w:rPr>
          <w:rFonts w:ascii="Times New Roman" w:hAnsi="Times New Roman" w:cs="Times New Roman"/>
          <w:sz w:val="28"/>
          <w:szCs w:val="28"/>
        </w:rPr>
        <w:t>вместе с рекомендациями, как защититься от мошенников.</w:t>
      </w:r>
    </w:p>
    <w:p w:rsidR="00AF6752" w:rsidRDefault="00AF6752" w:rsidP="00AF6752">
      <w:pPr>
        <w:pStyle w:val="Standard"/>
        <w:ind w:firstLine="709"/>
        <w:jc w:val="both"/>
        <w:rPr>
          <w:rFonts w:ascii="Times New Roman" w:hAnsi="Times New Roman" w:cs="Times New Roman"/>
          <w:b/>
          <w:sz w:val="28"/>
          <w:szCs w:val="28"/>
        </w:rPr>
      </w:pPr>
    </w:p>
    <w:p w:rsidR="00AF6752" w:rsidRPr="00AF6752" w:rsidRDefault="00AF6752" w:rsidP="00AF6752">
      <w:pPr>
        <w:pStyle w:val="Standard"/>
        <w:ind w:firstLine="709"/>
        <w:jc w:val="both"/>
        <w:rPr>
          <w:rFonts w:ascii="Times New Roman" w:hAnsi="Times New Roman" w:cs="Times New Roman"/>
          <w:b/>
          <w:sz w:val="28"/>
          <w:szCs w:val="28"/>
        </w:rPr>
      </w:pPr>
      <w:r>
        <w:rPr>
          <w:rFonts w:ascii="Times New Roman" w:hAnsi="Times New Roman" w:cs="Times New Roman"/>
          <w:b/>
          <w:sz w:val="28"/>
          <w:szCs w:val="28"/>
        </w:rPr>
        <w:t>Н</w:t>
      </w:r>
      <w:r w:rsidRPr="00AF6752">
        <w:rPr>
          <w:rFonts w:ascii="Times New Roman" w:hAnsi="Times New Roman" w:cs="Times New Roman"/>
          <w:b/>
          <w:sz w:val="28"/>
          <w:szCs w:val="28"/>
        </w:rPr>
        <w:t>аиболее часто встречающиеся м</w:t>
      </w:r>
      <w:r w:rsidRPr="00AF6752">
        <w:rPr>
          <w:rFonts w:ascii="Times New Roman" w:hAnsi="Times New Roman" w:cs="Times New Roman"/>
          <w:b/>
          <w:sz w:val="28"/>
          <w:szCs w:val="28"/>
        </w:rPr>
        <w:t>ошеннические схемы</w:t>
      </w:r>
    </w:p>
    <w:p w:rsidR="00AF6752" w:rsidRPr="00AF6752" w:rsidRDefault="00AF6752" w:rsidP="00AF6752">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F6752">
        <w:rPr>
          <w:rFonts w:ascii="Times New Roman" w:hAnsi="Times New Roman" w:cs="Times New Roman"/>
          <w:sz w:val="28"/>
          <w:szCs w:val="28"/>
        </w:rPr>
        <w:t>Телефонные мошенники предлагают людям услуги «инкассаторов»</w:t>
      </w:r>
    </w:p>
    <w:p w:rsidR="00AF6752" w:rsidRPr="00AF6752" w:rsidRDefault="00AF6752" w:rsidP="00AF6752">
      <w:pPr>
        <w:pStyle w:val="Standard"/>
        <w:ind w:firstLine="709"/>
        <w:jc w:val="both"/>
        <w:rPr>
          <w:rFonts w:ascii="Times New Roman" w:hAnsi="Times New Roman" w:cs="Times New Roman"/>
          <w:sz w:val="28"/>
          <w:szCs w:val="28"/>
        </w:rPr>
      </w:pPr>
      <w:r>
        <w:rPr>
          <w:rFonts w:ascii="Times New Roman" w:hAnsi="Times New Roman" w:cs="Times New Roman"/>
          <w:sz w:val="28"/>
          <w:szCs w:val="28"/>
        </w:rPr>
        <w:t>2. М</w:t>
      </w:r>
      <w:r w:rsidRPr="00AF6752">
        <w:rPr>
          <w:rFonts w:ascii="Times New Roman" w:hAnsi="Times New Roman" w:cs="Times New Roman"/>
          <w:sz w:val="28"/>
          <w:szCs w:val="28"/>
        </w:rPr>
        <w:t>ошенники обманывают людей с помощью дипфейков</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3</w:t>
      </w:r>
      <w:r>
        <w:rPr>
          <w:rFonts w:ascii="Times New Roman" w:hAnsi="Times New Roman" w:cs="Times New Roman"/>
          <w:sz w:val="28"/>
          <w:szCs w:val="28"/>
        </w:rPr>
        <w:t xml:space="preserve">. </w:t>
      </w:r>
      <w:r w:rsidRPr="00AF6752">
        <w:rPr>
          <w:rFonts w:ascii="Times New Roman" w:hAnsi="Times New Roman" w:cs="Times New Roman"/>
          <w:sz w:val="28"/>
          <w:szCs w:val="28"/>
        </w:rPr>
        <w:t>Мошенники предлагают пересчитать пенсию из-за неучтенного стажа работы</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4</w:t>
      </w:r>
      <w:r>
        <w:rPr>
          <w:rFonts w:ascii="Times New Roman" w:hAnsi="Times New Roman" w:cs="Times New Roman"/>
          <w:sz w:val="28"/>
          <w:szCs w:val="28"/>
        </w:rPr>
        <w:t xml:space="preserve">. </w:t>
      </w:r>
      <w:r w:rsidRPr="00AF6752">
        <w:rPr>
          <w:rFonts w:ascii="Times New Roman" w:hAnsi="Times New Roman" w:cs="Times New Roman"/>
          <w:sz w:val="28"/>
          <w:szCs w:val="28"/>
        </w:rPr>
        <w:t>Мошенники стали обманывать военнослужащих и их родных</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5</w:t>
      </w:r>
      <w:r>
        <w:rPr>
          <w:rFonts w:ascii="Times New Roman" w:hAnsi="Times New Roman" w:cs="Times New Roman"/>
          <w:sz w:val="28"/>
          <w:szCs w:val="28"/>
        </w:rPr>
        <w:t xml:space="preserve">. </w:t>
      </w:r>
      <w:r w:rsidRPr="00AF6752">
        <w:rPr>
          <w:rFonts w:ascii="Times New Roman" w:hAnsi="Times New Roman" w:cs="Times New Roman"/>
          <w:sz w:val="28"/>
          <w:szCs w:val="28"/>
        </w:rPr>
        <w:t>Злоумышленники используют кампанию по сдаче налоговых деклараций</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6</w:t>
      </w:r>
      <w:r>
        <w:rPr>
          <w:rFonts w:ascii="Times New Roman" w:hAnsi="Times New Roman" w:cs="Times New Roman"/>
          <w:sz w:val="28"/>
          <w:szCs w:val="28"/>
        </w:rPr>
        <w:t>.</w:t>
      </w:r>
      <w:r w:rsidRPr="00AF6752">
        <w:rPr>
          <w:rFonts w:ascii="Times New Roman" w:hAnsi="Times New Roman" w:cs="Times New Roman"/>
          <w:sz w:val="28"/>
          <w:szCs w:val="28"/>
        </w:rPr>
        <w:t xml:space="preserve"> </w:t>
      </w:r>
      <w:r w:rsidRPr="00AF6752">
        <w:rPr>
          <w:rFonts w:ascii="Times New Roman" w:hAnsi="Times New Roman" w:cs="Times New Roman"/>
          <w:sz w:val="28"/>
          <w:szCs w:val="28"/>
        </w:rPr>
        <w:t>Мошенники похищают деньги и имущество под предлогом обновления банкнот</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7</w:t>
      </w:r>
      <w:r>
        <w:rPr>
          <w:rFonts w:ascii="Times New Roman" w:hAnsi="Times New Roman" w:cs="Times New Roman"/>
          <w:sz w:val="28"/>
          <w:szCs w:val="28"/>
        </w:rPr>
        <w:t>.</w:t>
      </w:r>
      <w:r w:rsidRPr="00AF6752">
        <w:rPr>
          <w:rFonts w:ascii="Times New Roman" w:hAnsi="Times New Roman" w:cs="Times New Roman"/>
          <w:sz w:val="28"/>
          <w:szCs w:val="28"/>
        </w:rPr>
        <w:t xml:space="preserve"> </w:t>
      </w:r>
      <w:r w:rsidRPr="00AF6752">
        <w:rPr>
          <w:rFonts w:ascii="Times New Roman" w:hAnsi="Times New Roman" w:cs="Times New Roman"/>
          <w:sz w:val="28"/>
          <w:szCs w:val="28"/>
        </w:rPr>
        <w:t>Использование ложных аккаунтов руководителей Банка России в мессенджерах</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8</w:t>
      </w:r>
      <w:r>
        <w:rPr>
          <w:rFonts w:ascii="Times New Roman" w:hAnsi="Times New Roman" w:cs="Times New Roman"/>
          <w:sz w:val="28"/>
          <w:szCs w:val="28"/>
        </w:rPr>
        <w:t xml:space="preserve">. </w:t>
      </w:r>
      <w:r w:rsidRPr="00AF6752">
        <w:rPr>
          <w:rFonts w:ascii="Times New Roman" w:hAnsi="Times New Roman" w:cs="Times New Roman"/>
          <w:sz w:val="28"/>
          <w:szCs w:val="28"/>
        </w:rPr>
        <w:t>Мошенники обещают выплаты наличными в Общественной приемной Банка России</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9</w:t>
      </w:r>
      <w:r>
        <w:rPr>
          <w:rFonts w:ascii="Times New Roman" w:hAnsi="Times New Roman" w:cs="Times New Roman"/>
          <w:sz w:val="28"/>
          <w:szCs w:val="28"/>
        </w:rPr>
        <w:t>.</w:t>
      </w:r>
      <w:r w:rsidRPr="00AF6752">
        <w:rPr>
          <w:rFonts w:ascii="Times New Roman" w:hAnsi="Times New Roman" w:cs="Times New Roman"/>
          <w:sz w:val="28"/>
          <w:szCs w:val="28"/>
        </w:rPr>
        <w:t xml:space="preserve"> </w:t>
      </w:r>
      <w:r w:rsidRPr="00AF6752">
        <w:rPr>
          <w:rFonts w:ascii="Times New Roman" w:hAnsi="Times New Roman" w:cs="Times New Roman"/>
          <w:sz w:val="28"/>
          <w:szCs w:val="28"/>
        </w:rPr>
        <w:t>Хакеры распространяют вирусные шаблоны документов, чтобы похитить средства компаний</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10</w:t>
      </w:r>
      <w:r>
        <w:rPr>
          <w:rFonts w:ascii="Times New Roman" w:hAnsi="Times New Roman" w:cs="Times New Roman"/>
          <w:sz w:val="28"/>
          <w:szCs w:val="28"/>
        </w:rPr>
        <w:t xml:space="preserve">. </w:t>
      </w:r>
      <w:r w:rsidRPr="00AF6752">
        <w:rPr>
          <w:rFonts w:ascii="Times New Roman" w:hAnsi="Times New Roman" w:cs="Times New Roman"/>
          <w:sz w:val="28"/>
          <w:szCs w:val="28"/>
        </w:rPr>
        <w:t>Мошенники стали приглашать россиян на «личный прием в Центробанк»</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11</w:t>
      </w:r>
      <w:r>
        <w:rPr>
          <w:rFonts w:ascii="Times New Roman" w:hAnsi="Times New Roman" w:cs="Times New Roman"/>
          <w:sz w:val="28"/>
          <w:szCs w:val="28"/>
        </w:rPr>
        <w:t xml:space="preserve">. </w:t>
      </w:r>
      <w:r w:rsidRPr="00AF6752">
        <w:rPr>
          <w:rFonts w:ascii="Times New Roman" w:hAnsi="Times New Roman" w:cs="Times New Roman"/>
          <w:sz w:val="28"/>
          <w:szCs w:val="28"/>
        </w:rPr>
        <w:t>Злоумышленники стали похищать деньги без данных карты</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12</w:t>
      </w:r>
      <w:r>
        <w:rPr>
          <w:rFonts w:ascii="Times New Roman" w:hAnsi="Times New Roman" w:cs="Times New Roman"/>
          <w:sz w:val="28"/>
          <w:szCs w:val="28"/>
        </w:rPr>
        <w:t xml:space="preserve">. </w:t>
      </w:r>
      <w:r w:rsidRPr="00AF6752">
        <w:rPr>
          <w:rFonts w:ascii="Times New Roman" w:hAnsi="Times New Roman" w:cs="Times New Roman"/>
          <w:sz w:val="28"/>
          <w:szCs w:val="28"/>
        </w:rPr>
        <w:t>Мошенники представляются работодателями</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13</w:t>
      </w:r>
      <w:r>
        <w:rPr>
          <w:rFonts w:ascii="Times New Roman" w:hAnsi="Times New Roman" w:cs="Times New Roman"/>
          <w:sz w:val="28"/>
          <w:szCs w:val="28"/>
        </w:rPr>
        <w:t xml:space="preserve">. </w:t>
      </w:r>
      <w:proofErr w:type="spellStart"/>
      <w:r w:rsidRPr="00AF6752">
        <w:rPr>
          <w:rFonts w:ascii="Times New Roman" w:hAnsi="Times New Roman" w:cs="Times New Roman"/>
          <w:sz w:val="28"/>
          <w:szCs w:val="28"/>
        </w:rPr>
        <w:t>Cообщают</w:t>
      </w:r>
      <w:proofErr w:type="spellEnd"/>
      <w:r w:rsidRPr="00AF6752">
        <w:rPr>
          <w:rFonts w:ascii="Times New Roman" w:hAnsi="Times New Roman" w:cs="Times New Roman"/>
          <w:sz w:val="28"/>
          <w:szCs w:val="28"/>
        </w:rPr>
        <w:t xml:space="preserve"> клиенту банка об утечке персональных данных</w:t>
      </w:r>
      <w:r>
        <w:rPr>
          <w:rFonts w:ascii="Times New Roman" w:hAnsi="Times New Roman" w:cs="Times New Roman"/>
          <w:sz w:val="28"/>
          <w:szCs w:val="28"/>
        </w:rPr>
        <w:t xml:space="preserve"> и предлагают их защитить</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14</w:t>
      </w:r>
      <w:r>
        <w:rPr>
          <w:rFonts w:ascii="Times New Roman" w:hAnsi="Times New Roman" w:cs="Times New Roman"/>
          <w:sz w:val="28"/>
          <w:szCs w:val="28"/>
        </w:rPr>
        <w:t xml:space="preserve">. </w:t>
      </w:r>
      <w:proofErr w:type="spellStart"/>
      <w:r w:rsidRPr="00AF6752">
        <w:rPr>
          <w:rFonts w:ascii="Times New Roman" w:hAnsi="Times New Roman" w:cs="Times New Roman"/>
          <w:sz w:val="28"/>
          <w:szCs w:val="28"/>
        </w:rPr>
        <w:t>Лжесотрудники</w:t>
      </w:r>
      <w:proofErr w:type="spellEnd"/>
      <w:r w:rsidRPr="00AF6752">
        <w:rPr>
          <w:rFonts w:ascii="Times New Roman" w:hAnsi="Times New Roman" w:cs="Times New Roman"/>
          <w:sz w:val="28"/>
          <w:szCs w:val="28"/>
        </w:rPr>
        <w:t xml:space="preserve"> Банка России</w:t>
      </w:r>
      <w:r>
        <w:rPr>
          <w:rFonts w:ascii="Times New Roman" w:hAnsi="Times New Roman" w:cs="Times New Roman"/>
          <w:sz w:val="28"/>
          <w:szCs w:val="28"/>
        </w:rPr>
        <w:t xml:space="preserve"> («Вас беспокоит служба безопасности банка»)</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15</w:t>
      </w:r>
      <w:r>
        <w:rPr>
          <w:rFonts w:ascii="Times New Roman" w:hAnsi="Times New Roman" w:cs="Times New Roman"/>
          <w:sz w:val="28"/>
          <w:szCs w:val="28"/>
        </w:rPr>
        <w:t xml:space="preserve">. </w:t>
      </w:r>
      <w:r w:rsidRPr="00AF6752">
        <w:rPr>
          <w:rFonts w:ascii="Times New Roman" w:hAnsi="Times New Roman" w:cs="Times New Roman"/>
          <w:sz w:val="28"/>
          <w:szCs w:val="28"/>
        </w:rPr>
        <w:t>Представляются сотрудниками операторов мобильной связи</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16</w:t>
      </w:r>
      <w:r>
        <w:rPr>
          <w:rFonts w:ascii="Times New Roman" w:hAnsi="Times New Roman" w:cs="Times New Roman"/>
          <w:sz w:val="28"/>
          <w:szCs w:val="28"/>
        </w:rPr>
        <w:t xml:space="preserve">. </w:t>
      </w:r>
      <w:r w:rsidRPr="00AF6752">
        <w:rPr>
          <w:rFonts w:ascii="Times New Roman" w:hAnsi="Times New Roman" w:cs="Times New Roman"/>
          <w:sz w:val="28"/>
          <w:szCs w:val="28"/>
        </w:rPr>
        <w:t xml:space="preserve">Обмен </w:t>
      </w:r>
      <w:proofErr w:type="spellStart"/>
      <w:r w:rsidRPr="00AF6752">
        <w:rPr>
          <w:rFonts w:ascii="Times New Roman" w:hAnsi="Times New Roman" w:cs="Times New Roman"/>
          <w:sz w:val="28"/>
          <w:szCs w:val="28"/>
        </w:rPr>
        <w:t>кешбэка</w:t>
      </w:r>
      <w:proofErr w:type="spellEnd"/>
      <w:r w:rsidRPr="00AF6752">
        <w:rPr>
          <w:rFonts w:ascii="Times New Roman" w:hAnsi="Times New Roman" w:cs="Times New Roman"/>
          <w:sz w:val="28"/>
          <w:szCs w:val="28"/>
        </w:rPr>
        <w:t xml:space="preserve"> на рубли</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17</w:t>
      </w:r>
      <w:r>
        <w:rPr>
          <w:rFonts w:ascii="Times New Roman" w:hAnsi="Times New Roman" w:cs="Times New Roman"/>
          <w:sz w:val="28"/>
          <w:szCs w:val="28"/>
        </w:rPr>
        <w:t>.</w:t>
      </w:r>
      <w:r w:rsidRPr="00AF6752">
        <w:rPr>
          <w:rFonts w:ascii="Times New Roman" w:hAnsi="Times New Roman" w:cs="Times New Roman"/>
          <w:sz w:val="28"/>
          <w:szCs w:val="28"/>
        </w:rPr>
        <w:t xml:space="preserve"> </w:t>
      </w:r>
      <w:r w:rsidRPr="00AF6752">
        <w:rPr>
          <w:rFonts w:ascii="Times New Roman" w:hAnsi="Times New Roman" w:cs="Times New Roman"/>
          <w:sz w:val="28"/>
          <w:szCs w:val="28"/>
        </w:rPr>
        <w:t>Обещают помочь с компенсацией похищенных денег</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18</w:t>
      </w:r>
      <w:r>
        <w:rPr>
          <w:rFonts w:ascii="Times New Roman" w:hAnsi="Times New Roman" w:cs="Times New Roman"/>
          <w:sz w:val="28"/>
          <w:szCs w:val="28"/>
        </w:rPr>
        <w:t>.</w:t>
      </w:r>
      <w:r w:rsidRPr="00AF6752">
        <w:rPr>
          <w:rFonts w:ascii="Times New Roman" w:hAnsi="Times New Roman" w:cs="Times New Roman"/>
          <w:sz w:val="28"/>
          <w:szCs w:val="28"/>
        </w:rPr>
        <w:t xml:space="preserve"> </w:t>
      </w:r>
      <w:r w:rsidRPr="00AF6752">
        <w:rPr>
          <w:rFonts w:ascii="Times New Roman" w:hAnsi="Times New Roman" w:cs="Times New Roman"/>
          <w:sz w:val="28"/>
          <w:szCs w:val="28"/>
        </w:rPr>
        <w:t>Предлагают проверить данные счета на предмет утечки</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lastRenderedPageBreak/>
        <w:t>19</w:t>
      </w:r>
      <w:r>
        <w:rPr>
          <w:rFonts w:ascii="Times New Roman" w:hAnsi="Times New Roman" w:cs="Times New Roman"/>
          <w:sz w:val="28"/>
          <w:szCs w:val="28"/>
        </w:rPr>
        <w:t xml:space="preserve">. </w:t>
      </w:r>
      <w:r w:rsidRPr="00AF6752">
        <w:rPr>
          <w:rFonts w:ascii="Times New Roman" w:hAnsi="Times New Roman" w:cs="Times New Roman"/>
          <w:sz w:val="28"/>
          <w:szCs w:val="28"/>
        </w:rPr>
        <w:t xml:space="preserve"> </w:t>
      </w:r>
      <w:r w:rsidRPr="00AF6752">
        <w:rPr>
          <w:rFonts w:ascii="Times New Roman" w:hAnsi="Times New Roman" w:cs="Times New Roman"/>
          <w:sz w:val="28"/>
          <w:szCs w:val="28"/>
        </w:rPr>
        <w:t>Сообщают о дефиците наличных рублей и валюты</w:t>
      </w: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20</w:t>
      </w:r>
      <w:r>
        <w:rPr>
          <w:rFonts w:ascii="Times New Roman" w:hAnsi="Times New Roman" w:cs="Times New Roman"/>
          <w:sz w:val="28"/>
          <w:szCs w:val="28"/>
        </w:rPr>
        <w:t>.</w:t>
      </w:r>
      <w:r w:rsidRPr="00AF6752">
        <w:rPr>
          <w:rFonts w:ascii="Times New Roman" w:hAnsi="Times New Roman" w:cs="Times New Roman"/>
          <w:sz w:val="28"/>
          <w:szCs w:val="28"/>
        </w:rPr>
        <w:t xml:space="preserve"> </w:t>
      </w:r>
      <w:r w:rsidRPr="00AF6752">
        <w:rPr>
          <w:rFonts w:ascii="Times New Roman" w:hAnsi="Times New Roman" w:cs="Times New Roman"/>
          <w:sz w:val="28"/>
          <w:szCs w:val="28"/>
        </w:rPr>
        <w:t>Предлагают перевести деньги на «специальный счет Центрального банка»</w:t>
      </w:r>
    </w:p>
    <w:p w:rsidR="0097111C" w:rsidRDefault="00AF6752" w:rsidP="00AF6752">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AF6752">
        <w:rPr>
          <w:rFonts w:ascii="Times New Roman" w:hAnsi="Times New Roman" w:cs="Times New Roman"/>
          <w:sz w:val="28"/>
          <w:szCs w:val="28"/>
        </w:rPr>
        <w:t>Убеждают оформить кредит</w:t>
      </w:r>
    </w:p>
    <w:p w:rsidR="00AF6752" w:rsidRDefault="00AF6752" w:rsidP="00AF6752">
      <w:pPr>
        <w:pStyle w:val="Standard"/>
        <w:ind w:firstLine="709"/>
        <w:jc w:val="both"/>
        <w:rPr>
          <w:rFonts w:ascii="Times New Roman" w:hAnsi="Times New Roman" w:cs="Times New Roman"/>
          <w:b/>
          <w:sz w:val="28"/>
          <w:szCs w:val="28"/>
        </w:rPr>
      </w:pPr>
    </w:p>
    <w:p w:rsidR="00AF6752" w:rsidRPr="00AF6752" w:rsidRDefault="00AF6752" w:rsidP="00AF6752">
      <w:pPr>
        <w:pStyle w:val="Standard"/>
        <w:ind w:firstLine="709"/>
        <w:jc w:val="center"/>
        <w:rPr>
          <w:rFonts w:ascii="Times New Roman" w:hAnsi="Times New Roman" w:cs="Times New Roman"/>
          <w:b/>
          <w:sz w:val="28"/>
          <w:szCs w:val="28"/>
        </w:rPr>
      </w:pPr>
      <w:r w:rsidRPr="00AF6752">
        <w:rPr>
          <w:rFonts w:ascii="Times New Roman" w:hAnsi="Times New Roman" w:cs="Times New Roman"/>
          <w:b/>
          <w:sz w:val="28"/>
          <w:szCs w:val="28"/>
        </w:rPr>
        <w:t>Как не стать жертвой мошенников: общие рекомендации</w:t>
      </w:r>
    </w:p>
    <w:p w:rsidR="00AF6752" w:rsidRPr="00AF6752" w:rsidRDefault="00AF6752" w:rsidP="00AF6752">
      <w:pPr>
        <w:pStyle w:val="Standard"/>
        <w:ind w:firstLine="709"/>
        <w:jc w:val="both"/>
        <w:rPr>
          <w:rFonts w:ascii="Times New Roman" w:hAnsi="Times New Roman" w:cs="Times New Roman"/>
          <w:sz w:val="28"/>
          <w:szCs w:val="28"/>
        </w:rPr>
      </w:pPr>
      <w:bookmarkStart w:id="0" w:name="_GoBack"/>
      <w:bookmarkEnd w:id="0"/>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b/>
          <w:sz w:val="28"/>
          <w:szCs w:val="28"/>
        </w:rPr>
        <w:t>Не сообщайте никому и никогда паспортные данные и финансовые сведения</w:t>
      </w:r>
      <w:r w:rsidRPr="00AF6752">
        <w:rPr>
          <w:rFonts w:ascii="Times New Roman" w:hAnsi="Times New Roman" w:cs="Times New Roman"/>
          <w:sz w:val="28"/>
          <w:szCs w:val="28"/>
        </w:rPr>
        <w:t>: данные карты и ее владельца, трехзначный код с обратной стороны карты или СМС-код. Сотрудники банков и государственных структур никогда не запрашивают такую информацию. Не публикуйте ее в социальных сетях, на форумах и каких-либо сайтах в Интернете, а также не храните данные карт и PIN-коды на компьютере или в смартфоне.</w:t>
      </w:r>
    </w:p>
    <w:p w:rsidR="00AF6752" w:rsidRPr="00AF6752" w:rsidRDefault="00AF6752" w:rsidP="00AF6752">
      <w:pPr>
        <w:pStyle w:val="Standard"/>
        <w:ind w:firstLine="709"/>
        <w:jc w:val="both"/>
        <w:rPr>
          <w:rFonts w:ascii="Times New Roman" w:hAnsi="Times New Roman" w:cs="Times New Roman"/>
          <w:sz w:val="28"/>
          <w:szCs w:val="28"/>
        </w:rPr>
      </w:pP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Если с неизвестного номера звонит сотрудник Центробанка, правоохранительных органов, государственной организации или банка с сомнительным предложением (например, сообщением о попытке оформления кредита или подозрительной операции от вашего имени, обещанием высокого дохода по вкладу, предложением перевести средства на специальный счет Центробанка и тому подобное) или по телефону запугивают и требуют быстрых действий с финансами, положите трубку. Если подозреваете, что вам звонит мошенник, позвоните в банк по номеру телефона, указанному на обратной стороне карты или на его сайте, или в контакт-центр ведомства, сотрудником которого представлялся звонящий.</w:t>
      </w:r>
    </w:p>
    <w:p w:rsidR="00AF6752" w:rsidRPr="00AF6752" w:rsidRDefault="00AF6752" w:rsidP="00AF6752">
      <w:pPr>
        <w:pStyle w:val="Standard"/>
        <w:ind w:firstLine="709"/>
        <w:jc w:val="both"/>
        <w:rPr>
          <w:rFonts w:ascii="Times New Roman" w:hAnsi="Times New Roman" w:cs="Times New Roman"/>
          <w:sz w:val="28"/>
          <w:szCs w:val="28"/>
        </w:rPr>
      </w:pP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Не совершайте каких-либо действий по счету, если вам звонят из Центробанка с просьбой или требованием о переводе денег, в том числе на «защищенный» или «специальный» счет, или с предложением об оформлении кредита. Банк России не открывает счета и не работает с гражданами.</w:t>
      </w:r>
    </w:p>
    <w:p w:rsidR="00AF6752" w:rsidRPr="00AF6752" w:rsidRDefault="00AF6752" w:rsidP="00AF6752">
      <w:pPr>
        <w:pStyle w:val="Standard"/>
        <w:ind w:firstLine="709"/>
        <w:jc w:val="both"/>
        <w:rPr>
          <w:rFonts w:ascii="Times New Roman" w:hAnsi="Times New Roman" w:cs="Times New Roman"/>
          <w:sz w:val="28"/>
          <w:szCs w:val="28"/>
        </w:rPr>
      </w:pP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sz w:val="28"/>
          <w:szCs w:val="28"/>
        </w:rPr>
        <w:t>По возможности установите антивирус на все устройства и обновляйте его.</w:t>
      </w:r>
    </w:p>
    <w:p w:rsidR="00AF6752" w:rsidRPr="00AF6752" w:rsidRDefault="00AF6752" w:rsidP="00AF6752">
      <w:pPr>
        <w:pStyle w:val="Standard"/>
        <w:ind w:firstLine="709"/>
        <w:jc w:val="both"/>
        <w:rPr>
          <w:rFonts w:ascii="Times New Roman" w:hAnsi="Times New Roman" w:cs="Times New Roman"/>
          <w:sz w:val="28"/>
          <w:szCs w:val="28"/>
        </w:rPr>
      </w:pP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b/>
          <w:sz w:val="28"/>
          <w:szCs w:val="28"/>
        </w:rPr>
        <w:t>Совершайте покупки в Интернете только на проверенных сайтах</w:t>
      </w:r>
      <w:r w:rsidRPr="00AF6752">
        <w:rPr>
          <w:rFonts w:ascii="Times New Roman" w:hAnsi="Times New Roman" w:cs="Times New Roman"/>
          <w:sz w:val="28"/>
          <w:szCs w:val="28"/>
        </w:rPr>
        <w:t>. Заведите специальную карту для онлайн-покупок и пополняйте ее ровно на ту сумму, которая нужна для оплаты. При совершении покупок обращайте внимание на наличие в строке браузера рядом с названием сайта значка безопасного соединения (замочка).</w:t>
      </w:r>
    </w:p>
    <w:p w:rsidR="00AF6752" w:rsidRPr="00AF6752" w:rsidRDefault="00AF6752" w:rsidP="00AF6752">
      <w:pPr>
        <w:pStyle w:val="Standard"/>
        <w:ind w:firstLine="709"/>
        <w:jc w:val="both"/>
        <w:rPr>
          <w:rFonts w:ascii="Times New Roman" w:hAnsi="Times New Roman" w:cs="Times New Roman"/>
          <w:sz w:val="28"/>
          <w:szCs w:val="28"/>
        </w:rPr>
      </w:pPr>
    </w:p>
    <w:p w:rsidR="00AF6752" w:rsidRPr="00AF6752" w:rsidRDefault="00AF6752" w:rsidP="00AF6752">
      <w:pPr>
        <w:pStyle w:val="Standard"/>
        <w:ind w:firstLine="709"/>
        <w:jc w:val="both"/>
        <w:rPr>
          <w:rFonts w:ascii="Times New Roman" w:hAnsi="Times New Roman" w:cs="Times New Roman"/>
          <w:sz w:val="28"/>
          <w:szCs w:val="28"/>
        </w:rPr>
      </w:pPr>
      <w:r w:rsidRPr="00AF6752">
        <w:rPr>
          <w:rFonts w:ascii="Times New Roman" w:hAnsi="Times New Roman" w:cs="Times New Roman"/>
          <w:b/>
          <w:sz w:val="28"/>
          <w:szCs w:val="28"/>
        </w:rPr>
        <w:t>Никогда не вводите личные и финансовые данные на сомнительных сайтах и не переходите по ссылкам из подозрительных писем</w:t>
      </w:r>
      <w:r w:rsidRPr="00AF6752">
        <w:rPr>
          <w:rFonts w:ascii="Times New Roman" w:hAnsi="Times New Roman" w:cs="Times New Roman"/>
          <w:sz w:val="28"/>
          <w:szCs w:val="28"/>
        </w:rPr>
        <w:t>, которые предлагают, например, пройти опрос, получить какую-либо выплату и тому подобное. Официальные сайты финансовых организаций в поисковых системах (Яндекс, Mail.ru) помечены цветным кружком с галочкой.</w:t>
      </w:r>
    </w:p>
    <w:sectPr w:rsidR="00AF6752" w:rsidRPr="00AF675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ACE" w:rsidRDefault="00BC3ACE">
      <w:pPr>
        <w:rPr>
          <w:rFonts w:hint="eastAsia"/>
        </w:rPr>
      </w:pPr>
      <w:r>
        <w:separator/>
      </w:r>
    </w:p>
  </w:endnote>
  <w:endnote w:type="continuationSeparator" w:id="0">
    <w:p w:rsidR="00BC3ACE" w:rsidRDefault="00BC3AC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ACE" w:rsidRDefault="00BC3ACE">
      <w:pPr>
        <w:rPr>
          <w:rFonts w:hint="eastAsia"/>
        </w:rPr>
      </w:pPr>
      <w:r>
        <w:rPr>
          <w:color w:val="000000"/>
        </w:rPr>
        <w:separator/>
      </w:r>
    </w:p>
  </w:footnote>
  <w:footnote w:type="continuationSeparator" w:id="0">
    <w:p w:rsidR="00BC3ACE" w:rsidRDefault="00BC3AC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20966"/>
    <w:multiLevelType w:val="multilevel"/>
    <w:tmpl w:val="8B5E3CEE"/>
    <w:lvl w:ilvl="0">
      <w:start w:val="1"/>
      <w:numFmt w:val="decimal"/>
      <w:lvlText w:val="%1."/>
      <w:lvlJc w:val="left"/>
      <w:pPr>
        <w:ind w:left="709" w:firstLine="0"/>
      </w:pPr>
    </w:lvl>
    <w:lvl w:ilvl="1">
      <w:start w:val="1"/>
      <w:numFmt w:val="decimal"/>
      <w:lvlText w:val="%2."/>
      <w:lvlJc w:val="left"/>
      <w:pPr>
        <w:ind w:left="1418" w:hanging="283"/>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3"/>
      </w:pPr>
    </w:lvl>
    <w:lvl w:ilvl="8">
      <w:start w:val="1"/>
      <w:numFmt w:val="decimal"/>
      <w:lvlText w:val="%9."/>
      <w:lvlJc w:val="left"/>
      <w:pPr>
        <w:ind w:left="6381"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11C"/>
    <w:rsid w:val="00060B72"/>
    <w:rsid w:val="000C4436"/>
    <w:rsid w:val="001447E5"/>
    <w:rsid w:val="001E06B9"/>
    <w:rsid w:val="00455531"/>
    <w:rsid w:val="00485953"/>
    <w:rsid w:val="004E3F1B"/>
    <w:rsid w:val="00566C64"/>
    <w:rsid w:val="005732B9"/>
    <w:rsid w:val="006F4962"/>
    <w:rsid w:val="00823669"/>
    <w:rsid w:val="009273BC"/>
    <w:rsid w:val="00936275"/>
    <w:rsid w:val="0097111C"/>
    <w:rsid w:val="009718CE"/>
    <w:rsid w:val="009D1906"/>
    <w:rsid w:val="00AF6752"/>
    <w:rsid w:val="00BC3ACE"/>
    <w:rsid w:val="00BC41CC"/>
    <w:rsid w:val="00C22EE5"/>
    <w:rsid w:val="00C9043D"/>
    <w:rsid w:val="00CB16DE"/>
    <w:rsid w:val="00DB12D3"/>
    <w:rsid w:val="00DB22D2"/>
    <w:rsid w:val="00DB364A"/>
    <w:rsid w:val="00E5078D"/>
    <w:rsid w:val="00EE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C74D"/>
  <w15:docId w15:val="{07B348D8-0BCE-4AAE-A5DF-B4D547CD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paragraph" w:styleId="1">
    <w:name w:val="heading 1"/>
    <w:basedOn w:val="Heading"/>
    <w:next w:val="Textbody"/>
    <w:uiPriority w:val="9"/>
    <w:qFormat/>
    <w:pPr>
      <w:outlineLvl w:val="0"/>
    </w:pPr>
    <w:rPr>
      <w:rFonts w:ascii="Liberation Serif" w:eastAsia="NSimSun" w:hAnsi="Liberation Serif"/>
      <w:b/>
      <w:bCs/>
      <w:sz w:val="48"/>
      <w:szCs w:val="48"/>
    </w:rPr>
  </w:style>
  <w:style w:type="paragraph" w:styleId="2">
    <w:name w:val="heading 2"/>
    <w:basedOn w:val="a"/>
    <w:next w:val="a"/>
    <w:link w:val="20"/>
    <w:uiPriority w:val="9"/>
    <w:semiHidden/>
    <w:unhideWhenUsed/>
    <w:qFormat/>
    <w:rsid w:val="00AF6752"/>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Normal (Web)"/>
    <w:basedOn w:val="Standard"/>
    <w:uiPriority w:val="99"/>
    <w:pPr>
      <w:spacing w:before="280" w:after="280"/>
    </w:pPr>
  </w:style>
  <w:style w:type="character" w:customStyle="1" w:styleId="NumberingSymbols">
    <w:name w:val="Numbering Symbols"/>
  </w:style>
  <w:style w:type="character" w:customStyle="1" w:styleId="StrongEmphasis">
    <w:name w:val="Strong Emphasis"/>
    <w:rPr>
      <w:b/>
      <w:bCs/>
    </w:rPr>
  </w:style>
  <w:style w:type="character" w:customStyle="1" w:styleId="21">
    <w:name w:val="Основной текст (2)_"/>
    <w:rPr>
      <w:sz w:val="22"/>
      <w:szCs w:val="22"/>
      <w:lang w:bidi="ar-SA"/>
    </w:rPr>
  </w:style>
  <w:style w:type="character" w:customStyle="1" w:styleId="22">
    <w:name w:val="Основной текст (2)"/>
    <w:basedOn w:val="21"/>
    <w:rPr>
      <w:sz w:val="22"/>
      <w:szCs w:val="22"/>
      <w:lang w:bidi="ar-SA"/>
    </w:rPr>
  </w:style>
  <w:style w:type="character" w:styleId="a6">
    <w:name w:val="Hyperlink"/>
    <w:basedOn w:val="a0"/>
    <w:uiPriority w:val="99"/>
    <w:unhideWhenUsed/>
    <w:rsid w:val="00AF6752"/>
    <w:rPr>
      <w:color w:val="0563C1" w:themeColor="hyperlink"/>
      <w:u w:val="single"/>
    </w:rPr>
  </w:style>
  <w:style w:type="character" w:styleId="a7">
    <w:name w:val="Unresolved Mention"/>
    <w:basedOn w:val="a0"/>
    <w:uiPriority w:val="99"/>
    <w:semiHidden/>
    <w:unhideWhenUsed/>
    <w:rsid w:val="00AF6752"/>
    <w:rPr>
      <w:color w:val="605E5C"/>
      <w:shd w:val="clear" w:color="auto" w:fill="E1DFDD"/>
    </w:rPr>
  </w:style>
  <w:style w:type="character" w:customStyle="1" w:styleId="20">
    <w:name w:val="Заголовок 2 Знак"/>
    <w:basedOn w:val="a0"/>
    <w:link w:val="2"/>
    <w:uiPriority w:val="9"/>
    <w:semiHidden/>
    <w:rsid w:val="00AF6752"/>
    <w:rPr>
      <w:rFonts w:asciiTheme="majorHAnsi" w:eastAsiaTheme="majorEastAsia" w:hAnsiTheme="majorHAnsi" w:cs="Mangal"/>
      <w:color w:val="2F5496" w:themeColor="accent1" w:themeShade="BF"/>
      <w:sz w:val="26"/>
      <w:szCs w:val="23"/>
    </w:rPr>
  </w:style>
  <w:style w:type="character" w:customStyle="1" w:styleId="referenceable">
    <w:name w:val="referenceable"/>
    <w:basedOn w:val="a0"/>
    <w:rsid w:val="00AF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801">
      <w:bodyDiv w:val="1"/>
      <w:marLeft w:val="0"/>
      <w:marRight w:val="0"/>
      <w:marTop w:val="0"/>
      <w:marBottom w:val="0"/>
      <w:divBdr>
        <w:top w:val="none" w:sz="0" w:space="0" w:color="auto"/>
        <w:left w:val="none" w:sz="0" w:space="0" w:color="auto"/>
        <w:bottom w:val="none" w:sz="0" w:space="0" w:color="auto"/>
        <w:right w:val="none" w:sz="0" w:space="0" w:color="auto"/>
      </w:divBdr>
    </w:div>
    <w:div w:id="86779759">
      <w:bodyDiv w:val="1"/>
      <w:marLeft w:val="0"/>
      <w:marRight w:val="0"/>
      <w:marTop w:val="0"/>
      <w:marBottom w:val="0"/>
      <w:divBdr>
        <w:top w:val="none" w:sz="0" w:space="0" w:color="auto"/>
        <w:left w:val="none" w:sz="0" w:space="0" w:color="auto"/>
        <w:bottom w:val="none" w:sz="0" w:space="0" w:color="auto"/>
        <w:right w:val="none" w:sz="0" w:space="0" w:color="auto"/>
      </w:divBdr>
    </w:div>
    <w:div w:id="464587895">
      <w:bodyDiv w:val="1"/>
      <w:marLeft w:val="0"/>
      <w:marRight w:val="0"/>
      <w:marTop w:val="0"/>
      <w:marBottom w:val="0"/>
      <w:divBdr>
        <w:top w:val="none" w:sz="0" w:space="0" w:color="auto"/>
        <w:left w:val="none" w:sz="0" w:space="0" w:color="auto"/>
        <w:bottom w:val="none" w:sz="0" w:space="0" w:color="auto"/>
        <w:right w:val="none" w:sz="0" w:space="0" w:color="auto"/>
      </w:divBdr>
    </w:div>
    <w:div w:id="544873311">
      <w:bodyDiv w:val="1"/>
      <w:marLeft w:val="0"/>
      <w:marRight w:val="0"/>
      <w:marTop w:val="0"/>
      <w:marBottom w:val="0"/>
      <w:divBdr>
        <w:top w:val="none" w:sz="0" w:space="0" w:color="auto"/>
        <w:left w:val="none" w:sz="0" w:space="0" w:color="auto"/>
        <w:bottom w:val="none" w:sz="0" w:space="0" w:color="auto"/>
        <w:right w:val="none" w:sz="0" w:space="0" w:color="auto"/>
      </w:divBdr>
      <w:divsChild>
        <w:div w:id="918902585">
          <w:marLeft w:val="0"/>
          <w:marRight w:val="0"/>
          <w:marTop w:val="0"/>
          <w:marBottom w:val="0"/>
          <w:divBdr>
            <w:top w:val="none" w:sz="0" w:space="0" w:color="auto"/>
            <w:left w:val="none" w:sz="0" w:space="0" w:color="auto"/>
            <w:bottom w:val="none" w:sz="0" w:space="0" w:color="auto"/>
            <w:right w:val="none" w:sz="0" w:space="0" w:color="auto"/>
          </w:divBdr>
          <w:divsChild>
            <w:div w:id="1124811081">
              <w:marLeft w:val="0"/>
              <w:marRight w:val="0"/>
              <w:marTop w:val="0"/>
              <w:marBottom w:val="0"/>
              <w:divBdr>
                <w:top w:val="none" w:sz="0" w:space="0" w:color="auto"/>
                <w:left w:val="none" w:sz="0" w:space="0" w:color="auto"/>
                <w:bottom w:val="none" w:sz="0" w:space="0" w:color="auto"/>
                <w:right w:val="none" w:sz="0" w:space="0" w:color="auto"/>
              </w:divBdr>
              <w:divsChild>
                <w:div w:id="1519270931">
                  <w:marLeft w:val="0"/>
                  <w:marRight w:val="0"/>
                  <w:marTop w:val="0"/>
                  <w:marBottom w:val="0"/>
                  <w:divBdr>
                    <w:top w:val="none" w:sz="0" w:space="0" w:color="auto"/>
                    <w:left w:val="none" w:sz="0" w:space="0" w:color="auto"/>
                    <w:bottom w:val="none" w:sz="0" w:space="0" w:color="auto"/>
                    <w:right w:val="none" w:sz="0" w:space="0" w:color="auto"/>
                  </w:divBdr>
                  <w:divsChild>
                    <w:div w:id="881407586">
                      <w:marLeft w:val="0"/>
                      <w:marRight w:val="120"/>
                      <w:marTop w:val="0"/>
                      <w:marBottom w:val="120"/>
                      <w:divBdr>
                        <w:top w:val="none" w:sz="0" w:space="0" w:color="auto"/>
                        <w:left w:val="none" w:sz="0" w:space="0" w:color="auto"/>
                        <w:bottom w:val="none" w:sz="0" w:space="0" w:color="auto"/>
                        <w:right w:val="none" w:sz="0" w:space="0" w:color="auto"/>
                      </w:divBdr>
                      <w:divsChild>
                        <w:div w:id="210072298">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6942">
          <w:marLeft w:val="0"/>
          <w:marRight w:val="0"/>
          <w:marTop w:val="0"/>
          <w:marBottom w:val="0"/>
          <w:divBdr>
            <w:top w:val="none" w:sz="0" w:space="0" w:color="auto"/>
            <w:left w:val="none" w:sz="0" w:space="0" w:color="auto"/>
            <w:bottom w:val="none" w:sz="0" w:space="0" w:color="auto"/>
            <w:right w:val="none" w:sz="0" w:space="0" w:color="auto"/>
          </w:divBdr>
          <w:divsChild>
            <w:div w:id="1175148671">
              <w:marLeft w:val="0"/>
              <w:marRight w:val="0"/>
              <w:marTop w:val="0"/>
              <w:marBottom w:val="0"/>
              <w:divBdr>
                <w:top w:val="none" w:sz="0" w:space="0" w:color="auto"/>
                <w:left w:val="none" w:sz="0" w:space="0" w:color="auto"/>
                <w:bottom w:val="none" w:sz="0" w:space="0" w:color="auto"/>
                <w:right w:val="none" w:sz="0" w:space="0" w:color="auto"/>
              </w:divBdr>
            </w:div>
          </w:divsChild>
        </w:div>
        <w:div w:id="2061904981">
          <w:marLeft w:val="0"/>
          <w:marRight w:val="0"/>
          <w:marTop w:val="0"/>
          <w:marBottom w:val="0"/>
          <w:divBdr>
            <w:top w:val="single" w:sz="6" w:space="15" w:color="E8E9EB"/>
            <w:left w:val="none" w:sz="0" w:space="0" w:color="auto"/>
            <w:bottom w:val="none" w:sz="0" w:space="0" w:color="auto"/>
            <w:right w:val="none" w:sz="0" w:space="0" w:color="auto"/>
          </w:divBdr>
          <w:divsChild>
            <w:div w:id="1255746170">
              <w:marLeft w:val="0"/>
              <w:marRight w:val="0"/>
              <w:marTop w:val="0"/>
              <w:marBottom w:val="0"/>
              <w:divBdr>
                <w:top w:val="none" w:sz="0" w:space="0" w:color="auto"/>
                <w:left w:val="none" w:sz="0" w:space="0" w:color="auto"/>
                <w:bottom w:val="none" w:sz="0" w:space="0" w:color="auto"/>
                <w:right w:val="none" w:sz="0" w:space="0" w:color="auto"/>
              </w:divBdr>
            </w:div>
            <w:div w:id="1316488352">
              <w:marLeft w:val="0"/>
              <w:marRight w:val="0"/>
              <w:marTop w:val="0"/>
              <w:marBottom w:val="0"/>
              <w:divBdr>
                <w:top w:val="none" w:sz="0" w:space="0" w:color="auto"/>
                <w:left w:val="none" w:sz="0" w:space="0" w:color="auto"/>
                <w:bottom w:val="none" w:sz="0" w:space="0" w:color="auto"/>
                <w:right w:val="none" w:sz="0" w:space="0" w:color="auto"/>
              </w:divBdr>
              <w:divsChild>
                <w:div w:id="5222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3273">
          <w:marLeft w:val="0"/>
          <w:marRight w:val="0"/>
          <w:marTop w:val="0"/>
          <w:marBottom w:val="0"/>
          <w:divBdr>
            <w:top w:val="single" w:sz="6" w:space="15" w:color="E8E9EB"/>
            <w:left w:val="none" w:sz="0" w:space="0" w:color="auto"/>
            <w:bottom w:val="none" w:sz="0" w:space="0" w:color="auto"/>
            <w:right w:val="none" w:sz="0" w:space="0" w:color="auto"/>
          </w:divBdr>
          <w:divsChild>
            <w:div w:id="1423334105">
              <w:marLeft w:val="0"/>
              <w:marRight w:val="0"/>
              <w:marTop w:val="0"/>
              <w:marBottom w:val="0"/>
              <w:divBdr>
                <w:top w:val="none" w:sz="0" w:space="0" w:color="auto"/>
                <w:left w:val="none" w:sz="0" w:space="0" w:color="auto"/>
                <w:bottom w:val="none" w:sz="0" w:space="0" w:color="auto"/>
                <w:right w:val="none" w:sz="0" w:space="0" w:color="auto"/>
              </w:divBdr>
            </w:div>
            <w:div w:id="1872768633">
              <w:marLeft w:val="0"/>
              <w:marRight w:val="0"/>
              <w:marTop w:val="0"/>
              <w:marBottom w:val="0"/>
              <w:divBdr>
                <w:top w:val="none" w:sz="0" w:space="0" w:color="auto"/>
                <w:left w:val="none" w:sz="0" w:space="0" w:color="auto"/>
                <w:bottom w:val="none" w:sz="0" w:space="0" w:color="auto"/>
                <w:right w:val="none" w:sz="0" w:space="0" w:color="auto"/>
              </w:divBdr>
              <w:divsChild>
                <w:div w:id="13993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3850">
          <w:marLeft w:val="0"/>
          <w:marRight w:val="0"/>
          <w:marTop w:val="0"/>
          <w:marBottom w:val="0"/>
          <w:divBdr>
            <w:top w:val="single" w:sz="6" w:space="15" w:color="E8E9EB"/>
            <w:left w:val="none" w:sz="0" w:space="0" w:color="auto"/>
            <w:bottom w:val="none" w:sz="0" w:space="0" w:color="auto"/>
            <w:right w:val="none" w:sz="0" w:space="0" w:color="auto"/>
          </w:divBdr>
          <w:divsChild>
            <w:div w:id="965817255">
              <w:marLeft w:val="0"/>
              <w:marRight w:val="0"/>
              <w:marTop w:val="0"/>
              <w:marBottom w:val="0"/>
              <w:divBdr>
                <w:top w:val="none" w:sz="0" w:space="0" w:color="auto"/>
                <w:left w:val="none" w:sz="0" w:space="0" w:color="auto"/>
                <w:bottom w:val="none" w:sz="0" w:space="0" w:color="auto"/>
                <w:right w:val="none" w:sz="0" w:space="0" w:color="auto"/>
              </w:divBdr>
            </w:div>
            <w:div w:id="612783183">
              <w:marLeft w:val="0"/>
              <w:marRight w:val="0"/>
              <w:marTop w:val="0"/>
              <w:marBottom w:val="0"/>
              <w:divBdr>
                <w:top w:val="none" w:sz="0" w:space="0" w:color="auto"/>
                <w:left w:val="none" w:sz="0" w:space="0" w:color="auto"/>
                <w:bottom w:val="none" w:sz="0" w:space="0" w:color="auto"/>
                <w:right w:val="none" w:sz="0" w:space="0" w:color="auto"/>
              </w:divBdr>
              <w:divsChild>
                <w:div w:id="5123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3809">
          <w:marLeft w:val="0"/>
          <w:marRight w:val="0"/>
          <w:marTop w:val="0"/>
          <w:marBottom w:val="0"/>
          <w:divBdr>
            <w:top w:val="none" w:sz="0" w:space="0" w:color="auto"/>
            <w:left w:val="none" w:sz="0" w:space="0" w:color="auto"/>
            <w:bottom w:val="none" w:sz="0" w:space="0" w:color="auto"/>
            <w:right w:val="none" w:sz="0" w:space="0" w:color="auto"/>
          </w:divBdr>
          <w:divsChild>
            <w:div w:id="280188374">
              <w:marLeft w:val="0"/>
              <w:marRight w:val="0"/>
              <w:marTop w:val="0"/>
              <w:marBottom w:val="0"/>
              <w:divBdr>
                <w:top w:val="single" w:sz="6" w:space="15" w:color="E8E9EB"/>
                <w:left w:val="none" w:sz="0" w:space="0" w:color="auto"/>
                <w:bottom w:val="none" w:sz="0" w:space="0" w:color="auto"/>
                <w:right w:val="none" w:sz="0" w:space="0" w:color="auto"/>
              </w:divBdr>
              <w:divsChild>
                <w:div w:id="1722485871">
                  <w:marLeft w:val="0"/>
                  <w:marRight w:val="0"/>
                  <w:marTop w:val="0"/>
                  <w:marBottom w:val="0"/>
                  <w:divBdr>
                    <w:top w:val="none" w:sz="0" w:space="0" w:color="auto"/>
                    <w:left w:val="none" w:sz="0" w:space="0" w:color="auto"/>
                    <w:bottom w:val="none" w:sz="0" w:space="0" w:color="auto"/>
                    <w:right w:val="none" w:sz="0" w:space="0" w:color="auto"/>
                  </w:divBdr>
                </w:div>
                <w:div w:id="194855204">
                  <w:marLeft w:val="0"/>
                  <w:marRight w:val="0"/>
                  <w:marTop w:val="0"/>
                  <w:marBottom w:val="0"/>
                  <w:divBdr>
                    <w:top w:val="none" w:sz="0" w:space="0" w:color="auto"/>
                    <w:left w:val="none" w:sz="0" w:space="0" w:color="auto"/>
                    <w:bottom w:val="none" w:sz="0" w:space="0" w:color="auto"/>
                    <w:right w:val="none" w:sz="0" w:space="0" w:color="auto"/>
                  </w:divBdr>
                  <w:divsChild>
                    <w:div w:id="2806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06607">
              <w:marLeft w:val="0"/>
              <w:marRight w:val="0"/>
              <w:marTop w:val="0"/>
              <w:marBottom w:val="0"/>
              <w:divBdr>
                <w:top w:val="single" w:sz="6" w:space="15" w:color="E8E9EB"/>
                <w:left w:val="none" w:sz="0" w:space="0" w:color="auto"/>
                <w:bottom w:val="none" w:sz="0" w:space="0" w:color="auto"/>
                <w:right w:val="none" w:sz="0" w:space="0" w:color="auto"/>
              </w:divBdr>
              <w:divsChild>
                <w:div w:id="184174212">
                  <w:marLeft w:val="0"/>
                  <w:marRight w:val="0"/>
                  <w:marTop w:val="0"/>
                  <w:marBottom w:val="0"/>
                  <w:divBdr>
                    <w:top w:val="none" w:sz="0" w:space="0" w:color="auto"/>
                    <w:left w:val="none" w:sz="0" w:space="0" w:color="auto"/>
                    <w:bottom w:val="none" w:sz="0" w:space="0" w:color="auto"/>
                    <w:right w:val="none" w:sz="0" w:space="0" w:color="auto"/>
                  </w:divBdr>
                </w:div>
                <w:div w:id="325787295">
                  <w:marLeft w:val="0"/>
                  <w:marRight w:val="0"/>
                  <w:marTop w:val="0"/>
                  <w:marBottom w:val="0"/>
                  <w:divBdr>
                    <w:top w:val="none" w:sz="0" w:space="0" w:color="auto"/>
                    <w:left w:val="none" w:sz="0" w:space="0" w:color="auto"/>
                    <w:bottom w:val="none" w:sz="0" w:space="0" w:color="auto"/>
                    <w:right w:val="none" w:sz="0" w:space="0" w:color="auto"/>
                  </w:divBdr>
                  <w:divsChild>
                    <w:div w:id="14179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33786">
              <w:marLeft w:val="0"/>
              <w:marRight w:val="0"/>
              <w:marTop w:val="0"/>
              <w:marBottom w:val="0"/>
              <w:divBdr>
                <w:top w:val="single" w:sz="6" w:space="15" w:color="E8E9EB"/>
                <w:left w:val="none" w:sz="0" w:space="0" w:color="auto"/>
                <w:bottom w:val="none" w:sz="0" w:space="0" w:color="auto"/>
                <w:right w:val="none" w:sz="0" w:space="0" w:color="auto"/>
              </w:divBdr>
              <w:divsChild>
                <w:div w:id="1539007771">
                  <w:marLeft w:val="0"/>
                  <w:marRight w:val="0"/>
                  <w:marTop w:val="0"/>
                  <w:marBottom w:val="0"/>
                  <w:divBdr>
                    <w:top w:val="none" w:sz="0" w:space="0" w:color="auto"/>
                    <w:left w:val="none" w:sz="0" w:space="0" w:color="auto"/>
                    <w:bottom w:val="none" w:sz="0" w:space="0" w:color="auto"/>
                    <w:right w:val="none" w:sz="0" w:space="0" w:color="auto"/>
                  </w:divBdr>
                </w:div>
                <w:div w:id="297339699">
                  <w:marLeft w:val="0"/>
                  <w:marRight w:val="0"/>
                  <w:marTop w:val="0"/>
                  <w:marBottom w:val="0"/>
                  <w:divBdr>
                    <w:top w:val="none" w:sz="0" w:space="0" w:color="auto"/>
                    <w:left w:val="none" w:sz="0" w:space="0" w:color="auto"/>
                    <w:bottom w:val="none" w:sz="0" w:space="0" w:color="auto"/>
                    <w:right w:val="none" w:sz="0" w:space="0" w:color="auto"/>
                  </w:divBdr>
                  <w:divsChild>
                    <w:div w:id="19740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18546">
          <w:marLeft w:val="0"/>
          <w:marRight w:val="0"/>
          <w:marTop w:val="0"/>
          <w:marBottom w:val="0"/>
          <w:divBdr>
            <w:top w:val="none" w:sz="0" w:space="0" w:color="auto"/>
            <w:left w:val="none" w:sz="0" w:space="0" w:color="auto"/>
            <w:bottom w:val="none" w:sz="0" w:space="0" w:color="auto"/>
            <w:right w:val="none" w:sz="0" w:space="0" w:color="auto"/>
          </w:divBdr>
          <w:divsChild>
            <w:div w:id="1928272013">
              <w:marLeft w:val="0"/>
              <w:marRight w:val="0"/>
              <w:marTop w:val="0"/>
              <w:marBottom w:val="0"/>
              <w:divBdr>
                <w:top w:val="single" w:sz="6" w:space="15" w:color="E8E9EB"/>
                <w:left w:val="none" w:sz="0" w:space="0" w:color="auto"/>
                <w:bottom w:val="none" w:sz="0" w:space="0" w:color="auto"/>
                <w:right w:val="none" w:sz="0" w:space="0" w:color="auto"/>
              </w:divBdr>
              <w:divsChild>
                <w:div w:id="1695426987">
                  <w:marLeft w:val="0"/>
                  <w:marRight w:val="0"/>
                  <w:marTop w:val="0"/>
                  <w:marBottom w:val="0"/>
                  <w:divBdr>
                    <w:top w:val="none" w:sz="0" w:space="0" w:color="auto"/>
                    <w:left w:val="none" w:sz="0" w:space="0" w:color="auto"/>
                    <w:bottom w:val="none" w:sz="0" w:space="0" w:color="auto"/>
                    <w:right w:val="none" w:sz="0" w:space="0" w:color="auto"/>
                  </w:divBdr>
                </w:div>
                <w:div w:id="959216745">
                  <w:marLeft w:val="0"/>
                  <w:marRight w:val="0"/>
                  <w:marTop w:val="0"/>
                  <w:marBottom w:val="0"/>
                  <w:divBdr>
                    <w:top w:val="none" w:sz="0" w:space="0" w:color="auto"/>
                    <w:left w:val="none" w:sz="0" w:space="0" w:color="auto"/>
                    <w:bottom w:val="none" w:sz="0" w:space="0" w:color="auto"/>
                    <w:right w:val="none" w:sz="0" w:space="0" w:color="auto"/>
                  </w:divBdr>
                  <w:divsChild>
                    <w:div w:id="4126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5911">
              <w:marLeft w:val="0"/>
              <w:marRight w:val="0"/>
              <w:marTop w:val="0"/>
              <w:marBottom w:val="0"/>
              <w:divBdr>
                <w:top w:val="single" w:sz="6" w:space="15" w:color="E8E9EB"/>
                <w:left w:val="none" w:sz="0" w:space="0" w:color="auto"/>
                <w:bottom w:val="none" w:sz="0" w:space="0" w:color="auto"/>
                <w:right w:val="none" w:sz="0" w:space="0" w:color="auto"/>
              </w:divBdr>
              <w:divsChild>
                <w:div w:id="1518422169">
                  <w:marLeft w:val="0"/>
                  <w:marRight w:val="0"/>
                  <w:marTop w:val="0"/>
                  <w:marBottom w:val="0"/>
                  <w:divBdr>
                    <w:top w:val="none" w:sz="0" w:space="0" w:color="auto"/>
                    <w:left w:val="none" w:sz="0" w:space="0" w:color="auto"/>
                    <w:bottom w:val="none" w:sz="0" w:space="0" w:color="auto"/>
                    <w:right w:val="none" w:sz="0" w:space="0" w:color="auto"/>
                  </w:divBdr>
                </w:div>
                <w:div w:id="1113207509">
                  <w:marLeft w:val="0"/>
                  <w:marRight w:val="0"/>
                  <w:marTop w:val="0"/>
                  <w:marBottom w:val="0"/>
                  <w:divBdr>
                    <w:top w:val="none" w:sz="0" w:space="0" w:color="auto"/>
                    <w:left w:val="none" w:sz="0" w:space="0" w:color="auto"/>
                    <w:bottom w:val="none" w:sz="0" w:space="0" w:color="auto"/>
                    <w:right w:val="none" w:sz="0" w:space="0" w:color="auto"/>
                  </w:divBdr>
                  <w:divsChild>
                    <w:div w:id="8246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0454">
              <w:marLeft w:val="0"/>
              <w:marRight w:val="0"/>
              <w:marTop w:val="0"/>
              <w:marBottom w:val="0"/>
              <w:divBdr>
                <w:top w:val="single" w:sz="6" w:space="15" w:color="E8E9EB"/>
                <w:left w:val="none" w:sz="0" w:space="0" w:color="auto"/>
                <w:bottom w:val="none" w:sz="0" w:space="0" w:color="auto"/>
                <w:right w:val="none" w:sz="0" w:space="0" w:color="auto"/>
              </w:divBdr>
              <w:divsChild>
                <w:div w:id="1936593444">
                  <w:marLeft w:val="0"/>
                  <w:marRight w:val="0"/>
                  <w:marTop w:val="0"/>
                  <w:marBottom w:val="0"/>
                  <w:divBdr>
                    <w:top w:val="none" w:sz="0" w:space="0" w:color="auto"/>
                    <w:left w:val="none" w:sz="0" w:space="0" w:color="auto"/>
                    <w:bottom w:val="none" w:sz="0" w:space="0" w:color="auto"/>
                    <w:right w:val="none" w:sz="0" w:space="0" w:color="auto"/>
                  </w:divBdr>
                </w:div>
                <w:div w:id="360933875">
                  <w:marLeft w:val="0"/>
                  <w:marRight w:val="0"/>
                  <w:marTop w:val="0"/>
                  <w:marBottom w:val="0"/>
                  <w:divBdr>
                    <w:top w:val="none" w:sz="0" w:space="0" w:color="auto"/>
                    <w:left w:val="none" w:sz="0" w:space="0" w:color="auto"/>
                    <w:bottom w:val="none" w:sz="0" w:space="0" w:color="auto"/>
                    <w:right w:val="none" w:sz="0" w:space="0" w:color="auto"/>
                  </w:divBdr>
                  <w:divsChild>
                    <w:div w:id="17787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21252">
          <w:marLeft w:val="0"/>
          <w:marRight w:val="0"/>
          <w:marTop w:val="0"/>
          <w:marBottom w:val="0"/>
          <w:divBdr>
            <w:top w:val="none" w:sz="0" w:space="0" w:color="auto"/>
            <w:left w:val="none" w:sz="0" w:space="0" w:color="auto"/>
            <w:bottom w:val="none" w:sz="0" w:space="0" w:color="auto"/>
            <w:right w:val="none" w:sz="0" w:space="0" w:color="auto"/>
          </w:divBdr>
          <w:divsChild>
            <w:div w:id="1332636489">
              <w:marLeft w:val="0"/>
              <w:marRight w:val="0"/>
              <w:marTop w:val="0"/>
              <w:marBottom w:val="0"/>
              <w:divBdr>
                <w:top w:val="single" w:sz="6" w:space="15" w:color="E8E9EB"/>
                <w:left w:val="none" w:sz="0" w:space="0" w:color="auto"/>
                <w:bottom w:val="none" w:sz="0" w:space="0" w:color="auto"/>
                <w:right w:val="none" w:sz="0" w:space="0" w:color="auto"/>
              </w:divBdr>
              <w:divsChild>
                <w:div w:id="107697873">
                  <w:marLeft w:val="0"/>
                  <w:marRight w:val="0"/>
                  <w:marTop w:val="0"/>
                  <w:marBottom w:val="0"/>
                  <w:divBdr>
                    <w:top w:val="none" w:sz="0" w:space="0" w:color="auto"/>
                    <w:left w:val="none" w:sz="0" w:space="0" w:color="auto"/>
                    <w:bottom w:val="none" w:sz="0" w:space="0" w:color="auto"/>
                    <w:right w:val="none" w:sz="0" w:space="0" w:color="auto"/>
                  </w:divBdr>
                </w:div>
                <w:div w:id="214244106">
                  <w:marLeft w:val="0"/>
                  <w:marRight w:val="0"/>
                  <w:marTop w:val="0"/>
                  <w:marBottom w:val="0"/>
                  <w:divBdr>
                    <w:top w:val="none" w:sz="0" w:space="0" w:color="auto"/>
                    <w:left w:val="none" w:sz="0" w:space="0" w:color="auto"/>
                    <w:bottom w:val="none" w:sz="0" w:space="0" w:color="auto"/>
                    <w:right w:val="none" w:sz="0" w:space="0" w:color="auto"/>
                  </w:divBdr>
                  <w:divsChild>
                    <w:div w:id="11258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3683">
              <w:marLeft w:val="0"/>
              <w:marRight w:val="0"/>
              <w:marTop w:val="0"/>
              <w:marBottom w:val="0"/>
              <w:divBdr>
                <w:top w:val="single" w:sz="6" w:space="15" w:color="E8E9EB"/>
                <w:left w:val="none" w:sz="0" w:space="0" w:color="auto"/>
                <w:bottom w:val="none" w:sz="0" w:space="0" w:color="auto"/>
                <w:right w:val="none" w:sz="0" w:space="0" w:color="auto"/>
              </w:divBdr>
              <w:divsChild>
                <w:div w:id="142695488">
                  <w:marLeft w:val="0"/>
                  <w:marRight w:val="0"/>
                  <w:marTop w:val="0"/>
                  <w:marBottom w:val="0"/>
                  <w:divBdr>
                    <w:top w:val="none" w:sz="0" w:space="0" w:color="auto"/>
                    <w:left w:val="none" w:sz="0" w:space="0" w:color="auto"/>
                    <w:bottom w:val="none" w:sz="0" w:space="0" w:color="auto"/>
                    <w:right w:val="none" w:sz="0" w:space="0" w:color="auto"/>
                  </w:divBdr>
                </w:div>
                <w:div w:id="534201774">
                  <w:marLeft w:val="0"/>
                  <w:marRight w:val="0"/>
                  <w:marTop w:val="0"/>
                  <w:marBottom w:val="0"/>
                  <w:divBdr>
                    <w:top w:val="none" w:sz="0" w:space="0" w:color="auto"/>
                    <w:left w:val="none" w:sz="0" w:space="0" w:color="auto"/>
                    <w:bottom w:val="none" w:sz="0" w:space="0" w:color="auto"/>
                    <w:right w:val="none" w:sz="0" w:space="0" w:color="auto"/>
                  </w:divBdr>
                  <w:divsChild>
                    <w:div w:id="5829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34722">
              <w:marLeft w:val="0"/>
              <w:marRight w:val="0"/>
              <w:marTop w:val="0"/>
              <w:marBottom w:val="0"/>
              <w:divBdr>
                <w:top w:val="single" w:sz="6" w:space="15" w:color="E8E9EB"/>
                <w:left w:val="none" w:sz="0" w:space="0" w:color="auto"/>
                <w:bottom w:val="none" w:sz="0" w:space="0" w:color="auto"/>
                <w:right w:val="none" w:sz="0" w:space="0" w:color="auto"/>
              </w:divBdr>
              <w:divsChild>
                <w:div w:id="595017325">
                  <w:marLeft w:val="0"/>
                  <w:marRight w:val="0"/>
                  <w:marTop w:val="0"/>
                  <w:marBottom w:val="0"/>
                  <w:divBdr>
                    <w:top w:val="none" w:sz="0" w:space="0" w:color="auto"/>
                    <w:left w:val="none" w:sz="0" w:space="0" w:color="auto"/>
                    <w:bottom w:val="none" w:sz="0" w:space="0" w:color="auto"/>
                    <w:right w:val="none" w:sz="0" w:space="0" w:color="auto"/>
                  </w:divBdr>
                </w:div>
                <w:div w:id="1995059030">
                  <w:marLeft w:val="0"/>
                  <w:marRight w:val="0"/>
                  <w:marTop w:val="0"/>
                  <w:marBottom w:val="0"/>
                  <w:divBdr>
                    <w:top w:val="none" w:sz="0" w:space="0" w:color="auto"/>
                    <w:left w:val="none" w:sz="0" w:space="0" w:color="auto"/>
                    <w:bottom w:val="none" w:sz="0" w:space="0" w:color="auto"/>
                    <w:right w:val="none" w:sz="0" w:space="0" w:color="auto"/>
                  </w:divBdr>
                  <w:divsChild>
                    <w:div w:id="21053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84491">
          <w:marLeft w:val="0"/>
          <w:marRight w:val="0"/>
          <w:marTop w:val="0"/>
          <w:marBottom w:val="0"/>
          <w:divBdr>
            <w:top w:val="none" w:sz="0" w:space="0" w:color="auto"/>
            <w:left w:val="none" w:sz="0" w:space="0" w:color="auto"/>
            <w:bottom w:val="none" w:sz="0" w:space="0" w:color="auto"/>
            <w:right w:val="none" w:sz="0" w:space="0" w:color="auto"/>
          </w:divBdr>
          <w:divsChild>
            <w:div w:id="1444616595">
              <w:marLeft w:val="0"/>
              <w:marRight w:val="0"/>
              <w:marTop w:val="0"/>
              <w:marBottom w:val="0"/>
              <w:divBdr>
                <w:top w:val="single" w:sz="6" w:space="15" w:color="E8E9EB"/>
                <w:left w:val="none" w:sz="0" w:space="0" w:color="auto"/>
                <w:bottom w:val="none" w:sz="0" w:space="0" w:color="auto"/>
                <w:right w:val="none" w:sz="0" w:space="0" w:color="auto"/>
              </w:divBdr>
              <w:divsChild>
                <w:div w:id="275793366">
                  <w:marLeft w:val="0"/>
                  <w:marRight w:val="0"/>
                  <w:marTop w:val="0"/>
                  <w:marBottom w:val="0"/>
                  <w:divBdr>
                    <w:top w:val="none" w:sz="0" w:space="0" w:color="auto"/>
                    <w:left w:val="none" w:sz="0" w:space="0" w:color="auto"/>
                    <w:bottom w:val="none" w:sz="0" w:space="0" w:color="auto"/>
                    <w:right w:val="none" w:sz="0" w:space="0" w:color="auto"/>
                  </w:divBdr>
                </w:div>
                <w:div w:id="86850102">
                  <w:marLeft w:val="0"/>
                  <w:marRight w:val="0"/>
                  <w:marTop w:val="0"/>
                  <w:marBottom w:val="0"/>
                  <w:divBdr>
                    <w:top w:val="none" w:sz="0" w:space="0" w:color="auto"/>
                    <w:left w:val="none" w:sz="0" w:space="0" w:color="auto"/>
                    <w:bottom w:val="none" w:sz="0" w:space="0" w:color="auto"/>
                    <w:right w:val="none" w:sz="0" w:space="0" w:color="auto"/>
                  </w:divBdr>
                  <w:divsChild>
                    <w:div w:id="8449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9353">
              <w:marLeft w:val="0"/>
              <w:marRight w:val="0"/>
              <w:marTop w:val="0"/>
              <w:marBottom w:val="0"/>
              <w:divBdr>
                <w:top w:val="single" w:sz="6" w:space="15" w:color="E8E9EB"/>
                <w:left w:val="none" w:sz="0" w:space="0" w:color="auto"/>
                <w:bottom w:val="none" w:sz="0" w:space="0" w:color="auto"/>
                <w:right w:val="none" w:sz="0" w:space="0" w:color="auto"/>
              </w:divBdr>
              <w:divsChild>
                <w:div w:id="864751061">
                  <w:marLeft w:val="0"/>
                  <w:marRight w:val="0"/>
                  <w:marTop w:val="0"/>
                  <w:marBottom w:val="0"/>
                  <w:divBdr>
                    <w:top w:val="none" w:sz="0" w:space="0" w:color="auto"/>
                    <w:left w:val="none" w:sz="0" w:space="0" w:color="auto"/>
                    <w:bottom w:val="none" w:sz="0" w:space="0" w:color="auto"/>
                    <w:right w:val="none" w:sz="0" w:space="0" w:color="auto"/>
                  </w:divBdr>
                </w:div>
                <w:div w:id="2115050487">
                  <w:marLeft w:val="0"/>
                  <w:marRight w:val="0"/>
                  <w:marTop w:val="0"/>
                  <w:marBottom w:val="0"/>
                  <w:divBdr>
                    <w:top w:val="none" w:sz="0" w:space="0" w:color="auto"/>
                    <w:left w:val="none" w:sz="0" w:space="0" w:color="auto"/>
                    <w:bottom w:val="none" w:sz="0" w:space="0" w:color="auto"/>
                    <w:right w:val="none" w:sz="0" w:space="0" w:color="auto"/>
                  </w:divBdr>
                  <w:divsChild>
                    <w:div w:id="7659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5179">
              <w:marLeft w:val="0"/>
              <w:marRight w:val="0"/>
              <w:marTop w:val="0"/>
              <w:marBottom w:val="0"/>
              <w:divBdr>
                <w:top w:val="single" w:sz="6" w:space="15" w:color="E8E9EB"/>
                <w:left w:val="none" w:sz="0" w:space="0" w:color="auto"/>
                <w:bottom w:val="none" w:sz="0" w:space="0" w:color="auto"/>
                <w:right w:val="none" w:sz="0" w:space="0" w:color="auto"/>
              </w:divBdr>
              <w:divsChild>
                <w:div w:id="655769336">
                  <w:marLeft w:val="0"/>
                  <w:marRight w:val="0"/>
                  <w:marTop w:val="0"/>
                  <w:marBottom w:val="0"/>
                  <w:divBdr>
                    <w:top w:val="none" w:sz="0" w:space="0" w:color="auto"/>
                    <w:left w:val="none" w:sz="0" w:space="0" w:color="auto"/>
                    <w:bottom w:val="none" w:sz="0" w:space="0" w:color="auto"/>
                    <w:right w:val="none" w:sz="0" w:space="0" w:color="auto"/>
                  </w:divBdr>
                </w:div>
                <w:div w:id="1295915689">
                  <w:marLeft w:val="0"/>
                  <w:marRight w:val="0"/>
                  <w:marTop w:val="0"/>
                  <w:marBottom w:val="0"/>
                  <w:divBdr>
                    <w:top w:val="none" w:sz="0" w:space="0" w:color="auto"/>
                    <w:left w:val="none" w:sz="0" w:space="0" w:color="auto"/>
                    <w:bottom w:val="none" w:sz="0" w:space="0" w:color="auto"/>
                    <w:right w:val="none" w:sz="0" w:space="0" w:color="auto"/>
                  </w:divBdr>
                  <w:divsChild>
                    <w:div w:id="13983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4094">
          <w:marLeft w:val="0"/>
          <w:marRight w:val="0"/>
          <w:marTop w:val="0"/>
          <w:marBottom w:val="0"/>
          <w:divBdr>
            <w:top w:val="none" w:sz="0" w:space="0" w:color="auto"/>
            <w:left w:val="none" w:sz="0" w:space="0" w:color="auto"/>
            <w:bottom w:val="none" w:sz="0" w:space="0" w:color="auto"/>
            <w:right w:val="none" w:sz="0" w:space="0" w:color="auto"/>
          </w:divBdr>
          <w:divsChild>
            <w:div w:id="1154756149">
              <w:marLeft w:val="0"/>
              <w:marRight w:val="0"/>
              <w:marTop w:val="0"/>
              <w:marBottom w:val="0"/>
              <w:divBdr>
                <w:top w:val="single" w:sz="6" w:space="15" w:color="E8E9EB"/>
                <w:left w:val="none" w:sz="0" w:space="0" w:color="auto"/>
                <w:bottom w:val="none" w:sz="0" w:space="0" w:color="auto"/>
                <w:right w:val="none" w:sz="0" w:space="0" w:color="auto"/>
              </w:divBdr>
              <w:divsChild>
                <w:div w:id="1857378988">
                  <w:marLeft w:val="0"/>
                  <w:marRight w:val="0"/>
                  <w:marTop w:val="0"/>
                  <w:marBottom w:val="0"/>
                  <w:divBdr>
                    <w:top w:val="none" w:sz="0" w:space="0" w:color="auto"/>
                    <w:left w:val="none" w:sz="0" w:space="0" w:color="auto"/>
                    <w:bottom w:val="none" w:sz="0" w:space="0" w:color="auto"/>
                    <w:right w:val="none" w:sz="0" w:space="0" w:color="auto"/>
                  </w:divBdr>
                </w:div>
                <w:div w:id="847787630">
                  <w:marLeft w:val="0"/>
                  <w:marRight w:val="0"/>
                  <w:marTop w:val="0"/>
                  <w:marBottom w:val="0"/>
                  <w:divBdr>
                    <w:top w:val="none" w:sz="0" w:space="0" w:color="auto"/>
                    <w:left w:val="none" w:sz="0" w:space="0" w:color="auto"/>
                    <w:bottom w:val="none" w:sz="0" w:space="0" w:color="auto"/>
                    <w:right w:val="none" w:sz="0" w:space="0" w:color="auto"/>
                  </w:divBdr>
                  <w:divsChild>
                    <w:div w:id="407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2573">
              <w:marLeft w:val="0"/>
              <w:marRight w:val="0"/>
              <w:marTop w:val="0"/>
              <w:marBottom w:val="0"/>
              <w:divBdr>
                <w:top w:val="single" w:sz="6" w:space="15" w:color="E8E9EB"/>
                <w:left w:val="none" w:sz="0" w:space="0" w:color="auto"/>
                <w:bottom w:val="none" w:sz="0" w:space="0" w:color="auto"/>
                <w:right w:val="none" w:sz="0" w:space="0" w:color="auto"/>
              </w:divBdr>
              <w:divsChild>
                <w:div w:id="714542834">
                  <w:marLeft w:val="0"/>
                  <w:marRight w:val="0"/>
                  <w:marTop w:val="0"/>
                  <w:marBottom w:val="0"/>
                  <w:divBdr>
                    <w:top w:val="none" w:sz="0" w:space="0" w:color="auto"/>
                    <w:left w:val="none" w:sz="0" w:space="0" w:color="auto"/>
                    <w:bottom w:val="none" w:sz="0" w:space="0" w:color="auto"/>
                    <w:right w:val="none" w:sz="0" w:space="0" w:color="auto"/>
                  </w:divBdr>
                </w:div>
                <w:div w:id="619259283">
                  <w:marLeft w:val="0"/>
                  <w:marRight w:val="0"/>
                  <w:marTop w:val="0"/>
                  <w:marBottom w:val="0"/>
                  <w:divBdr>
                    <w:top w:val="none" w:sz="0" w:space="0" w:color="auto"/>
                    <w:left w:val="none" w:sz="0" w:space="0" w:color="auto"/>
                    <w:bottom w:val="none" w:sz="0" w:space="0" w:color="auto"/>
                    <w:right w:val="none" w:sz="0" w:space="0" w:color="auto"/>
                  </w:divBdr>
                  <w:divsChild>
                    <w:div w:id="171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510">
              <w:marLeft w:val="0"/>
              <w:marRight w:val="0"/>
              <w:marTop w:val="0"/>
              <w:marBottom w:val="0"/>
              <w:divBdr>
                <w:top w:val="single" w:sz="6" w:space="15" w:color="E8E9EB"/>
                <w:left w:val="none" w:sz="0" w:space="0" w:color="auto"/>
                <w:bottom w:val="none" w:sz="0" w:space="0" w:color="auto"/>
                <w:right w:val="none" w:sz="0" w:space="0" w:color="auto"/>
              </w:divBdr>
              <w:divsChild>
                <w:div w:id="1554732566">
                  <w:marLeft w:val="0"/>
                  <w:marRight w:val="0"/>
                  <w:marTop w:val="0"/>
                  <w:marBottom w:val="0"/>
                  <w:divBdr>
                    <w:top w:val="none" w:sz="0" w:space="0" w:color="auto"/>
                    <w:left w:val="none" w:sz="0" w:space="0" w:color="auto"/>
                    <w:bottom w:val="none" w:sz="0" w:space="0" w:color="auto"/>
                    <w:right w:val="none" w:sz="0" w:space="0" w:color="auto"/>
                  </w:divBdr>
                </w:div>
                <w:div w:id="1047992355">
                  <w:marLeft w:val="0"/>
                  <w:marRight w:val="0"/>
                  <w:marTop w:val="0"/>
                  <w:marBottom w:val="0"/>
                  <w:divBdr>
                    <w:top w:val="none" w:sz="0" w:space="0" w:color="auto"/>
                    <w:left w:val="none" w:sz="0" w:space="0" w:color="auto"/>
                    <w:bottom w:val="none" w:sz="0" w:space="0" w:color="auto"/>
                    <w:right w:val="none" w:sz="0" w:space="0" w:color="auto"/>
                  </w:divBdr>
                  <w:divsChild>
                    <w:div w:id="7332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93841">
          <w:marLeft w:val="0"/>
          <w:marRight w:val="0"/>
          <w:marTop w:val="0"/>
          <w:marBottom w:val="0"/>
          <w:divBdr>
            <w:top w:val="none" w:sz="0" w:space="0" w:color="auto"/>
            <w:left w:val="none" w:sz="0" w:space="0" w:color="auto"/>
            <w:bottom w:val="none" w:sz="0" w:space="0" w:color="auto"/>
            <w:right w:val="none" w:sz="0" w:space="0" w:color="auto"/>
          </w:divBdr>
          <w:divsChild>
            <w:div w:id="1573613696">
              <w:marLeft w:val="0"/>
              <w:marRight w:val="0"/>
              <w:marTop w:val="0"/>
              <w:marBottom w:val="0"/>
              <w:divBdr>
                <w:top w:val="single" w:sz="6" w:space="15" w:color="E8E9EB"/>
                <w:left w:val="none" w:sz="0" w:space="0" w:color="auto"/>
                <w:bottom w:val="none" w:sz="0" w:space="0" w:color="auto"/>
                <w:right w:val="none" w:sz="0" w:space="0" w:color="auto"/>
              </w:divBdr>
              <w:divsChild>
                <w:div w:id="1244412789">
                  <w:marLeft w:val="0"/>
                  <w:marRight w:val="0"/>
                  <w:marTop w:val="0"/>
                  <w:marBottom w:val="0"/>
                  <w:divBdr>
                    <w:top w:val="none" w:sz="0" w:space="0" w:color="auto"/>
                    <w:left w:val="none" w:sz="0" w:space="0" w:color="auto"/>
                    <w:bottom w:val="none" w:sz="0" w:space="0" w:color="auto"/>
                    <w:right w:val="none" w:sz="0" w:space="0" w:color="auto"/>
                  </w:divBdr>
                </w:div>
                <w:div w:id="1716150651">
                  <w:marLeft w:val="0"/>
                  <w:marRight w:val="0"/>
                  <w:marTop w:val="0"/>
                  <w:marBottom w:val="0"/>
                  <w:divBdr>
                    <w:top w:val="none" w:sz="0" w:space="0" w:color="auto"/>
                    <w:left w:val="none" w:sz="0" w:space="0" w:color="auto"/>
                    <w:bottom w:val="none" w:sz="0" w:space="0" w:color="auto"/>
                    <w:right w:val="none" w:sz="0" w:space="0" w:color="auto"/>
                  </w:divBdr>
                  <w:divsChild>
                    <w:div w:id="4266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84272">
              <w:marLeft w:val="0"/>
              <w:marRight w:val="0"/>
              <w:marTop w:val="0"/>
              <w:marBottom w:val="0"/>
              <w:divBdr>
                <w:top w:val="single" w:sz="6" w:space="15" w:color="E8E9EB"/>
                <w:left w:val="none" w:sz="0" w:space="0" w:color="auto"/>
                <w:bottom w:val="none" w:sz="0" w:space="0" w:color="auto"/>
                <w:right w:val="none" w:sz="0" w:space="0" w:color="auto"/>
              </w:divBdr>
              <w:divsChild>
                <w:div w:id="433062428">
                  <w:marLeft w:val="0"/>
                  <w:marRight w:val="0"/>
                  <w:marTop w:val="0"/>
                  <w:marBottom w:val="0"/>
                  <w:divBdr>
                    <w:top w:val="none" w:sz="0" w:space="0" w:color="auto"/>
                    <w:left w:val="none" w:sz="0" w:space="0" w:color="auto"/>
                    <w:bottom w:val="none" w:sz="0" w:space="0" w:color="auto"/>
                    <w:right w:val="none" w:sz="0" w:space="0" w:color="auto"/>
                  </w:divBdr>
                </w:div>
                <w:div w:id="1318150507">
                  <w:marLeft w:val="0"/>
                  <w:marRight w:val="0"/>
                  <w:marTop w:val="0"/>
                  <w:marBottom w:val="0"/>
                  <w:divBdr>
                    <w:top w:val="none" w:sz="0" w:space="0" w:color="auto"/>
                    <w:left w:val="none" w:sz="0" w:space="0" w:color="auto"/>
                    <w:bottom w:val="none" w:sz="0" w:space="0" w:color="auto"/>
                    <w:right w:val="none" w:sz="0" w:space="0" w:color="auto"/>
                  </w:divBdr>
                  <w:divsChild>
                    <w:div w:id="477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03448">
              <w:marLeft w:val="0"/>
              <w:marRight w:val="0"/>
              <w:marTop w:val="0"/>
              <w:marBottom w:val="0"/>
              <w:divBdr>
                <w:top w:val="single" w:sz="6" w:space="15" w:color="E8E9EB"/>
                <w:left w:val="none" w:sz="0" w:space="0" w:color="auto"/>
                <w:bottom w:val="none" w:sz="0" w:space="0" w:color="auto"/>
                <w:right w:val="none" w:sz="0" w:space="0" w:color="auto"/>
              </w:divBdr>
              <w:divsChild>
                <w:div w:id="1717117669">
                  <w:marLeft w:val="0"/>
                  <w:marRight w:val="0"/>
                  <w:marTop w:val="0"/>
                  <w:marBottom w:val="0"/>
                  <w:divBdr>
                    <w:top w:val="none" w:sz="0" w:space="0" w:color="auto"/>
                    <w:left w:val="none" w:sz="0" w:space="0" w:color="auto"/>
                    <w:bottom w:val="none" w:sz="0" w:space="0" w:color="auto"/>
                    <w:right w:val="none" w:sz="0" w:space="0" w:color="auto"/>
                  </w:divBdr>
                </w:div>
                <w:div w:id="1046565760">
                  <w:marLeft w:val="0"/>
                  <w:marRight w:val="0"/>
                  <w:marTop w:val="0"/>
                  <w:marBottom w:val="0"/>
                  <w:divBdr>
                    <w:top w:val="none" w:sz="0" w:space="0" w:color="auto"/>
                    <w:left w:val="none" w:sz="0" w:space="0" w:color="auto"/>
                    <w:bottom w:val="none" w:sz="0" w:space="0" w:color="auto"/>
                    <w:right w:val="none" w:sz="0" w:space="0" w:color="auto"/>
                  </w:divBdr>
                  <w:divsChild>
                    <w:div w:id="1136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911158">
      <w:bodyDiv w:val="1"/>
      <w:marLeft w:val="0"/>
      <w:marRight w:val="0"/>
      <w:marTop w:val="0"/>
      <w:marBottom w:val="0"/>
      <w:divBdr>
        <w:top w:val="none" w:sz="0" w:space="0" w:color="auto"/>
        <w:left w:val="none" w:sz="0" w:space="0" w:color="auto"/>
        <w:bottom w:val="none" w:sz="0" w:space="0" w:color="auto"/>
        <w:right w:val="none" w:sz="0" w:space="0" w:color="auto"/>
      </w:divBdr>
    </w:div>
    <w:div w:id="751850156">
      <w:bodyDiv w:val="1"/>
      <w:marLeft w:val="0"/>
      <w:marRight w:val="0"/>
      <w:marTop w:val="0"/>
      <w:marBottom w:val="0"/>
      <w:divBdr>
        <w:top w:val="none" w:sz="0" w:space="0" w:color="auto"/>
        <w:left w:val="none" w:sz="0" w:space="0" w:color="auto"/>
        <w:bottom w:val="none" w:sz="0" w:space="0" w:color="auto"/>
        <w:right w:val="none" w:sz="0" w:space="0" w:color="auto"/>
      </w:divBdr>
      <w:divsChild>
        <w:div w:id="1570967183">
          <w:marLeft w:val="0"/>
          <w:marRight w:val="0"/>
          <w:marTop w:val="0"/>
          <w:marBottom w:val="360"/>
          <w:divBdr>
            <w:top w:val="none" w:sz="0" w:space="0" w:color="auto"/>
            <w:left w:val="none" w:sz="0" w:space="0" w:color="auto"/>
            <w:bottom w:val="none" w:sz="0" w:space="0" w:color="auto"/>
            <w:right w:val="none" w:sz="0" w:space="0" w:color="auto"/>
          </w:divBdr>
        </w:div>
        <w:div w:id="472908524">
          <w:marLeft w:val="0"/>
          <w:marRight w:val="0"/>
          <w:marTop w:val="0"/>
          <w:marBottom w:val="300"/>
          <w:divBdr>
            <w:top w:val="none" w:sz="0" w:space="0" w:color="auto"/>
            <w:left w:val="none" w:sz="0" w:space="0" w:color="auto"/>
            <w:bottom w:val="none" w:sz="0" w:space="0" w:color="auto"/>
            <w:right w:val="none" w:sz="0" w:space="0" w:color="auto"/>
          </w:divBdr>
        </w:div>
        <w:div w:id="279342464">
          <w:marLeft w:val="0"/>
          <w:marRight w:val="0"/>
          <w:marTop w:val="0"/>
          <w:marBottom w:val="300"/>
          <w:divBdr>
            <w:top w:val="none" w:sz="0" w:space="0" w:color="auto"/>
            <w:left w:val="none" w:sz="0" w:space="0" w:color="auto"/>
            <w:bottom w:val="none" w:sz="0" w:space="0" w:color="auto"/>
            <w:right w:val="none" w:sz="0" w:space="0" w:color="auto"/>
          </w:divBdr>
        </w:div>
        <w:div w:id="2007127214">
          <w:marLeft w:val="0"/>
          <w:marRight w:val="0"/>
          <w:marTop w:val="0"/>
          <w:marBottom w:val="300"/>
          <w:divBdr>
            <w:top w:val="none" w:sz="0" w:space="0" w:color="auto"/>
            <w:left w:val="none" w:sz="0" w:space="0" w:color="auto"/>
            <w:bottom w:val="none" w:sz="0" w:space="0" w:color="auto"/>
            <w:right w:val="none" w:sz="0" w:space="0" w:color="auto"/>
          </w:divBdr>
        </w:div>
        <w:div w:id="1024480664">
          <w:marLeft w:val="0"/>
          <w:marRight w:val="0"/>
          <w:marTop w:val="0"/>
          <w:marBottom w:val="300"/>
          <w:divBdr>
            <w:top w:val="none" w:sz="0" w:space="0" w:color="auto"/>
            <w:left w:val="none" w:sz="0" w:space="0" w:color="auto"/>
            <w:bottom w:val="none" w:sz="0" w:space="0" w:color="auto"/>
            <w:right w:val="none" w:sz="0" w:space="0" w:color="auto"/>
          </w:divBdr>
        </w:div>
        <w:div w:id="1301230139">
          <w:marLeft w:val="0"/>
          <w:marRight w:val="0"/>
          <w:marTop w:val="0"/>
          <w:marBottom w:val="300"/>
          <w:divBdr>
            <w:top w:val="none" w:sz="0" w:space="0" w:color="auto"/>
            <w:left w:val="none" w:sz="0" w:space="0" w:color="auto"/>
            <w:bottom w:val="none" w:sz="0" w:space="0" w:color="auto"/>
            <w:right w:val="none" w:sz="0" w:space="0" w:color="auto"/>
          </w:divBdr>
        </w:div>
        <w:div w:id="427233085">
          <w:marLeft w:val="0"/>
          <w:marRight w:val="0"/>
          <w:marTop w:val="0"/>
          <w:marBottom w:val="300"/>
          <w:divBdr>
            <w:top w:val="none" w:sz="0" w:space="0" w:color="auto"/>
            <w:left w:val="none" w:sz="0" w:space="0" w:color="auto"/>
            <w:bottom w:val="none" w:sz="0" w:space="0" w:color="auto"/>
            <w:right w:val="none" w:sz="0" w:space="0" w:color="auto"/>
          </w:divBdr>
        </w:div>
      </w:divsChild>
    </w:div>
    <w:div w:id="859927957">
      <w:bodyDiv w:val="1"/>
      <w:marLeft w:val="0"/>
      <w:marRight w:val="0"/>
      <w:marTop w:val="0"/>
      <w:marBottom w:val="0"/>
      <w:divBdr>
        <w:top w:val="none" w:sz="0" w:space="0" w:color="auto"/>
        <w:left w:val="none" w:sz="0" w:space="0" w:color="auto"/>
        <w:bottom w:val="none" w:sz="0" w:space="0" w:color="auto"/>
        <w:right w:val="none" w:sz="0" w:space="0" w:color="auto"/>
      </w:divBdr>
    </w:div>
    <w:div w:id="965281388">
      <w:bodyDiv w:val="1"/>
      <w:marLeft w:val="0"/>
      <w:marRight w:val="0"/>
      <w:marTop w:val="0"/>
      <w:marBottom w:val="0"/>
      <w:divBdr>
        <w:top w:val="none" w:sz="0" w:space="0" w:color="auto"/>
        <w:left w:val="none" w:sz="0" w:space="0" w:color="auto"/>
        <w:bottom w:val="none" w:sz="0" w:space="0" w:color="auto"/>
        <w:right w:val="none" w:sz="0" w:space="0" w:color="auto"/>
      </w:divBdr>
    </w:div>
    <w:div w:id="987824979">
      <w:bodyDiv w:val="1"/>
      <w:marLeft w:val="0"/>
      <w:marRight w:val="0"/>
      <w:marTop w:val="0"/>
      <w:marBottom w:val="0"/>
      <w:divBdr>
        <w:top w:val="none" w:sz="0" w:space="0" w:color="auto"/>
        <w:left w:val="none" w:sz="0" w:space="0" w:color="auto"/>
        <w:bottom w:val="none" w:sz="0" w:space="0" w:color="auto"/>
        <w:right w:val="none" w:sz="0" w:space="0" w:color="auto"/>
      </w:divBdr>
    </w:div>
    <w:div w:id="1055088294">
      <w:bodyDiv w:val="1"/>
      <w:marLeft w:val="0"/>
      <w:marRight w:val="0"/>
      <w:marTop w:val="0"/>
      <w:marBottom w:val="0"/>
      <w:divBdr>
        <w:top w:val="none" w:sz="0" w:space="0" w:color="auto"/>
        <w:left w:val="none" w:sz="0" w:space="0" w:color="auto"/>
        <w:bottom w:val="none" w:sz="0" w:space="0" w:color="auto"/>
        <w:right w:val="none" w:sz="0" w:space="0" w:color="auto"/>
      </w:divBdr>
    </w:div>
    <w:div w:id="1215774113">
      <w:bodyDiv w:val="1"/>
      <w:marLeft w:val="0"/>
      <w:marRight w:val="0"/>
      <w:marTop w:val="0"/>
      <w:marBottom w:val="0"/>
      <w:divBdr>
        <w:top w:val="none" w:sz="0" w:space="0" w:color="auto"/>
        <w:left w:val="none" w:sz="0" w:space="0" w:color="auto"/>
        <w:bottom w:val="none" w:sz="0" w:space="0" w:color="auto"/>
        <w:right w:val="none" w:sz="0" w:space="0" w:color="auto"/>
      </w:divBdr>
    </w:div>
    <w:div w:id="1503161001">
      <w:bodyDiv w:val="1"/>
      <w:marLeft w:val="0"/>
      <w:marRight w:val="0"/>
      <w:marTop w:val="0"/>
      <w:marBottom w:val="0"/>
      <w:divBdr>
        <w:top w:val="none" w:sz="0" w:space="0" w:color="auto"/>
        <w:left w:val="none" w:sz="0" w:space="0" w:color="auto"/>
        <w:bottom w:val="none" w:sz="0" w:space="0" w:color="auto"/>
        <w:right w:val="none" w:sz="0" w:space="0" w:color="auto"/>
      </w:divBdr>
    </w:div>
    <w:div w:id="1876505109">
      <w:bodyDiv w:val="1"/>
      <w:marLeft w:val="0"/>
      <w:marRight w:val="0"/>
      <w:marTop w:val="0"/>
      <w:marBottom w:val="0"/>
      <w:divBdr>
        <w:top w:val="none" w:sz="0" w:space="0" w:color="auto"/>
        <w:left w:val="none" w:sz="0" w:space="0" w:color="auto"/>
        <w:bottom w:val="none" w:sz="0" w:space="0" w:color="auto"/>
        <w:right w:val="none" w:sz="0" w:space="0" w:color="auto"/>
      </w:divBdr>
    </w:div>
    <w:div w:id="2067600598">
      <w:bodyDiv w:val="1"/>
      <w:marLeft w:val="0"/>
      <w:marRight w:val="0"/>
      <w:marTop w:val="0"/>
      <w:marBottom w:val="0"/>
      <w:divBdr>
        <w:top w:val="none" w:sz="0" w:space="0" w:color="auto"/>
        <w:left w:val="none" w:sz="0" w:space="0" w:color="auto"/>
        <w:bottom w:val="none" w:sz="0" w:space="0" w:color="auto"/>
        <w:right w:val="none" w:sz="0" w:space="0" w:color="auto"/>
      </w:divBdr>
    </w:div>
    <w:div w:id="2105834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br.ru/information_security/p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Бородкин Александр Витальевич</dc:creator>
  <cp:lastModifiedBy>Соколов Андрей Никитович</cp:lastModifiedBy>
  <cp:revision>2</cp:revision>
  <cp:lastPrinted>2024-12-06T09:52:00Z</cp:lastPrinted>
  <dcterms:created xsi:type="dcterms:W3CDTF">2024-12-15T08:33:00Z</dcterms:created>
  <dcterms:modified xsi:type="dcterms:W3CDTF">2024-12-15T08:33:00Z</dcterms:modified>
</cp:coreProperties>
</file>