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DF" w:rsidRPr="00DF0BB4" w:rsidRDefault="003834DF" w:rsidP="003834DF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DF" w:rsidRPr="00DF0BB4" w:rsidRDefault="003834DF" w:rsidP="003834DF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3834DF" w:rsidRPr="00DF0BB4" w:rsidRDefault="003834DF" w:rsidP="003834DF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3834DF" w:rsidRPr="00DF0BB4" w:rsidRDefault="003834DF" w:rsidP="003834D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3834DF" w:rsidRPr="00DF0BB4" w:rsidRDefault="003834DF" w:rsidP="003834D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3834DF" w:rsidRPr="00DF0BB4" w:rsidRDefault="003834DF" w:rsidP="003834DF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3834DF" w:rsidRPr="00DF0BB4" w:rsidRDefault="003834DF" w:rsidP="003834DF">
      <w:pPr>
        <w:rPr>
          <w:rFonts w:cs="Arial"/>
          <w:b/>
          <w:u w:val="single"/>
          <w:lang w:eastAsia="en-US"/>
        </w:rPr>
      </w:pPr>
    </w:p>
    <w:p w:rsidR="003834DF" w:rsidRPr="00DF0BB4" w:rsidRDefault="003834DF" w:rsidP="003834DF">
      <w:pPr>
        <w:tabs>
          <w:tab w:val="left" w:pos="426"/>
        </w:tabs>
        <w:jc w:val="center"/>
        <w:rPr>
          <w:rFonts w:cs="Arial"/>
        </w:rPr>
      </w:pPr>
    </w:p>
    <w:p w:rsidR="003834DF" w:rsidRPr="00DF0BB4" w:rsidRDefault="003834DF" w:rsidP="003834DF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3834DF" w:rsidRPr="00DF0BB4" w:rsidRDefault="003834DF" w:rsidP="003834DF">
      <w:pPr>
        <w:suppressAutoHyphens/>
        <w:autoSpaceDN w:val="0"/>
        <w:rPr>
          <w:rFonts w:cs="Arial"/>
          <w:kern w:val="3"/>
          <w:lang w:eastAsia="en-US"/>
        </w:rPr>
      </w:pPr>
    </w:p>
    <w:p w:rsidR="003834DF" w:rsidRPr="00DF0BB4" w:rsidRDefault="00EB2ECB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3834DF">
        <w:rPr>
          <w:rFonts w:cs="Arial"/>
          <w:kern w:val="3"/>
          <w:lang w:eastAsia="en-US"/>
        </w:rPr>
        <w:t>т</w:t>
      </w:r>
      <w:r w:rsidR="00AF6C2D">
        <w:rPr>
          <w:rFonts w:cs="Arial"/>
          <w:kern w:val="3"/>
          <w:lang w:eastAsia="en-US"/>
        </w:rPr>
        <w:t xml:space="preserve"> </w:t>
      </w:r>
      <w:r w:rsidR="003D1753">
        <w:rPr>
          <w:rFonts w:cs="Arial"/>
          <w:kern w:val="3"/>
          <w:lang w:eastAsia="en-US"/>
        </w:rPr>
        <w:t>____________</w:t>
      </w:r>
      <w:r w:rsidR="003834DF" w:rsidRPr="00DF0BB4">
        <w:rPr>
          <w:rFonts w:cs="Arial"/>
          <w:kern w:val="3"/>
          <w:lang w:eastAsia="en-US"/>
        </w:rPr>
        <w:t xml:space="preserve"> года № </w:t>
      </w:r>
      <w:r w:rsidR="003D1753">
        <w:rPr>
          <w:rFonts w:cs="Arial"/>
          <w:kern w:val="3"/>
          <w:lang w:eastAsia="en-US"/>
        </w:rPr>
        <w:t>_____</w:t>
      </w:r>
    </w:p>
    <w:p w:rsidR="003834DF" w:rsidRPr="001D1FA8" w:rsidRDefault="003834DF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3834DF" w:rsidRPr="00F81C57" w:rsidRDefault="003834DF" w:rsidP="003834DF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Pr="00120326">
        <w:rPr>
          <w:b w:val="0"/>
          <w:color w:val="000000"/>
          <w:sz w:val="24"/>
          <w:szCs w:val="24"/>
        </w:rPr>
        <w:t>Перлёвского</w:t>
      </w:r>
      <w:proofErr w:type="spellEnd"/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>29.11.2023г. №81</w:t>
      </w:r>
      <w:r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Pr="00F81C57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>
        <w:rPr>
          <w:b w:val="0"/>
          <w:kern w:val="0"/>
          <w:sz w:val="24"/>
          <w:szCs w:val="24"/>
        </w:rPr>
        <w:t>Перлёвского</w:t>
      </w:r>
      <w:proofErr w:type="spellEnd"/>
      <w:r w:rsidRPr="00F81C57">
        <w:rPr>
          <w:b w:val="0"/>
          <w:kern w:val="0"/>
          <w:sz w:val="24"/>
          <w:szCs w:val="24"/>
        </w:rPr>
        <w:t xml:space="preserve"> сельского поселения </w:t>
      </w:r>
      <w:proofErr w:type="spellStart"/>
      <w:r w:rsidRPr="00F81C57">
        <w:rPr>
          <w:b w:val="0"/>
          <w:kern w:val="0"/>
          <w:sz w:val="24"/>
          <w:szCs w:val="24"/>
        </w:rPr>
        <w:t>Семилукского</w:t>
      </w:r>
      <w:proofErr w:type="spellEnd"/>
      <w:r w:rsidRPr="00F81C57">
        <w:rPr>
          <w:b w:val="0"/>
          <w:kern w:val="0"/>
          <w:sz w:val="24"/>
          <w:szCs w:val="24"/>
        </w:rPr>
        <w:t xml:space="preserve"> муниципального района Воронежской области</w:t>
      </w:r>
      <w:r w:rsidR="00BA3197">
        <w:rPr>
          <w:b w:val="0"/>
          <w:kern w:val="0"/>
          <w:sz w:val="24"/>
          <w:szCs w:val="24"/>
        </w:rPr>
        <w:t>»»</w:t>
      </w:r>
    </w:p>
    <w:p w:rsidR="003834DF" w:rsidRPr="00120326" w:rsidRDefault="003834DF" w:rsidP="003834DF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3834DF" w:rsidRPr="003834DF" w:rsidRDefault="003834DF" w:rsidP="003834DF">
      <w:pPr>
        <w:autoSpaceDE w:val="0"/>
        <w:autoSpaceDN w:val="0"/>
        <w:adjustRightInd w:val="0"/>
        <w:rPr>
          <w:rFonts w:cs="Arial"/>
        </w:rPr>
      </w:pPr>
      <w:r w:rsidRPr="0012032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</w:t>
      </w:r>
      <w:r w:rsidRPr="003834DF">
        <w:rPr>
          <w:rFonts w:cs="Arial"/>
        </w:rPr>
        <w:t>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5078D">
        <w:rPr>
          <w:rFonts w:cs="Arial"/>
        </w:rPr>
        <w:t xml:space="preserve"> </w:t>
      </w:r>
      <w:r w:rsidRPr="003834DF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3834DF">
        <w:rPr>
          <w:rFonts w:cs="Arial"/>
        </w:rPr>
        <w:t>Перлёвского</w:t>
      </w:r>
      <w:proofErr w:type="spellEnd"/>
      <w:r w:rsidRPr="003834DF">
        <w:rPr>
          <w:rFonts w:cs="Arial"/>
        </w:rPr>
        <w:t xml:space="preserve"> сельского поселения </w:t>
      </w:r>
      <w:proofErr w:type="spellStart"/>
      <w:r w:rsidRPr="003834DF">
        <w:rPr>
          <w:rFonts w:cs="Arial"/>
        </w:rPr>
        <w:t>Семилукского</w:t>
      </w:r>
      <w:proofErr w:type="spellEnd"/>
      <w:r w:rsidRPr="003834DF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3834DF">
        <w:rPr>
          <w:rFonts w:cs="Arial"/>
        </w:rPr>
        <w:t>Перлёвского</w:t>
      </w:r>
      <w:proofErr w:type="spellEnd"/>
      <w:r w:rsidRPr="003834DF">
        <w:rPr>
          <w:rFonts w:cs="Arial"/>
        </w:rPr>
        <w:t xml:space="preserve"> сельского поселения </w:t>
      </w:r>
      <w:proofErr w:type="spellStart"/>
      <w:r w:rsidRPr="003834DF">
        <w:rPr>
          <w:rFonts w:cs="Arial"/>
        </w:rPr>
        <w:t>Семилукского</w:t>
      </w:r>
      <w:proofErr w:type="spellEnd"/>
      <w:r w:rsidRPr="003834DF">
        <w:rPr>
          <w:rFonts w:cs="Arial"/>
        </w:rPr>
        <w:t xml:space="preserve"> муниципального района Воронежской</w:t>
      </w:r>
    </w:p>
    <w:p w:rsidR="003834DF" w:rsidRPr="003834DF" w:rsidRDefault="003834DF" w:rsidP="00383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>ПОСТАНОВЛЯЕТ:</w:t>
      </w:r>
    </w:p>
    <w:p w:rsidR="003834DF" w:rsidRPr="003834DF" w:rsidRDefault="003834DF" w:rsidP="00383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34DF" w:rsidRPr="003834DF" w:rsidRDefault="003834DF" w:rsidP="003834DF">
      <w:pPr>
        <w:pStyle w:val="Title"/>
        <w:spacing w:before="0" w:after="0"/>
        <w:ind w:right="-1"/>
        <w:jc w:val="both"/>
        <w:outlineLvl w:val="9"/>
        <w:rPr>
          <w:b w:val="0"/>
          <w:sz w:val="24"/>
          <w:szCs w:val="24"/>
        </w:rPr>
      </w:pPr>
      <w:r w:rsidRPr="003834DF">
        <w:rPr>
          <w:b w:val="0"/>
          <w:sz w:val="24"/>
          <w:szCs w:val="24"/>
        </w:rPr>
        <w:t xml:space="preserve">1. </w:t>
      </w:r>
      <w:r w:rsidRPr="003834DF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3834DF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3834D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F74BD1">
        <w:rPr>
          <w:b w:val="0"/>
          <w:bCs w:val="0"/>
          <w:color w:val="000000"/>
          <w:sz w:val="24"/>
          <w:szCs w:val="24"/>
        </w:rPr>
        <w:t>от 29</w:t>
      </w:r>
      <w:r w:rsidRPr="003834DF">
        <w:rPr>
          <w:b w:val="0"/>
          <w:bCs w:val="0"/>
          <w:color w:val="000000"/>
          <w:sz w:val="24"/>
          <w:szCs w:val="24"/>
        </w:rPr>
        <w:t>.11.2023г. №</w:t>
      </w:r>
      <w:r w:rsidR="00F74BD1">
        <w:rPr>
          <w:b w:val="0"/>
          <w:bCs w:val="0"/>
          <w:color w:val="000000"/>
          <w:sz w:val="24"/>
          <w:szCs w:val="24"/>
        </w:rPr>
        <w:t>81</w:t>
      </w:r>
      <w:bookmarkStart w:id="0" w:name="_GoBack"/>
      <w:bookmarkEnd w:id="0"/>
      <w:r w:rsidRPr="003834DF">
        <w:rPr>
          <w:b w:val="0"/>
          <w:bCs w:val="0"/>
          <w:color w:val="000000"/>
          <w:sz w:val="24"/>
          <w:szCs w:val="24"/>
        </w:rPr>
        <w:t xml:space="preserve"> «</w:t>
      </w:r>
      <w:r w:rsidRPr="003834DF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3834DF">
        <w:rPr>
          <w:b w:val="0"/>
          <w:kern w:val="0"/>
          <w:sz w:val="24"/>
          <w:szCs w:val="24"/>
        </w:rPr>
        <w:t>Перлёвского</w:t>
      </w:r>
      <w:proofErr w:type="spellEnd"/>
      <w:r w:rsidRPr="003834DF">
        <w:rPr>
          <w:b w:val="0"/>
          <w:kern w:val="0"/>
          <w:sz w:val="24"/>
          <w:szCs w:val="24"/>
        </w:rPr>
        <w:t xml:space="preserve"> сельского поселения </w:t>
      </w:r>
      <w:proofErr w:type="spellStart"/>
      <w:r w:rsidRPr="003834DF">
        <w:rPr>
          <w:b w:val="0"/>
          <w:kern w:val="0"/>
          <w:sz w:val="24"/>
          <w:szCs w:val="24"/>
        </w:rPr>
        <w:t>Семилукского</w:t>
      </w:r>
      <w:proofErr w:type="spellEnd"/>
      <w:r w:rsidRPr="003834DF">
        <w:rPr>
          <w:b w:val="0"/>
          <w:kern w:val="0"/>
          <w:sz w:val="24"/>
          <w:szCs w:val="24"/>
        </w:rPr>
        <w:t xml:space="preserve"> муниципального района Воронежской области</w:t>
      </w:r>
      <w:r w:rsidRPr="003834DF">
        <w:rPr>
          <w:b w:val="0"/>
          <w:color w:val="000000"/>
          <w:sz w:val="24"/>
          <w:szCs w:val="24"/>
        </w:rPr>
        <w:t>»</w:t>
      </w:r>
      <w:r w:rsidRPr="003834DF">
        <w:rPr>
          <w:b w:val="0"/>
          <w:sz w:val="24"/>
          <w:szCs w:val="24"/>
        </w:rPr>
        <w:t xml:space="preserve"> следующие изменения и дополнения:</w:t>
      </w:r>
    </w:p>
    <w:p w:rsidR="000A1858" w:rsidRPr="003834D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 xml:space="preserve">1.1. </w:t>
      </w:r>
      <w:r w:rsidR="000A1858" w:rsidRPr="003834DF">
        <w:rPr>
          <w:rFonts w:ascii="Arial" w:eastAsiaTheme="minorHAnsi" w:hAnsi="Arial" w:cs="Arial"/>
          <w:sz w:val="24"/>
          <w:szCs w:val="24"/>
        </w:rPr>
        <w:t>подпункт 6 подпункт 6.</w:t>
      </w:r>
      <w:r w:rsidR="00E943B7" w:rsidRPr="003834DF">
        <w:rPr>
          <w:rFonts w:ascii="Arial" w:eastAsiaTheme="minorHAnsi" w:hAnsi="Arial" w:cs="Arial"/>
          <w:sz w:val="24"/>
          <w:szCs w:val="24"/>
        </w:rPr>
        <w:t>7</w:t>
      </w:r>
      <w:r w:rsidR="000A1858" w:rsidRPr="003834DF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3834DF" w:rsidRDefault="000A1858" w:rsidP="000A1858">
      <w:pPr>
        <w:autoSpaceDE w:val="0"/>
        <w:autoSpaceDN w:val="0"/>
        <w:adjustRightInd w:val="0"/>
        <w:rPr>
          <w:rFonts w:cs="Arial"/>
        </w:rPr>
      </w:pPr>
      <w:r w:rsidRPr="003834DF">
        <w:rPr>
          <w:rFonts w:eastAsiaTheme="minorHAnsi" w:cs="Arial"/>
          <w:lang w:eastAsia="en-US"/>
        </w:rPr>
        <w:t>«</w:t>
      </w:r>
      <w:r w:rsidRPr="003834DF">
        <w:rPr>
          <w:rFonts w:cs="Arial"/>
        </w:rPr>
        <w:t>6.</w:t>
      </w:r>
      <w:r w:rsidR="00E943B7" w:rsidRPr="003834DF">
        <w:rPr>
          <w:rFonts w:cs="Arial"/>
        </w:rPr>
        <w:t>7</w:t>
      </w:r>
      <w:r w:rsidRPr="003834DF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3834DF">
        <w:rPr>
          <w:rFonts w:cs="Arial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834D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3834D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3834D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</w:t>
      </w:r>
      <w:r w:rsidR="00DF7A91" w:rsidRPr="003834DF">
        <w:rPr>
          <w:rFonts w:cs="Arial"/>
        </w:rPr>
        <w:t xml:space="preserve">ом </w:t>
      </w:r>
      <w:r w:rsidR="00097CAF" w:rsidRPr="003834DF">
        <w:rPr>
          <w:rFonts w:cs="Arial"/>
        </w:rPr>
        <w:t>2</w:t>
      </w:r>
      <w:r w:rsidR="00E943B7" w:rsidRPr="003834DF">
        <w:rPr>
          <w:rFonts w:cs="Arial"/>
        </w:rPr>
        <w:t>4</w:t>
      </w:r>
      <w:r w:rsidR="00097CAF" w:rsidRPr="003834DF">
        <w:rPr>
          <w:rFonts w:cs="Arial"/>
        </w:rPr>
        <w:t>.</w:t>
      </w:r>
      <w:r w:rsidR="00E943B7" w:rsidRPr="003834DF">
        <w:rPr>
          <w:rFonts w:cs="Arial"/>
        </w:rPr>
        <w:t>6</w:t>
      </w:r>
      <w:r w:rsidR="00DF7A91" w:rsidRPr="003834DF">
        <w:rPr>
          <w:rFonts w:cs="Arial"/>
        </w:rPr>
        <w:t xml:space="preserve"> </w:t>
      </w:r>
      <w:r w:rsidRPr="003834DF">
        <w:rPr>
          <w:rFonts w:cs="Arial"/>
        </w:rPr>
        <w:t xml:space="preserve">раздела </w:t>
      </w:r>
      <w:r w:rsidRPr="003834DF">
        <w:rPr>
          <w:rFonts w:cs="Arial"/>
          <w:lang w:val="en-US"/>
        </w:rPr>
        <w:t>III</w:t>
      </w:r>
      <w:r w:rsidRPr="003834DF">
        <w:rPr>
          <w:rFonts w:cs="Arial"/>
        </w:rPr>
        <w:t xml:space="preserve"> настоящего Административного регламента</w:t>
      </w:r>
      <w:proofErr w:type="gramStart"/>
      <w:r w:rsidRPr="003834DF">
        <w:rPr>
          <w:rFonts w:cs="Arial"/>
        </w:rPr>
        <w:t xml:space="preserve">.»; </w:t>
      </w:r>
      <w:proofErr w:type="gramEnd"/>
    </w:p>
    <w:p w:rsidR="003D1753" w:rsidRPr="00D8522A" w:rsidRDefault="003D1753" w:rsidP="003D1753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 w:rsidRPr="00D8522A">
        <w:rPr>
          <w:rFonts w:eastAsia="Calibri" w:cs="Arial"/>
          <w:bCs/>
        </w:rPr>
        <w:t>1.</w:t>
      </w:r>
      <w:r>
        <w:rPr>
          <w:rFonts w:eastAsia="Calibri" w:cs="Arial"/>
          <w:bCs/>
        </w:rPr>
        <w:t>2</w:t>
      </w:r>
      <w:r w:rsidRPr="00D8522A">
        <w:rPr>
          <w:rFonts w:eastAsia="Calibri" w:cs="Arial"/>
          <w:bCs/>
        </w:rPr>
        <w:t xml:space="preserve">. Пункт 7 </w:t>
      </w:r>
      <w:r>
        <w:rPr>
          <w:rFonts w:eastAsia="Calibri" w:cs="Arial"/>
          <w:bCs/>
        </w:rPr>
        <w:t xml:space="preserve">раздела </w:t>
      </w:r>
      <w:r>
        <w:rPr>
          <w:rFonts w:eastAsia="Calibri" w:cs="Arial"/>
          <w:bCs/>
          <w:lang w:val="en-US"/>
        </w:rPr>
        <w:t>II</w:t>
      </w:r>
      <w:r w:rsidRPr="00D8522A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административного регламента </w:t>
      </w:r>
      <w:r w:rsidRPr="00D8522A">
        <w:rPr>
          <w:rFonts w:eastAsia="Calibri" w:cs="Arial"/>
          <w:bCs/>
        </w:rPr>
        <w:t>дополнить новым подпунктом 7.8 следующего содержания:</w:t>
      </w:r>
    </w:p>
    <w:p w:rsidR="003D1753" w:rsidRPr="00D8522A" w:rsidRDefault="003D1753" w:rsidP="003D1753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8522A">
        <w:rPr>
          <w:rFonts w:ascii="Arial" w:eastAsia="Calibri" w:hAnsi="Arial" w:cs="Arial"/>
          <w:bCs/>
          <w:sz w:val="24"/>
          <w:szCs w:val="24"/>
        </w:rPr>
        <w:t xml:space="preserve">«7.8. </w:t>
      </w:r>
      <w:proofErr w:type="gramStart"/>
      <w:r w:rsidRPr="00D8522A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</w:t>
      </w:r>
      <w:r>
        <w:rPr>
          <w:rFonts w:ascii="Arial" w:hAnsi="Arial" w:cs="Arial"/>
          <w:sz w:val="24"/>
          <w:szCs w:val="24"/>
        </w:rPr>
        <w:t>п.п.</w:t>
      </w:r>
      <w:r w:rsidRPr="00D8522A">
        <w:rPr>
          <w:rFonts w:ascii="Arial" w:hAnsi="Arial" w:cs="Arial"/>
          <w:sz w:val="24"/>
          <w:szCs w:val="24"/>
        </w:rPr>
        <w:t xml:space="preserve">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3D1753" w:rsidRPr="00D8522A" w:rsidRDefault="003D1753" w:rsidP="003D1753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D8522A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D8522A">
        <w:rPr>
          <w:rFonts w:eastAsia="Calibri"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3D1753" w:rsidRPr="00D8522A" w:rsidRDefault="003D1753" w:rsidP="003D175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8522A">
        <w:rPr>
          <w:rFonts w:cs="Arial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3D1753" w:rsidRPr="00D8522A" w:rsidRDefault="003D1753" w:rsidP="003D175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8522A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D8522A">
        <w:rPr>
          <w:rFonts w:cs="Arial"/>
        </w:rPr>
        <w:t xml:space="preserve">.». </w:t>
      </w:r>
      <w:proofErr w:type="gramEnd"/>
    </w:p>
    <w:p w:rsidR="003D1753" w:rsidRPr="00D8522A" w:rsidRDefault="003D1753" w:rsidP="003D1753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>2. Настоящее постановление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официального </w:t>
      </w:r>
      <w:r w:rsidRPr="00D8522A">
        <w:rPr>
          <w:rFonts w:ascii="Arial" w:hAnsi="Arial" w:cs="Arial"/>
          <w:sz w:val="24"/>
          <w:szCs w:val="24"/>
        </w:rPr>
        <w:t>опубликования</w:t>
      </w:r>
      <w:r w:rsidR="00B32984">
        <w:rPr>
          <w:rFonts w:ascii="Arial" w:hAnsi="Arial" w:cs="Arial"/>
          <w:sz w:val="24"/>
          <w:szCs w:val="24"/>
        </w:rPr>
        <w:t>.</w:t>
      </w:r>
      <w:r w:rsidRPr="00D8522A">
        <w:rPr>
          <w:rFonts w:ascii="Arial" w:hAnsi="Arial" w:cs="Arial"/>
          <w:sz w:val="24"/>
          <w:szCs w:val="24"/>
        </w:rPr>
        <w:t xml:space="preserve"> </w:t>
      </w:r>
    </w:p>
    <w:p w:rsidR="003D1753" w:rsidRDefault="003D1753" w:rsidP="00FE7579">
      <w:pPr>
        <w:autoSpaceDE w:val="0"/>
        <w:autoSpaceDN w:val="0"/>
        <w:adjustRightInd w:val="0"/>
        <w:ind w:firstLine="709"/>
        <w:rPr>
          <w:rFonts w:cs="Arial"/>
        </w:rPr>
      </w:pPr>
      <w:r w:rsidRPr="00D8522A">
        <w:rPr>
          <w:rFonts w:eastAsia="Calibri" w:cs="Arial"/>
        </w:rPr>
        <w:t xml:space="preserve">3. </w:t>
      </w:r>
      <w:proofErr w:type="gramStart"/>
      <w:r w:rsidRPr="00D8522A">
        <w:rPr>
          <w:rFonts w:eastAsia="Calibri" w:cs="Arial"/>
        </w:rPr>
        <w:t>Контроль за</w:t>
      </w:r>
      <w:proofErr w:type="gramEnd"/>
      <w:r w:rsidRPr="00D8522A">
        <w:rPr>
          <w:rFonts w:eastAsia="Calibri" w:cs="Arial"/>
        </w:rPr>
        <w:t xml:space="preserve"> исполнением настоящего п</w:t>
      </w:r>
      <w:r>
        <w:rPr>
          <w:rFonts w:eastAsia="Calibri" w:cs="Arial"/>
        </w:rPr>
        <w:t>остановления оставляю за собой</w:t>
      </w:r>
    </w:p>
    <w:tbl>
      <w:tblPr>
        <w:tblStyle w:val="ac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3048"/>
        <w:gridCol w:w="2906"/>
      </w:tblGrid>
      <w:tr w:rsidR="003D1753" w:rsidTr="000C04A0">
        <w:tc>
          <w:tcPr>
            <w:tcW w:w="4111" w:type="dxa"/>
            <w:hideMark/>
          </w:tcPr>
          <w:p w:rsidR="003D1753" w:rsidRDefault="003D1753" w:rsidP="000C04A0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D1753" w:rsidRDefault="003D1753" w:rsidP="000C04A0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D1753" w:rsidRDefault="003D1753" w:rsidP="000C04A0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48" w:type="dxa"/>
            <w:hideMark/>
          </w:tcPr>
          <w:p w:rsidR="003D1753" w:rsidRDefault="003D1753" w:rsidP="000C04A0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06" w:type="dxa"/>
          </w:tcPr>
          <w:p w:rsidR="003D1753" w:rsidRDefault="003D1753" w:rsidP="000C04A0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3D1753" w:rsidRDefault="003D1753" w:rsidP="000C04A0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D1753" w:rsidRDefault="003D1753" w:rsidP="003D1753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Д. А. Проскуряков</w:t>
            </w:r>
          </w:p>
        </w:tc>
      </w:tr>
    </w:tbl>
    <w:p w:rsidR="003D1753" w:rsidRDefault="003D1753" w:rsidP="000A1858">
      <w:pPr>
        <w:autoSpaceDE w:val="0"/>
        <w:autoSpaceDN w:val="0"/>
        <w:adjustRightInd w:val="0"/>
        <w:ind w:firstLine="540"/>
        <w:rPr>
          <w:rFonts w:cs="Arial"/>
        </w:rPr>
      </w:pPr>
    </w:p>
    <w:sectPr w:rsidR="003D1753" w:rsidSect="00D4200A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4D4" w:rsidRDefault="003134D4" w:rsidP="00DF7A91">
      <w:r>
        <w:separator/>
      </w:r>
    </w:p>
  </w:endnote>
  <w:endnote w:type="continuationSeparator" w:id="0">
    <w:p w:rsidR="003134D4" w:rsidRDefault="003134D4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4D4" w:rsidRDefault="003134D4" w:rsidP="00DF7A91">
      <w:r>
        <w:separator/>
      </w:r>
    </w:p>
  </w:footnote>
  <w:footnote w:type="continuationSeparator" w:id="0">
    <w:p w:rsidR="003134D4" w:rsidRDefault="003134D4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1552"/>
    <w:rsid w:val="000301C5"/>
    <w:rsid w:val="000311CA"/>
    <w:rsid w:val="00097CAF"/>
    <w:rsid w:val="000A1858"/>
    <w:rsid w:val="000C6CFB"/>
    <w:rsid w:val="00194EB5"/>
    <w:rsid w:val="0022322B"/>
    <w:rsid w:val="0023012E"/>
    <w:rsid w:val="002B50A0"/>
    <w:rsid w:val="002E1DE9"/>
    <w:rsid w:val="002E205F"/>
    <w:rsid w:val="00307FA3"/>
    <w:rsid w:val="003134D4"/>
    <w:rsid w:val="003834DF"/>
    <w:rsid w:val="0038478A"/>
    <w:rsid w:val="00387E1D"/>
    <w:rsid w:val="003C5624"/>
    <w:rsid w:val="003D0711"/>
    <w:rsid w:val="003D1753"/>
    <w:rsid w:val="004723BF"/>
    <w:rsid w:val="004C0264"/>
    <w:rsid w:val="004D2096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47D12"/>
    <w:rsid w:val="008633B8"/>
    <w:rsid w:val="008902B6"/>
    <w:rsid w:val="00894CCC"/>
    <w:rsid w:val="0095078D"/>
    <w:rsid w:val="009E734D"/>
    <w:rsid w:val="00A7775B"/>
    <w:rsid w:val="00AA14F9"/>
    <w:rsid w:val="00AF6C2D"/>
    <w:rsid w:val="00B17303"/>
    <w:rsid w:val="00B32984"/>
    <w:rsid w:val="00B52612"/>
    <w:rsid w:val="00B93D8C"/>
    <w:rsid w:val="00BA3197"/>
    <w:rsid w:val="00BA535E"/>
    <w:rsid w:val="00BA765D"/>
    <w:rsid w:val="00BB5DAA"/>
    <w:rsid w:val="00C13ED1"/>
    <w:rsid w:val="00C2351B"/>
    <w:rsid w:val="00CD1634"/>
    <w:rsid w:val="00CE5DC6"/>
    <w:rsid w:val="00D04621"/>
    <w:rsid w:val="00D137EA"/>
    <w:rsid w:val="00D4200A"/>
    <w:rsid w:val="00DB1BB8"/>
    <w:rsid w:val="00DF7A91"/>
    <w:rsid w:val="00E5489A"/>
    <w:rsid w:val="00E943B7"/>
    <w:rsid w:val="00EA7523"/>
    <w:rsid w:val="00EB2ECB"/>
    <w:rsid w:val="00F20273"/>
    <w:rsid w:val="00F74BD1"/>
    <w:rsid w:val="00FB13B5"/>
    <w:rsid w:val="00FC30BD"/>
    <w:rsid w:val="00FE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34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8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"/>
    <w:locked/>
    <w:rsid w:val="003D1753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d"/>
    <w:rsid w:val="003D1753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46</cp:revision>
  <cp:lastPrinted>2024-11-07T17:12:00Z</cp:lastPrinted>
  <dcterms:created xsi:type="dcterms:W3CDTF">2024-01-25T12:47:00Z</dcterms:created>
  <dcterms:modified xsi:type="dcterms:W3CDTF">2024-12-04T08:58:00Z</dcterms:modified>
</cp:coreProperties>
</file>