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E1" w:rsidRPr="009021C9" w:rsidRDefault="00C23D08" w:rsidP="007F6DE1">
      <w:pPr>
        <w:jc w:val="center"/>
        <w:rPr>
          <w:rFonts w:ascii="Arial" w:hAnsi="Arial" w:cs="Arial"/>
        </w:rPr>
      </w:pPr>
      <w:r w:rsidRPr="00C23D0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51.75pt;visibility:visible" filled="t">
            <v:imagedata r:id="rId8" o:title="" croptop="12314f" cropbottom="40478f" cropleft="508f" cropright="56788f"/>
          </v:shape>
        </w:pic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</w:rPr>
      </w:pPr>
      <w:r w:rsidRPr="009021C9">
        <w:rPr>
          <w:rFonts w:ascii="Arial" w:hAnsi="Arial" w:cs="Arial"/>
          <w:b/>
          <w:color w:val="000000"/>
          <w:spacing w:val="7"/>
        </w:rPr>
        <w:t>СОВЕТ НАРОДНЫХ ДЕПУТАТОВ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</w:rPr>
      </w:pPr>
      <w:r w:rsidRPr="009021C9">
        <w:rPr>
          <w:rFonts w:ascii="Arial" w:hAnsi="Arial" w:cs="Arial"/>
          <w:b/>
          <w:spacing w:val="7"/>
        </w:rPr>
        <w:t xml:space="preserve">ПЕРЛЁВСКОГО СЕЛЬСКОГО ПОСЕЛЕНИЯ 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  <w:spacing w:val="7"/>
        </w:rPr>
        <w:t xml:space="preserve">СЕМИЛУКСКОГО </w:t>
      </w:r>
      <w:r w:rsidRPr="009021C9">
        <w:rPr>
          <w:rFonts w:ascii="Arial" w:hAnsi="Arial" w:cs="Arial"/>
          <w:b/>
        </w:rPr>
        <w:t>МУНИЦИПАЛЬНОГО РАЙОНА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 xml:space="preserve"> ВОРОНЕЖСКОЙ ОБЛАСТИ </w:t>
      </w:r>
    </w:p>
    <w:p w:rsidR="007F6DE1" w:rsidRPr="009021C9" w:rsidRDefault="007F6DE1" w:rsidP="007F6D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>ШЕСТОГО СОЗЫВА</w:t>
      </w:r>
    </w:p>
    <w:p w:rsidR="007F6DE1" w:rsidRPr="00F51CE1" w:rsidRDefault="007F6DE1" w:rsidP="007F6DE1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F51CE1">
        <w:rPr>
          <w:rFonts w:ascii="Arial" w:hAnsi="Arial" w:cs="Arial"/>
          <w:sz w:val="16"/>
          <w:szCs w:val="16"/>
        </w:rPr>
        <w:t xml:space="preserve">396921 Воронежская область, Семилукский район, с. </w:t>
      </w:r>
      <w:proofErr w:type="spellStart"/>
      <w:r w:rsidRPr="00F51CE1">
        <w:rPr>
          <w:rFonts w:ascii="Arial" w:hAnsi="Arial" w:cs="Arial"/>
          <w:sz w:val="16"/>
          <w:szCs w:val="16"/>
        </w:rPr>
        <w:t>Перлёвка</w:t>
      </w:r>
      <w:proofErr w:type="spellEnd"/>
      <w:r w:rsidRPr="00F51CE1">
        <w:rPr>
          <w:rFonts w:ascii="Arial" w:hAnsi="Arial" w:cs="Arial"/>
          <w:sz w:val="16"/>
          <w:szCs w:val="16"/>
        </w:rPr>
        <w:t>, улица Центральная, 54 тел.</w:t>
      </w:r>
      <w:proofErr w:type="gramStart"/>
      <w:r w:rsidRPr="00F51CE1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F51CE1">
        <w:rPr>
          <w:rFonts w:ascii="Arial" w:hAnsi="Arial" w:cs="Arial"/>
          <w:sz w:val="16"/>
          <w:szCs w:val="16"/>
        </w:rPr>
        <w:t xml:space="preserve"> факс (47372) 76-1-68</w:t>
      </w: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i/>
          <w:color w:val="00B0F0"/>
        </w:rPr>
      </w:pP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</w:rPr>
      </w:pPr>
      <w:r w:rsidRPr="009021C9">
        <w:rPr>
          <w:rFonts w:ascii="Arial" w:hAnsi="Arial" w:cs="Arial"/>
          <w:b/>
          <w:spacing w:val="60"/>
        </w:rPr>
        <w:t>РЕШЕНИЕ</w:t>
      </w:r>
    </w:p>
    <w:p w:rsidR="007F6DE1" w:rsidRDefault="007F6DE1" w:rsidP="0015210B">
      <w:pPr>
        <w:pStyle w:val="ConsPlusNormal"/>
        <w:jc w:val="both"/>
        <w:rPr>
          <w:iCs/>
          <w:sz w:val="24"/>
          <w:szCs w:val="24"/>
        </w:rPr>
      </w:pPr>
    </w:p>
    <w:p w:rsidR="003954B0" w:rsidRPr="0015210B" w:rsidRDefault="003954B0" w:rsidP="0015210B">
      <w:pPr>
        <w:pStyle w:val="ConsPlusNormal"/>
        <w:jc w:val="both"/>
        <w:rPr>
          <w:iCs/>
          <w:sz w:val="24"/>
          <w:szCs w:val="24"/>
        </w:rPr>
      </w:pPr>
      <w:r w:rsidRPr="0015210B">
        <w:rPr>
          <w:iCs/>
          <w:sz w:val="24"/>
          <w:szCs w:val="24"/>
        </w:rPr>
        <w:t xml:space="preserve">от </w:t>
      </w:r>
      <w:r w:rsidR="007F6DE1">
        <w:rPr>
          <w:iCs/>
          <w:sz w:val="24"/>
          <w:szCs w:val="24"/>
        </w:rPr>
        <w:t>22</w:t>
      </w:r>
      <w:r w:rsidRPr="0015210B">
        <w:rPr>
          <w:iCs/>
          <w:sz w:val="24"/>
          <w:szCs w:val="24"/>
        </w:rPr>
        <w:t>.0</w:t>
      </w:r>
      <w:r w:rsidR="007F6DE1">
        <w:rPr>
          <w:iCs/>
          <w:sz w:val="24"/>
          <w:szCs w:val="24"/>
        </w:rPr>
        <w:t>3</w:t>
      </w:r>
      <w:r w:rsidRPr="0015210B">
        <w:rPr>
          <w:iCs/>
          <w:sz w:val="24"/>
          <w:szCs w:val="24"/>
        </w:rPr>
        <w:t>.202</w:t>
      </w:r>
      <w:r w:rsidR="007F6DE1">
        <w:rPr>
          <w:iCs/>
          <w:sz w:val="24"/>
          <w:szCs w:val="24"/>
        </w:rPr>
        <w:t>2</w:t>
      </w:r>
      <w:r w:rsidRPr="0015210B">
        <w:rPr>
          <w:iCs/>
          <w:sz w:val="24"/>
          <w:szCs w:val="24"/>
        </w:rPr>
        <w:t xml:space="preserve">г. № </w:t>
      </w:r>
      <w:r w:rsidR="00877813">
        <w:rPr>
          <w:iCs/>
          <w:sz w:val="24"/>
          <w:szCs w:val="24"/>
        </w:rPr>
        <w:t>62</w:t>
      </w:r>
    </w:p>
    <w:p w:rsidR="003954B0" w:rsidRPr="0015210B" w:rsidRDefault="003954B0" w:rsidP="0015210B">
      <w:pPr>
        <w:pStyle w:val="ConsPlusNormal"/>
        <w:jc w:val="both"/>
        <w:rPr>
          <w:sz w:val="24"/>
          <w:szCs w:val="24"/>
        </w:rPr>
      </w:pPr>
      <w:r w:rsidRPr="0015210B">
        <w:rPr>
          <w:iCs/>
          <w:sz w:val="24"/>
          <w:szCs w:val="24"/>
        </w:rPr>
        <w:t xml:space="preserve">с. </w:t>
      </w:r>
      <w:proofErr w:type="spellStart"/>
      <w:r w:rsidR="00597B5F">
        <w:rPr>
          <w:iCs/>
          <w:sz w:val="24"/>
          <w:szCs w:val="24"/>
        </w:rPr>
        <w:t>Перлё</w:t>
      </w:r>
      <w:r w:rsidR="005B3F4B" w:rsidRPr="0015210B">
        <w:rPr>
          <w:iCs/>
          <w:sz w:val="24"/>
          <w:szCs w:val="24"/>
        </w:rPr>
        <w:t>вка</w:t>
      </w:r>
      <w:proofErr w:type="spellEnd"/>
    </w:p>
    <w:p w:rsidR="00C643FC" w:rsidRPr="0015210B" w:rsidRDefault="00C643FC" w:rsidP="0015210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643FC" w:rsidRPr="007F6DE1" w:rsidRDefault="00C643FC" w:rsidP="007F6DE1">
      <w:pPr>
        <w:tabs>
          <w:tab w:val="left" w:pos="3544"/>
          <w:tab w:val="left" w:pos="4820"/>
          <w:tab w:val="left" w:pos="5387"/>
        </w:tabs>
        <w:suppressAutoHyphens w:val="0"/>
        <w:ind w:right="4676"/>
        <w:jc w:val="both"/>
        <w:rPr>
          <w:rFonts w:ascii="Arial" w:hAnsi="Arial" w:cs="Arial"/>
          <w:sz w:val="24"/>
          <w:szCs w:val="24"/>
          <w:lang w:eastAsia="ru-RU"/>
        </w:rPr>
      </w:pPr>
      <w:r w:rsidRPr="007F6DE1">
        <w:rPr>
          <w:rFonts w:ascii="Arial" w:hAnsi="Arial" w:cs="Arial"/>
          <w:sz w:val="24"/>
          <w:szCs w:val="24"/>
          <w:lang w:eastAsia="ru-RU"/>
        </w:rPr>
        <w:t>Об утверждении Порядка учета предложений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граждан по проекту 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решения «</w:t>
      </w:r>
      <w:r w:rsidR="007F6DE1" w:rsidRPr="007F6DE1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»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 и порядок участия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>граждан в его обсуждении</w:t>
      </w:r>
    </w:p>
    <w:p w:rsidR="00C643FC" w:rsidRPr="007F6DE1" w:rsidRDefault="00C643FC" w:rsidP="007F6DE1">
      <w:pPr>
        <w:tabs>
          <w:tab w:val="left" w:pos="3945"/>
        </w:tabs>
        <w:suppressAutoHyphens w:val="0"/>
        <w:ind w:right="43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6DF2" w:rsidRPr="007F6DE1" w:rsidRDefault="004A6DF2" w:rsidP="007F6DE1">
      <w:pPr>
        <w:pStyle w:val="a3"/>
        <w:rPr>
          <w:rFonts w:ascii="Arial" w:hAnsi="Arial" w:cs="Arial"/>
          <w:sz w:val="24"/>
          <w:szCs w:val="24"/>
        </w:rPr>
      </w:pPr>
    </w:p>
    <w:p w:rsidR="007B314B" w:rsidRPr="007F6DE1" w:rsidRDefault="007B314B" w:rsidP="007F6D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>образований» и у</w:t>
      </w:r>
      <w:r w:rsidRPr="007F6DE1">
        <w:rPr>
          <w:rFonts w:ascii="Arial" w:hAnsi="Arial" w:cs="Arial"/>
          <w:sz w:val="24"/>
          <w:szCs w:val="24"/>
          <w:lang w:eastAsia="en-US"/>
        </w:rPr>
        <w:t xml:space="preserve">ставом </w:t>
      </w:r>
      <w:proofErr w:type="spellStart"/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proofErr w:type="spellEnd"/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proofErr w:type="spellStart"/>
      <w:r w:rsidRPr="007F6DE1">
        <w:rPr>
          <w:rFonts w:ascii="Arial" w:hAnsi="Arial" w:cs="Arial"/>
          <w:sz w:val="24"/>
          <w:szCs w:val="24"/>
          <w:lang w:eastAsia="en-US"/>
        </w:rPr>
        <w:t>Семилукского</w:t>
      </w:r>
      <w:proofErr w:type="spellEnd"/>
      <w:r w:rsidRPr="007F6DE1">
        <w:rPr>
          <w:rFonts w:ascii="Arial" w:hAnsi="Arial" w:cs="Arial"/>
          <w:sz w:val="24"/>
          <w:szCs w:val="24"/>
          <w:lang w:eastAsia="en-US"/>
        </w:rPr>
        <w:t xml:space="preserve"> муниципального района, Совет народных депутатов </w:t>
      </w:r>
      <w:proofErr w:type="spellStart"/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proofErr w:type="spellEnd"/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proofErr w:type="spellStart"/>
      <w:r w:rsidRPr="007F6DE1">
        <w:rPr>
          <w:rFonts w:ascii="Arial" w:hAnsi="Arial" w:cs="Arial"/>
          <w:sz w:val="24"/>
          <w:szCs w:val="24"/>
          <w:lang w:eastAsia="en-US"/>
        </w:rPr>
        <w:t>Семилукского</w:t>
      </w:r>
      <w:proofErr w:type="spellEnd"/>
      <w:r w:rsidRPr="007F6DE1">
        <w:rPr>
          <w:rFonts w:ascii="Arial" w:hAnsi="Arial" w:cs="Arial"/>
          <w:sz w:val="24"/>
          <w:szCs w:val="24"/>
          <w:lang w:eastAsia="en-US"/>
        </w:rPr>
        <w:t xml:space="preserve"> муниципального района</w:t>
      </w:r>
    </w:p>
    <w:p w:rsidR="007B314B" w:rsidRPr="007F6DE1" w:rsidRDefault="007B314B" w:rsidP="007F6DE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РЕШИЛ:</w:t>
      </w:r>
    </w:p>
    <w:p w:rsidR="005E1C3B" w:rsidRPr="007F6DE1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F6DE1">
        <w:rPr>
          <w:rFonts w:ascii="Arial" w:hAnsi="Arial" w:cs="Arial"/>
          <w:sz w:val="24"/>
          <w:szCs w:val="24"/>
        </w:rPr>
        <w:t>Предложения по проекту решения Совета народных депутатов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43049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F6DE1">
        <w:rPr>
          <w:rFonts w:ascii="Arial" w:hAnsi="Arial" w:cs="Arial"/>
          <w:sz w:val="24"/>
          <w:szCs w:val="24"/>
        </w:rPr>
        <w:t>» могут быть направлены жителями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</w:t>
      </w:r>
      <w:r w:rsidR="00D84204" w:rsidRPr="007F6DE1">
        <w:rPr>
          <w:rFonts w:ascii="Arial" w:hAnsi="Arial" w:cs="Arial"/>
          <w:sz w:val="24"/>
          <w:szCs w:val="24"/>
        </w:rPr>
        <w:t>течени</w:t>
      </w:r>
      <w:r w:rsidR="0057539D" w:rsidRPr="007F6DE1">
        <w:rPr>
          <w:rFonts w:ascii="Arial" w:hAnsi="Arial" w:cs="Arial"/>
          <w:sz w:val="24"/>
          <w:szCs w:val="24"/>
        </w:rPr>
        <w:t>е</w:t>
      </w:r>
      <w:r w:rsidR="00D84204" w:rsidRPr="007F6DE1">
        <w:rPr>
          <w:rFonts w:ascii="Arial" w:hAnsi="Arial" w:cs="Arial"/>
          <w:sz w:val="24"/>
          <w:szCs w:val="24"/>
        </w:rPr>
        <w:t xml:space="preserve"> 3</w:t>
      </w:r>
      <w:r w:rsidR="0015210B" w:rsidRPr="007F6DE1">
        <w:rPr>
          <w:rFonts w:ascii="Arial" w:hAnsi="Arial" w:cs="Arial"/>
          <w:sz w:val="24"/>
          <w:szCs w:val="24"/>
        </w:rPr>
        <w:t>0</w:t>
      </w:r>
      <w:r w:rsidR="00D84204" w:rsidRPr="007F6DE1">
        <w:rPr>
          <w:rFonts w:ascii="Arial" w:hAnsi="Arial" w:cs="Arial"/>
          <w:sz w:val="24"/>
          <w:szCs w:val="24"/>
        </w:rPr>
        <w:t xml:space="preserve"> дней с </w:t>
      </w:r>
      <w:r w:rsidR="007F6DE1" w:rsidRPr="007F6DE1">
        <w:rPr>
          <w:rFonts w:ascii="Arial" w:hAnsi="Arial" w:cs="Arial"/>
          <w:sz w:val="24"/>
          <w:szCs w:val="24"/>
        </w:rPr>
        <w:t>22</w:t>
      </w:r>
      <w:r w:rsidR="008A491C" w:rsidRPr="007F6DE1">
        <w:rPr>
          <w:rFonts w:ascii="Arial" w:hAnsi="Arial" w:cs="Arial"/>
          <w:sz w:val="24"/>
          <w:szCs w:val="24"/>
        </w:rPr>
        <w:t>.0</w:t>
      </w:r>
      <w:r w:rsidR="007F6DE1" w:rsidRPr="007F6DE1">
        <w:rPr>
          <w:rFonts w:ascii="Arial" w:hAnsi="Arial" w:cs="Arial"/>
          <w:sz w:val="24"/>
          <w:szCs w:val="24"/>
        </w:rPr>
        <w:t>3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2863E1">
        <w:rPr>
          <w:rFonts w:ascii="Arial" w:hAnsi="Arial" w:cs="Arial"/>
          <w:sz w:val="24"/>
          <w:szCs w:val="24"/>
        </w:rPr>
        <w:t xml:space="preserve">2 </w:t>
      </w:r>
      <w:r w:rsidR="00A24B3E" w:rsidRPr="007F6DE1">
        <w:rPr>
          <w:rFonts w:ascii="Arial" w:hAnsi="Arial" w:cs="Arial"/>
          <w:sz w:val="24"/>
          <w:szCs w:val="24"/>
        </w:rPr>
        <w:t>г</w:t>
      </w:r>
      <w:proofErr w:type="gramEnd"/>
      <w:r w:rsidR="00A24B3E" w:rsidRPr="007F6DE1">
        <w:rPr>
          <w:rFonts w:ascii="Arial" w:hAnsi="Arial" w:cs="Arial"/>
          <w:sz w:val="24"/>
          <w:szCs w:val="24"/>
        </w:rPr>
        <w:t>.</w:t>
      </w:r>
      <w:r w:rsidR="00D84204" w:rsidRPr="007F6DE1">
        <w:rPr>
          <w:rFonts w:ascii="Arial" w:hAnsi="Arial" w:cs="Arial"/>
          <w:sz w:val="24"/>
          <w:szCs w:val="24"/>
        </w:rPr>
        <w:t xml:space="preserve"> по </w:t>
      </w:r>
      <w:r w:rsidR="007F6DE1" w:rsidRPr="007F6DE1">
        <w:rPr>
          <w:rFonts w:ascii="Arial" w:hAnsi="Arial" w:cs="Arial"/>
          <w:sz w:val="24"/>
          <w:szCs w:val="24"/>
        </w:rPr>
        <w:t>21</w:t>
      </w:r>
      <w:r w:rsidR="008A491C" w:rsidRPr="007F6DE1">
        <w:rPr>
          <w:rFonts w:ascii="Arial" w:hAnsi="Arial" w:cs="Arial"/>
          <w:sz w:val="24"/>
          <w:szCs w:val="24"/>
        </w:rPr>
        <w:t>.</w:t>
      </w:r>
      <w:r w:rsidR="007F6DE1" w:rsidRPr="007F6DE1">
        <w:rPr>
          <w:rFonts w:ascii="Arial" w:hAnsi="Arial" w:cs="Arial"/>
          <w:sz w:val="24"/>
          <w:szCs w:val="24"/>
        </w:rPr>
        <w:t>04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7F6DE1" w:rsidRPr="007F6DE1">
        <w:rPr>
          <w:rFonts w:ascii="Arial" w:hAnsi="Arial" w:cs="Arial"/>
          <w:sz w:val="24"/>
          <w:szCs w:val="24"/>
        </w:rPr>
        <w:t>2</w:t>
      </w:r>
      <w:r w:rsidR="00597623" w:rsidRPr="007F6DE1">
        <w:rPr>
          <w:rFonts w:ascii="Arial" w:hAnsi="Arial" w:cs="Arial"/>
          <w:sz w:val="24"/>
          <w:szCs w:val="24"/>
        </w:rPr>
        <w:t xml:space="preserve"> г.</w:t>
      </w:r>
      <w:r w:rsidRPr="007F6DE1">
        <w:rPr>
          <w:rFonts w:ascii="Arial" w:hAnsi="Arial" w:cs="Arial"/>
          <w:sz w:val="24"/>
          <w:szCs w:val="24"/>
        </w:rPr>
        <w:t xml:space="preserve"> </w:t>
      </w:r>
    </w:p>
    <w:p w:rsidR="007B314B" w:rsidRPr="00D3285C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Pr="007F6DE1">
        <w:rPr>
          <w:rFonts w:ascii="Arial" w:hAnsi="Arial" w:cs="Arial"/>
          <w:sz w:val="24"/>
          <w:szCs w:val="24"/>
        </w:rPr>
        <w:t>представляются в письменном виде в Совет народных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Pr="007F6DE1">
        <w:rPr>
          <w:rFonts w:ascii="Arial" w:hAnsi="Arial" w:cs="Arial"/>
          <w:sz w:val="24"/>
          <w:szCs w:val="24"/>
        </w:rPr>
        <w:t>в рабочие дни</w:t>
      </w:r>
      <w:r w:rsidR="008A491C" w:rsidRPr="007F6DE1">
        <w:rPr>
          <w:rFonts w:ascii="Arial" w:hAnsi="Arial" w:cs="Arial"/>
          <w:sz w:val="24"/>
          <w:szCs w:val="24"/>
        </w:rPr>
        <w:t xml:space="preserve"> с 8.00 до 12.00 и с 13.00 до 16</w:t>
      </w:r>
      <w:r w:rsidRPr="007F6DE1">
        <w:rPr>
          <w:rFonts w:ascii="Arial" w:hAnsi="Arial" w:cs="Arial"/>
          <w:sz w:val="24"/>
          <w:szCs w:val="24"/>
        </w:rPr>
        <w:t xml:space="preserve">.00 по адресу: </w:t>
      </w:r>
      <w:r w:rsidRPr="00D3285C">
        <w:rPr>
          <w:rFonts w:ascii="Arial" w:hAnsi="Arial" w:cs="Arial"/>
          <w:sz w:val="24"/>
          <w:szCs w:val="24"/>
        </w:rPr>
        <w:t xml:space="preserve">Воронежская область, </w:t>
      </w:r>
      <w:proofErr w:type="spellStart"/>
      <w:r w:rsidR="00C643FC" w:rsidRPr="00D3285C">
        <w:rPr>
          <w:rFonts w:ascii="Arial" w:hAnsi="Arial" w:cs="Arial"/>
          <w:sz w:val="24"/>
          <w:szCs w:val="24"/>
        </w:rPr>
        <w:t>Семилукски</w:t>
      </w:r>
      <w:r w:rsidR="008A491C" w:rsidRPr="00D3285C">
        <w:rPr>
          <w:rFonts w:ascii="Arial" w:hAnsi="Arial" w:cs="Arial"/>
          <w:sz w:val="24"/>
          <w:szCs w:val="24"/>
        </w:rPr>
        <w:t>й</w:t>
      </w:r>
      <w:proofErr w:type="spellEnd"/>
      <w:r w:rsidR="008A491C" w:rsidRPr="00D3285C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="00597B5F" w:rsidRPr="00D3285C">
        <w:rPr>
          <w:rFonts w:ascii="Arial" w:hAnsi="Arial" w:cs="Arial"/>
          <w:sz w:val="24"/>
          <w:szCs w:val="24"/>
        </w:rPr>
        <w:t>Перлё</w:t>
      </w:r>
      <w:r w:rsidR="005B3F4B" w:rsidRPr="00D3285C">
        <w:rPr>
          <w:rFonts w:ascii="Arial" w:hAnsi="Arial" w:cs="Arial"/>
          <w:sz w:val="24"/>
          <w:szCs w:val="24"/>
        </w:rPr>
        <w:t>вка</w:t>
      </w:r>
      <w:proofErr w:type="spellEnd"/>
      <w:r w:rsidR="008A491C" w:rsidRPr="00D3285C">
        <w:rPr>
          <w:rFonts w:ascii="Arial" w:hAnsi="Arial" w:cs="Arial"/>
          <w:sz w:val="24"/>
          <w:szCs w:val="24"/>
        </w:rPr>
        <w:t xml:space="preserve">, улица </w:t>
      </w:r>
      <w:r w:rsidR="005B3F4B" w:rsidRPr="00D3285C">
        <w:rPr>
          <w:rFonts w:ascii="Arial" w:hAnsi="Arial" w:cs="Arial"/>
          <w:sz w:val="24"/>
          <w:szCs w:val="24"/>
        </w:rPr>
        <w:t>Центральная</w:t>
      </w:r>
      <w:r w:rsidR="008A491C" w:rsidRPr="00D3285C">
        <w:rPr>
          <w:rFonts w:ascii="Arial" w:hAnsi="Arial" w:cs="Arial"/>
          <w:sz w:val="24"/>
          <w:szCs w:val="24"/>
        </w:rPr>
        <w:t xml:space="preserve">, </w:t>
      </w:r>
      <w:r w:rsidR="005B3F4B" w:rsidRPr="00D3285C">
        <w:rPr>
          <w:rFonts w:ascii="Arial" w:hAnsi="Arial" w:cs="Arial"/>
          <w:sz w:val="24"/>
          <w:szCs w:val="24"/>
        </w:rPr>
        <w:t>54</w:t>
      </w:r>
      <w:r w:rsidR="008A491C" w:rsidRPr="00D3285C">
        <w:rPr>
          <w:rFonts w:ascii="Arial" w:hAnsi="Arial" w:cs="Arial"/>
          <w:sz w:val="24"/>
          <w:szCs w:val="24"/>
        </w:rPr>
        <w:t xml:space="preserve"> </w:t>
      </w:r>
      <w:r w:rsidRPr="00D3285C">
        <w:rPr>
          <w:rFonts w:ascii="Arial" w:hAnsi="Arial" w:cs="Arial"/>
          <w:sz w:val="24"/>
          <w:szCs w:val="24"/>
        </w:rPr>
        <w:t>(тел</w:t>
      </w:r>
      <w:r w:rsidR="00E82425" w:rsidRPr="00D3285C">
        <w:rPr>
          <w:rFonts w:ascii="Arial" w:hAnsi="Arial" w:cs="Arial"/>
          <w:sz w:val="24"/>
          <w:szCs w:val="24"/>
        </w:rPr>
        <w:t xml:space="preserve">ефон для справок </w:t>
      </w:r>
      <w:r w:rsidR="005B3F4B" w:rsidRPr="00D3285C">
        <w:rPr>
          <w:rFonts w:ascii="Arial" w:hAnsi="Arial" w:cs="Arial"/>
          <w:sz w:val="24"/>
          <w:szCs w:val="24"/>
        </w:rPr>
        <w:t>76-1-67</w:t>
      </w:r>
      <w:r w:rsidRPr="00D3285C">
        <w:rPr>
          <w:rFonts w:ascii="Arial" w:hAnsi="Arial" w:cs="Arial"/>
          <w:sz w:val="24"/>
          <w:szCs w:val="24"/>
        </w:rPr>
        <w:t xml:space="preserve">), либо могут быть </w:t>
      </w:r>
      <w:proofErr w:type="gramStart"/>
      <w:r w:rsidRPr="00D3285C">
        <w:rPr>
          <w:rFonts w:ascii="Arial" w:hAnsi="Arial" w:cs="Arial"/>
          <w:sz w:val="24"/>
          <w:szCs w:val="24"/>
        </w:rPr>
        <w:t>направлены</w:t>
      </w:r>
      <w:proofErr w:type="gramEnd"/>
      <w:r w:rsidRPr="00D3285C">
        <w:rPr>
          <w:rFonts w:ascii="Arial" w:hAnsi="Arial" w:cs="Arial"/>
          <w:sz w:val="24"/>
          <w:szCs w:val="24"/>
        </w:rPr>
        <w:t xml:space="preserve"> по почте</w:t>
      </w:r>
      <w:r w:rsidR="00D3285C" w:rsidRPr="00D3285C">
        <w:rPr>
          <w:rFonts w:ascii="Arial" w:hAnsi="Arial" w:cs="Arial"/>
          <w:sz w:val="24"/>
          <w:szCs w:val="24"/>
        </w:rPr>
        <w:t>.</w:t>
      </w:r>
    </w:p>
    <w:p w:rsidR="00926E5E" w:rsidRPr="00D3285C" w:rsidRDefault="00AA64FF" w:rsidP="007F6DE1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lastRenderedPageBreak/>
        <w:t>2</w:t>
      </w:r>
      <w:r w:rsidR="007B314B" w:rsidRPr="00D3285C">
        <w:rPr>
          <w:rFonts w:ascii="Arial" w:hAnsi="Arial" w:cs="Arial"/>
          <w:sz w:val="24"/>
          <w:szCs w:val="24"/>
        </w:rPr>
        <w:t>.</w:t>
      </w:r>
      <w:r w:rsidR="00926E5E" w:rsidRPr="00D328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6E5E" w:rsidRPr="00D3285C">
        <w:rPr>
          <w:rFonts w:ascii="Arial" w:hAnsi="Arial" w:cs="Arial"/>
          <w:sz w:val="24"/>
          <w:szCs w:val="24"/>
        </w:rPr>
        <w:t>Поступившие</w:t>
      </w:r>
      <w:r w:rsidR="00C643FC" w:rsidRPr="00D3285C">
        <w:rPr>
          <w:rFonts w:ascii="Arial" w:hAnsi="Arial" w:cs="Arial"/>
          <w:sz w:val="24"/>
          <w:szCs w:val="24"/>
        </w:rPr>
        <w:t xml:space="preserve"> предложения, в течение </w:t>
      </w:r>
      <w:r w:rsidR="0059606D" w:rsidRPr="00D3285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643FC" w:rsidRPr="00D3285C">
        <w:rPr>
          <w:rFonts w:ascii="Arial" w:hAnsi="Arial" w:cs="Arial"/>
          <w:sz w:val="24"/>
          <w:szCs w:val="24"/>
        </w:rPr>
        <w:t xml:space="preserve"> дней со дня окончания </w:t>
      </w:r>
      <w:r w:rsidR="002673A2" w:rsidRPr="00D3285C">
        <w:rPr>
          <w:rFonts w:ascii="Arial" w:hAnsi="Arial" w:cs="Arial"/>
          <w:sz w:val="24"/>
          <w:szCs w:val="24"/>
        </w:rPr>
        <w:t>срока указанного в пункте 1 данного решения</w:t>
      </w:r>
      <w:r w:rsidR="00926E5E" w:rsidRPr="00D3285C">
        <w:rPr>
          <w:rFonts w:ascii="Arial" w:hAnsi="Arial" w:cs="Arial"/>
          <w:sz w:val="24"/>
          <w:szCs w:val="24"/>
        </w:rPr>
        <w:t xml:space="preserve"> предварительн</w:t>
      </w:r>
      <w:r w:rsidR="00C643FC" w:rsidRPr="00D3285C">
        <w:rPr>
          <w:rFonts w:ascii="Arial" w:hAnsi="Arial" w:cs="Arial"/>
          <w:sz w:val="24"/>
          <w:szCs w:val="24"/>
        </w:rPr>
        <w:t>о рассматриваются на заседании к</w:t>
      </w:r>
      <w:r w:rsidR="00926E5E" w:rsidRPr="00D3285C">
        <w:rPr>
          <w:rFonts w:ascii="Arial" w:hAnsi="Arial" w:cs="Arial"/>
          <w:sz w:val="24"/>
          <w:szCs w:val="24"/>
        </w:rPr>
        <w:t>омиссии по подготовке проекта</w:t>
      </w:r>
      <w:r w:rsidR="0043049B" w:rsidRPr="00D3285C">
        <w:rPr>
          <w:rFonts w:ascii="Arial" w:hAnsi="Arial" w:cs="Arial"/>
          <w:sz w:val="24"/>
          <w:szCs w:val="24"/>
        </w:rPr>
        <w:t xml:space="preserve"> нормативного правового акта </w:t>
      </w:r>
      <w:r w:rsidR="007F6DE1" w:rsidRPr="00D3285C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D3285C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D328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D3285C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D3285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 w:rsidR="00926E5E" w:rsidRPr="00D3285C">
        <w:rPr>
          <w:rFonts w:ascii="Arial" w:hAnsi="Arial" w:cs="Arial"/>
          <w:sz w:val="24"/>
          <w:szCs w:val="24"/>
        </w:rPr>
        <w:t xml:space="preserve"> (далее – </w:t>
      </w:r>
      <w:r w:rsidR="005E1C3B" w:rsidRPr="00D3285C">
        <w:rPr>
          <w:rFonts w:ascii="Arial" w:hAnsi="Arial" w:cs="Arial"/>
          <w:sz w:val="24"/>
          <w:szCs w:val="24"/>
        </w:rPr>
        <w:t>к</w:t>
      </w:r>
      <w:r w:rsidR="00926E5E" w:rsidRPr="00D3285C">
        <w:rPr>
          <w:rFonts w:ascii="Arial" w:hAnsi="Arial" w:cs="Arial"/>
          <w:sz w:val="24"/>
          <w:szCs w:val="24"/>
        </w:rPr>
        <w:t>омиссия), которая обобщает поступившие предложения для последующего представл</w:t>
      </w:r>
      <w:r w:rsidR="008A491C" w:rsidRPr="00D3285C">
        <w:rPr>
          <w:rFonts w:ascii="Arial" w:hAnsi="Arial" w:cs="Arial"/>
          <w:sz w:val="24"/>
          <w:szCs w:val="24"/>
        </w:rPr>
        <w:t>ения в Совет народных депутатов</w:t>
      </w:r>
      <w:r w:rsidR="00FB7C44" w:rsidRPr="00D32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D3285C">
        <w:rPr>
          <w:rFonts w:ascii="Arial" w:hAnsi="Arial" w:cs="Arial"/>
          <w:sz w:val="24"/>
          <w:szCs w:val="24"/>
        </w:rPr>
        <w:t>Перлё</w:t>
      </w:r>
      <w:r w:rsidR="00624591" w:rsidRPr="00D3285C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D3285C">
        <w:rPr>
          <w:rFonts w:ascii="Arial" w:hAnsi="Arial" w:cs="Arial"/>
          <w:sz w:val="24"/>
          <w:szCs w:val="24"/>
        </w:rPr>
        <w:t xml:space="preserve"> сельского</w:t>
      </w:r>
      <w:r w:rsidR="005E1C3B" w:rsidRPr="00D3285C">
        <w:rPr>
          <w:rFonts w:ascii="Arial" w:hAnsi="Arial" w:cs="Arial"/>
          <w:sz w:val="24"/>
          <w:szCs w:val="24"/>
        </w:rPr>
        <w:t xml:space="preserve"> поселения</w:t>
      </w:r>
      <w:r w:rsidR="00926E5E" w:rsidRPr="00D3285C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926E5E" w:rsidRPr="00D3285C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t>По каждому поступившему предложению комиссия проводит обсуждение, затем голосование.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Предложение включается в проект </w:t>
      </w:r>
      <w:r w:rsidR="0057539D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7539D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если за него проголосовало более половины от числа членов комиссии, присутствующих на заседании.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2C7776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3</w:t>
      </w:r>
      <w:r w:rsidR="007B314B" w:rsidRPr="007F6DE1">
        <w:rPr>
          <w:rFonts w:ascii="Arial" w:hAnsi="Arial" w:cs="Arial"/>
          <w:sz w:val="24"/>
          <w:szCs w:val="24"/>
        </w:rPr>
        <w:t xml:space="preserve">. Комиссия </w:t>
      </w:r>
      <w:r w:rsidR="00BA113C" w:rsidRPr="007F6DE1">
        <w:rPr>
          <w:rFonts w:ascii="Arial" w:hAnsi="Arial" w:cs="Arial"/>
          <w:sz w:val="24"/>
          <w:szCs w:val="24"/>
        </w:rPr>
        <w:t xml:space="preserve">в течение 3-х дней с момента рассмотрения </w:t>
      </w:r>
      <w:r w:rsidR="007B314B" w:rsidRPr="007F6DE1">
        <w:rPr>
          <w:rFonts w:ascii="Arial" w:hAnsi="Arial" w:cs="Arial"/>
          <w:sz w:val="24"/>
          <w:szCs w:val="24"/>
        </w:rPr>
        <w:t xml:space="preserve">представляет в Совет народных депутатов проект </w:t>
      </w:r>
      <w:r w:rsidR="0043049B" w:rsidRPr="007F6DE1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 w:rsidR="00A852E9" w:rsidRPr="007F6DE1">
        <w:rPr>
          <w:rFonts w:ascii="Arial" w:hAnsi="Arial" w:cs="Arial"/>
          <w:sz w:val="24"/>
          <w:szCs w:val="24"/>
        </w:rPr>
        <w:t>,</w:t>
      </w:r>
      <w:r w:rsidR="007B314B" w:rsidRPr="007F6DE1">
        <w:rPr>
          <w:rFonts w:ascii="Arial" w:hAnsi="Arial" w:cs="Arial"/>
          <w:sz w:val="24"/>
          <w:szCs w:val="24"/>
        </w:rPr>
        <w:t xml:space="preserve"> доработанный по результатам рассмотрения предложений, для вынесения его на публичные слушания по обсуждению проекта.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4</w:t>
      </w:r>
      <w:r w:rsidR="007B314B" w:rsidRPr="007F6DE1">
        <w:rPr>
          <w:rFonts w:ascii="Arial" w:hAnsi="Arial" w:cs="Arial"/>
          <w:sz w:val="24"/>
          <w:szCs w:val="24"/>
        </w:rPr>
        <w:t xml:space="preserve">. 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</w:rPr>
        <w:t xml:space="preserve">, внесенные с нарушением процедуры предусмотренной настоящим </w:t>
      </w:r>
      <w:r w:rsidR="002673A2" w:rsidRPr="007F6DE1">
        <w:rPr>
          <w:rFonts w:ascii="Arial" w:hAnsi="Arial" w:cs="Arial"/>
          <w:sz w:val="24"/>
          <w:szCs w:val="24"/>
        </w:rPr>
        <w:t>п</w:t>
      </w:r>
      <w:r w:rsidR="007B314B" w:rsidRPr="007F6DE1">
        <w:rPr>
          <w:rFonts w:ascii="Arial" w:hAnsi="Arial" w:cs="Arial"/>
          <w:sz w:val="24"/>
          <w:szCs w:val="24"/>
        </w:rPr>
        <w:t xml:space="preserve">орядком не принимаются к рассмотрению </w:t>
      </w:r>
      <w:r w:rsidR="002673A2" w:rsidRPr="007F6DE1">
        <w:rPr>
          <w:rFonts w:ascii="Arial" w:hAnsi="Arial" w:cs="Arial"/>
          <w:sz w:val="24"/>
          <w:szCs w:val="24"/>
        </w:rPr>
        <w:t>к</w:t>
      </w:r>
      <w:r w:rsidR="007B314B" w:rsidRPr="007F6DE1">
        <w:rPr>
          <w:rFonts w:ascii="Arial" w:hAnsi="Arial" w:cs="Arial"/>
          <w:sz w:val="24"/>
          <w:szCs w:val="24"/>
        </w:rPr>
        <w:t xml:space="preserve">омиссией и возвращаются лицу, их внесшему. 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5</w:t>
      </w:r>
      <w:r w:rsidR="007B314B" w:rsidRPr="007F6DE1">
        <w:rPr>
          <w:rFonts w:ascii="Arial" w:hAnsi="Arial" w:cs="Arial"/>
          <w:sz w:val="24"/>
          <w:szCs w:val="24"/>
        </w:rPr>
        <w:t>. Жит</w:t>
      </w:r>
      <w:r w:rsidR="008A491C" w:rsidRPr="007F6DE1">
        <w:rPr>
          <w:rFonts w:ascii="Arial" w:hAnsi="Arial" w:cs="Arial"/>
          <w:sz w:val="24"/>
          <w:szCs w:val="24"/>
        </w:rPr>
        <w:t>ели</w:t>
      </w:r>
      <w:r w:rsidR="002673A2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2673A2" w:rsidRPr="007F6DE1">
        <w:rPr>
          <w:rFonts w:ascii="Arial" w:hAnsi="Arial" w:cs="Arial"/>
          <w:sz w:val="24"/>
          <w:szCs w:val="24"/>
        </w:rPr>
        <w:t>поселения</w:t>
      </w:r>
      <w:r w:rsidR="007B314B" w:rsidRPr="007F6DE1">
        <w:rPr>
          <w:rFonts w:ascii="Arial" w:hAnsi="Arial" w:cs="Arial"/>
          <w:sz w:val="24"/>
          <w:szCs w:val="24"/>
        </w:rPr>
        <w:t xml:space="preserve">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5E1C3B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="007B314B" w:rsidRPr="007F6DE1">
        <w:rPr>
          <w:rFonts w:ascii="Arial" w:hAnsi="Arial" w:cs="Arial"/>
          <w:sz w:val="24"/>
          <w:szCs w:val="24"/>
        </w:rPr>
        <w:t>вправе участвовать в обсуждении проекта на публичных слушаниях.</w:t>
      </w:r>
    </w:p>
    <w:p w:rsidR="007B314B" w:rsidRPr="007F6DE1" w:rsidRDefault="0057539D" w:rsidP="007F6DE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6. 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Форма предлагаемых изменений и дополнений в проект ре</w:t>
      </w:r>
      <w:r w:rsidR="008A491C" w:rsidRPr="007F6DE1">
        <w:rPr>
          <w:rFonts w:ascii="Arial" w:hAnsi="Arial" w:cs="Arial"/>
          <w:sz w:val="24"/>
          <w:szCs w:val="24"/>
          <w:lang w:eastAsia="en-US"/>
        </w:rPr>
        <w:t>шения Совета народных депутатов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="00A852E9" w:rsidRPr="007F6DE1">
        <w:rPr>
          <w:rFonts w:ascii="Arial" w:hAnsi="Arial" w:cs="Arial"/>
          <w:sz w:val="24"/>
          <w:szCs w:val="24"/>
          <w:lang w:eastAsia="en-US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852E9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: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1)</w:t>
      </w:r>
      <w:r w:rsidRPr="007F6DE1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2) текст </w:t>
      </w:r>
      <w:r w:rsidR="005E1C3B" w:rsidRPr="007F6DE1">
        <w:rPr>
          <w:rFonts w:ascii="Arial" w:hAnsi="Arial" w:cs="Arial"/>
          <w:sz w:val="24"/>
          <w:szCs w:val="24"/>
        </w:rPr>
        <w:t>проекта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«Об утверждении уста</w:t>
      </w:r>
      <w:r w:rsidR="008A491C" w:rsidRPr="007F6DE1">
        <w:rPr>
          <w:rFonts w:ascii="Arial" w:hAnsi="Arial" w:cs="Arial"/>
          <w:sz w:val="24"/>
          <w:szCs w:val="24"/>
        </w:rPr>
        <w:t>ва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proofErr w:type="spellEnd"/>
      <w:r w:rsidR="005E1C3B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E1C3B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5E1C3B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3) предлагаемая редакция изменений </w:t>
      </w:r>
      <w:r w:rsidR="0057539D" w:rsidRPr="007F6DE1">
        <w:rPr>
          <w:rFonts w:ascii="Arial" w:hAnsi="Arial" w:cs="Arial"/>
          <w:sz w:val="24"/>
          <w:szCs w:val="24"/>
        </w:rPr>
        <w:t xml:space="preserve">и дополнений </w:t>
      </w:r>
      <w:r w:rsidRPr="007F6DE1">
        <w:rPr>
          <w:rFonts w:ascii="Arial" w:hAnsi="Arial" w:cs="Arial"/>
          <w:sz w:val="24"/>
          <w:szCs w:val="24"/>
        </w:rPr>
        <w:t xml:space="preserve">в </w:t>
      </w:r>
      <w:r w:rsidR="00BB1F89" w:rsidRPr="007F6DE1">
        <w:rPr>
          <w:rFonts w:ascii="Arial" w:hAnsi="Arial" w:cs="Arial"/>
          <w:sz w:val="24"/>
          <w:szCs w:val="24"/>
        </w:rPr>
        <w:t xml:space="preserve">проект </w:t>
      </w:r>
      <w:r w:rsidR="005E1C3B" w:rsidRPr="007F6DE1">
        <w:rPr>
          <w:rFonts w:ascii="Arial" w:hAnsi="Arial" w:cs="Arial"/>
          <w:sz w:val="24"/>
          <w:szCs w:val="24"/>
        </w:rPr>
        <w:t>решени</w:t>
      </w:r>
      <w:r w:rsidR="00BB1F89" w:rsidRPr="007F6DE1">
        <w:rPr>
          <w:rFonts w:ascii="Arial" w:hAnsi="Arial" w:cs="Arial"/>
          <w:sz w:val="24"/>
          <w:szCs w:val="24"/>
        </w:rPr>
        <w:t>я</w:t>
      </w:r>
      <w:r w:rsidR="005E1C3B" w:rsidRPr="007F6DE1">
        <w:rPr>
          <w:rFonts w:ascii="Arial" w:hAnsi="Arial" w:cs="Arial"/>
          <w:sz w:val="24"/>
          <w:szCs w:val="24"/>
        </w:rPr>
        <w:t xml:space="preserve"> Совета народны</w:t>
      </w:r>
      <w:r w:rsidR="008A491C" w:rsidRPr="007F6DE1">
        <w:rPr>
          <w:rFonts w:ascii="Arial" w:hAnsi="Arial" w:cs="Arial"/>
          <w:sz w:val="24"/>
          <w:szCs w:val="24"/>
        </w:rPr>
        <w:t xml:space="preserve">х депутатов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lastRenderedPageBreak/>
        <w:t xml:space="preserve">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</w:rPr>
        <w:t>4) ссылка на акты законодательства Российской Федерации и Воронежской области, муниципальные правовые акты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>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314B" w:rsidRPr="007F6DE1" w:rsidRDefault="007B314B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5) подпись лица, направившего предложение, дата.</w:t>
      </w:r>
    </w:p>
    <w:p w:rsidR="00AA19FF" w:rsidRPr="007F6DE1" w:rsidRDefault="0057539D" w:rsidP="007F6D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7</w:t>
      </w:r>
      <w:r w:rsidR="00AA19FF" w:rsidRPr="007F6DE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635F4" w:rsidRPr="007F6DE1">
        <w:rPr>
          <w:rFonts w:ascii="Arial" w:hAnsi="Arial" w:cs="Arial"/>
          <w:sz w:val="24"/>
          <w:szCs w:val="24"/>
        </w:rPr>
        <w:t>Комиссия</w:t>
      </w:r>
      <w:r w:rsidR="00AA19FF" w:rsidRPr="007F6DE1">
        <w:rPr>
          <w:rFonts w:ascii="Arial" w:hAnsi="Arial" w:cs="Arial"/>
          <w:sz w:val="24"/>
          <w:szCs w:val="24"/>
        </w:rPr>
        <w:t xml:space="preserve"> по подготовке проекта 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Перлёвского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6DE1" w:rsidRPr="007F6DE1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F6DE1" w:rsidRPr="007F6DE1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 w:rsidR="006E52C9" w:rsidRPr="007F6DE1">
        <w:rPr>
          <w:rFonts w:ascii="Arial" w:hAnsi="Arial" w:cs="Arial"/>
          <w:sz w:val="24"/>
          <w:szCs w:val="24"/>
        </w:rPr>
        <w:t xml:space="preserve"> </w:t>
      </w:r>
      <w:r w:rsidR="00AA19FF" w:rsidRPr="007F6DE1">
        <w:rPr>
          <w:rFonts w:ascii="Arial" w:hAnsi="Arial" w:cs="Arial"/>
          <w:sz w:val="24"/>
          <w:szCs w:val="24"/>
        </w:rPr>
        <w:t xml:space="preserve">утверждается распоряжением главы </w:t>
      </w:r>
      <w:proofErr w:type="spellStart"/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proofErr w:type="spellEnd"/>
      <w:r w:rsidR="00620851" w:rsidRPr="007F6DE1">
        <w:rPr>
          <w:rFonts w:ascii="Arial" w:hAnsi="Arial" w:cs="Arial"/>
          <w:sz w:val="24"/>
          <w:szCs w:val="24"/>
        </w:rPr>
        <w:t xml:space="preserve"> сельского</w:t>
      </w:r>
      <w:r w:rsidR="00AA19FF" w:rsidRPr="007F6DE1">
        <w:rPr>
          <w:rFonts w:ascii="Arial" w:hAnsi="Arial" w:cs="Arial"/>
          <w:sz w:val="24"/>
          <w:szCs w:val="24"/>
        </w:rPr>
        <w:t xml:space="preserve"> поселения. </w:t>
      </w: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564" w:type="dxa"/>
        <w:tblLook w:val="04A0"/>
      </w:tblPr>
      <w:tblGrid>
        <w:gridCol w:w="5637"/>
        <w:gridCol w:w="4927"/>
      </w:tblGrid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97B5F" w:rsidRPr="007F6DE1">
              <w:rPr>
                <w:rFonts w:ascii="Arial" w:hAnsi="Arial" w:cs="Arial"/>
                <w:sz w:val="24"/>
                <w:szCs w:val="24"/>
              </w:rPr>
              <w:t>Перлё</w:t>
            </w:r>
            <w:r w:rsidR="00624591" w:rsidRPr="007F6DE1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620851" w:rsidRPr="007F6DE1" w:rsidRDefault="00620851" w:rsidP="007F6DE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20851" w:rsidRPr="007F6DE1" w:rsidRDefault="005B3F4B" w:rsidP="00877813">
            <w:pPr>
              <w:ind w:left="602" w:hanging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7F6DE1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B7C44" w:rsidRDefault="00FB7C44" w:rsidP="007F6DE1">
      <w:pPr>
        <w:jc w:val="both"/>
        <w:rPr>
          <w:rFonts w:ascii="Arial" w:hAnsi="Arial" w:cs="Arial"/>
          <w:sz w:val="24"/>
          <w:szCs w:val="24"/>
        </w:rPr>
      </w:pPr>
    </w:p>
    <w:p w:rsidR="00877813" w:rsidRPr="00E5385B" w:rsidRDefault="00877813" w:rsidP="00E97EE5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 w:type="page"/>
      </w:r>
      <w:r w:rsidR="00E97EE5" w:rsidRPr="00E5385B">
        <w:rPr>
          <w:rFonts w:ascii="Arial" w:hAnsi="Arial" w:cs="Arial"/>
        </w:rPr>
        <w:lastRenderedPageBreak/>
        <w:t xml:space="preserve"> </w:t>
      </w:r>
    </w:p>
    <w:p w:rsidR="00877813" w:rsidRPr="00E5385B" w:rsidRDefault="00877813" w:rsidP="00877813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877813" w:rsidRPr="00E5385B" w:rsidRDefault="00877813" w:rsidP="00877813">
      <w:pPr>
        <w:autoSpaceDE w:val="0"/>
        <w:autoSpaceDN w:val="0"/>
        <w:adjustRightInd w:val="0"/>
        <w:ind w:right="-365" w:firstLine="709"/>
        <w:jc w:val="both"/>
        <w:rPr>
          <w:rFonts w:ascii="Arial" w:hAnsi="Arial" w:cs="Arial"/>
        </w:rPr>
      </w:pPr>
    </w:p>
    <w:p w:rsidR="00620851" w:rsidRPr="007F6DE1" w:rsidRDefault="00620851" w:rsidP="007F6DE1">
      <w:pPr>
        <w:jc w:val="both"/>
        <w:rPr>
          <w:sz w:val="24"/>
          <w:szCs w:val="24"/>
        </w:rPr>
      </w:pPr>
    </w:p>
    <w:sectPr w:rsidR="00620851" w:rsidRPr="007F6DE1" w:rsidSect="00AB1420">
      <w:headerReference w:type="default" r:id="rId9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28" w:rsidRDefault="00596028" w:rsidP="006E0136">
      <w:r>
        <w:separator/>
      </w:r>
    </w:p>
  </w:endnote>
  <w:endnote w:type="continuationSeparator" w:id="0">
    <w:p w:rsidR="00596028" w:rsidRDefault="00596028" w:rsidP="006E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28" w:rsidRDefault="00596028" w:rsidP="006E0136">
      <w:r>
        <w:separator/>
      </w:r>
    </w:p>
  </w:footnote>
  <w:footnote w:type="continuationSeparator" w:id="0">
    <w:p w:rsidR="00596028" w:rsidRDefault="00596028" w:rsidP="006E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36" w:rsidRDefault="006E0136" w:rsidP="006E0136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F57B12"/>
    <w:multiLevelType w:val="multilevel"/>
    <w:tmpl w:val="BF62CE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FE6"/>
    <w:rsid w:val="00002F65"/>
    <w:rsid w:val="00013F3A"/>
    <w:rsid w:val="00014635"/>
    <w:rsid w:val="00017C64"/>
    <w:rsid w:val="00040058"/>
    <w:rsid w:val="00067F17"/>
    <w:rsid w:val="000706FD"/>
    <w:rsid w:val="00081268"/>
    <w:rsid w:val="000938D2"/>
    <w:rsid w:val="000F333D"/>
    <w:rsid w:val="00126D0E"/>
    <w:rsid w:val="00135748"/>
    <w:rsid w:val="00146435"/>
    <w:rsid w:val="001479CF"/>
    <w:rsid w:val="0015210B"/>
    <w:rsid w:val="0018668A"/>
    <w:rsid w:val="00187577"/>
    <w:rsid w:val="001970CA"/>
    <w:rsid w:val="001A20AE"/>
    <w:rsid w:val="001A7749"/>
    <w:rsid w:val="001B3FED"/>
    <w:rsid w:val="001B70CC"/>
    <w:rsid w:val="00235BF1"/>
    <w:rsid w:val="00237A98"/>
    <w:rsid w:val="00266177"/>
    <w:rsid w:val="002673A2"/>
    <w:rsid w:val="002679D2"/>
    <w:rsid w:val="002863E1"/>
    <w:rsid w:val="002C1B7D"/>
    <w:rsid w:val="002C7776"/>
    <w:rsid w:val="002F5C73"/>
    <w:rsid w:val="002F6157"/>
    <w:rsid w:val="00325FC5"/>
    <w:rsid w:val="00326A86"/>
    <w:rsid w:val="00327956"/>
    <w:rsid w:val="003759D6"/>
    <w:rsid w:val="00381F77"/>
    <w:rsid w:val="003954B0"/>
    <w:rsid w:val="003B10BD"/>
    <w:rsid w:val="003C4FF1"/>
    <w:rsid w:val="00401F00"/>
    <w:rsid w:val="00413771"/>
    <w:rsid w:val="0043049B"/>
    <w:rsid w:val="0044202C"/>
    <w:rsid w:val="00467300"/>
    <w:rsid w:val="004A21F2"/>
    <w:rsid w:val="004A6DF2"/>
    <w:rsid w:val="004B0435"/>
    <w:rsid w:val="004C5556"/>
    <w:rsid w:val="004C5D1A"/>
    <w:rsid w:val="004D12E4"/>
    <w:rsid w:val="004F35BA"/>
    <w:rsid w:val="00506F9D"/>
    <w:rsid w:val="0057539D"/>
    <w:rsid w:val="00596028"/>
    <w:rsid w:val="0059606D"/>
    <w:rsid w:val="00597623"/>
    <w:rsid w:val="00597B5F"/>
    <w:rsid w:val="005B3F4B"/>
    <w:rsid w:val="005E1BC6"/>
    <w:rsid w:val="005E1C3B"/>
    <w:rsid w:val="005F7D93"/>
    <w:rsid w:val="00620851"/>
    <w:rsid w:val="0062273E"/>
    <w:rsid w:val="00624591"/>
    <w:rsid w:val="00642BAD"/>
    <w:rsid w:val="00654ED4"/>
    <w:rsid w:val="006D1F93"/>
    <w:rsid w:val="006E0136"/>
    <w:rsid w:val="006E182A"/>
    <w:rsid w:val="006E373E"/>
    <w:rsid w:val="006E52C9"/>
    <w:rsid w:val="006F25E6"/>
    <w:rsid w:val="007876B6"/>
    <w:rsid w:val="007B314B"/>
    <w:rsid w:val="007C3353"/>
    <w:rsid w:val="007F6DE1"/>
    <w:rsid w:val="00800ABB"/>
    <w:rsid w:val="00843926"/>
    <w:rsid w:val="00845E4E"/>
    <w:rsid w:val="00861D24"/>
    <w:rsid w:val="00877813"/>
    <w:rsid w:val="008A09D6"/>
    <w:rsid w:val="008A2D92"/>
    <w:rsid w:val="008A3581"/>
    <w:rsid w:val="008A491C"/>
    <w:rsid w:val="008D5CCD"/>
    <w:rsid w:val="008E5F4F"/>
    <w:rsid w:val="008F047E"/>
    <w:rsid w:val="00900330"/>
    <w:rsid w:val="009102ED"/>
    <w:rsid w:val="00914248"/>
    <w:rsid w:val="00915124"/>
    <w:rsid w:val="00926E5E"/>
    <w:rsid w:val="0093008A"/>
    <w:rsid w:val="00947B64"/>
    <w:rsid w:val="00947D42"/>
    <w:rsid w:val="00952938"/>
    <w:rsid w:val="00977FFD"/>
    <w:rsid w:val="009A1857"/>
    <w:rsid w:val="009F5FE6"/>
    <w:rsid w:val="00A24B3E"/>
    <w:rsid w:val="00A2609D"/>
    <w:rsid w:val="00A266DE"/>
    <w:rsid w:val="00A32C83"/>
    <w:rsid w:val="00A330F6"/>
    <w:rsid w:val="00A37D05"/>
    <w:rsid w:val="00A43E94"/>
    <w:rsid w:val="00A44F4D"/>
    <w:rsid w:val="00A56C64"/>
    <w:rsid w:val="00A81FD1"/>
    <w:rsid w:val="00A852E9"/>
    <w:rsid w:val="00AA19FF"/>
    <w:rsid w:val="00AA64FF"/>
    <w:rsid w:val="00AA709B"/>
    <w:rsid w:val="00AB1420"/>
    <w:rsid w:val="00AB52C7"/>
    <w:rsid w:val="00AE25F1"/>
    <w:rsid w:val="00AF27AF"/>
    <w:rsid w:val="00B12C1D"/>
    <w:rsid w:val="00B24807"/>
    <w:rsid w:val="00B4597C"/>
    <w:rsid w:val="00B61C8A"/>
    <w:rsid w:val="00B72748"/>
    <w:rsid w:val="00B87402"/>
    <w:rsid w:val="00BA113C"/>
    <w:rsid w:val="00BA50FE"/>
    <w:rsid w:val="00BB1F89"/>
    <w:rsid w:val="00BC31F5"/>
    <w:rsid w:val="00BD45D0"/>
    <w:rsid w:val="00BD4D40"/>
    <w:rsid w:val="00BD52FC"/>
    <w:rsid w:val="00BE3B21"/>
    <w:rsid w:val="00C06130"/>
    <w:rsid w:val="00C23D08"/>
    <w:rsid w:val="00C2675D"/>
    <w:rsid w:val="00C43AEC"/>
    <w:rsid w:val="00C643FC"/>
    <w:rsid w:val="00C74AC1"/>
    <w:rsid w:val="00C959BE"/>
    <w:rsid w:val="00CE78D9"/>
    <w:rsid w:val="00D072B6"/>
    <w:rsid w:val="00D23A02"/>
    <w:rsid w:val="00D3285C"/>
    <w:rsid w:val="00D75B8F"/>
    <w:rsid w:val="00D84204"/>
    <w:rsid w:val="00DA139F"/>
    <w:rsid w:val="00DA6BC5"/>
    <w:rsid w:val="00E207FC"/>
    <w:rsid w:val="00E44863"/>
    <w:rsid w:val="00E4497B"/>
    <w:rsid w:val="00E47E16"/>
    <w:rsid w:val="00E82425"/>
    <w:rsid w:val="00E97EE5"/>
    <w:rsid w:val="00EC01DF"/>
    <w:rsid w:val="00EF3D37"/>
    <w:rsid w:val="00EF7F35"/>
    <w:rsid w:val="00F36E6C"/>
    <w:rsid w:val="00F47925"/>
    <w:rsid w:val="00F635F4"/>
    <w:rsid w:val="00FA2111"/>
    <w:rsid w:val="00FB7C44"/>
    <w:rsid w:val="00FC7424"/>
    <w:rsid w:val="00FD2282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E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5FE6"/>
    <w:pPr>
      <w:keepNext/>
      <w:numPr>
        <w:numId w:val="1"/>
      </w:numPr>
      <w:outlineLvl w:val="0"/>
    </w:pPr>
    <w:rPr>
      <w:rFonts w:eastAsia="Calibri"/>
      <w:sz w:val="20"/>
      <w:lang/>
    </w:rPr>
  </w:style>
  <w:style w:type="paragraph" w:styleId="2">
    <w:name w:val="heading 2"/>
    <w:basedOn w:val="a"/>
    <w:next w:val="a"/>
    <w:link w:val="20"/>
    <w:uiPriority w:val="99"/>
    <w:qFormat/>
    <w:rsid w:val="009F5FE6"/>
    <w:pPr>
      <w:keepNext/>
      <w:numPr>
        <w:ilvl w:val="1"/>
        <w:numId w:val="1"/>
      </w:numPr>
      <w:jc w:val="center"/>
      <w:outlineLvl w:val="1"/>
    </w:pPr>
    <w:rPr>
      <w:rFonts w:eastAsia="Calibri"/>
      <w:b/>
      <w:sz w:val="20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6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9F5FE6"/>
    <w:pPr>
      <w:jc w:val="both"/>
    </w:pPr>
    <w:rPr>
      <w:rFonts w:eastAsia="Calibri"/>
      <w:sz w:val="20"/>
      <w:lang/>
    </w:rPr>
  </w:style>
  <w:style w:type="character" w:customStyle="1" w:styleId="a4">
    <w:name w:val="Основной текст Знак"/>
    <w:link w:val="a3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9F5FE6"/>
    <w:pPr>
      <w:spacing w:line="360" w:lineRule="auto"/>
      <w:jc w:val="center"/>
    </w:pPr>
    <w:rPr>
      <w:rFonts w:eastAsia="Calibri"/>
      <w:b/>
      <w:sz w:val="20"/>
      <w:lang/>
    </w:rPr>
  </w:style>
  <w:style w:type="character" w:customStyle="1" w:styleId="a6">
    <w:name w:val="Подзаголовок Знак"/>
    <w:link w:val="a5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9F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4A6DF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926E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3954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C74A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4C3B-4AFB-4658-B11B-08A393FA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80</cp:revision>
  <cp:lastPrinted>2022-03-22T09:16:00Z</cp:lastPrinted>
  <dcterms:created xsi:type="dcterms:W3CDTF">2018-03-21T22:41:00Z</dcterms:created>
  <dcterms:modified xsi:type="dcterms:W3CDTF">2022-03-24T12:05:00Z</dcterms:modified>
</cp:coreProperties>
</file>