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C8" w:rsidRPr="00A454DA" w:rsidRDefault="00C66AC8" w:rsidP="00C66AC8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A454DA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C8" w:rsidRPr="00A454DA" w:rsidRDefault="00C66AC8" w:rsidP="00C66AC8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A454DA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:rsidR="00C66AC8" w:rsidRPr="00A454DA" w:rsidRDefault="00C66AC8" w:rsidP="00C66AC8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A454DA">
        <w:rPr>
          <w:rFonts w:ascii="Arial" w:hAnsi="Arial" w:cs="Arial"/>
          <w:b/>
          <w:spacing w:val="7"/>
          <w:sz w:val="24"/>
          <w:szCs w:val="24"/>
          <w:lang w:val="ru-RU"/>
        </w:rPr>
        <w:t>ПЕРЛЁВСКОГО СЕЛЬСКОГО ПОСЕЛЕНИЯ</w:t>
      </w:r>
    </w:p>
    <w:p w:rsidR="00C66AC8" w:rsidRPr="00A454DA" w:rsidRDefault="00C66AC8" w:rsidP="00C66AC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454DA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A454DA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:rsidR="00C66AC8" w:rsidRPr="00A454DA" w:rsidRDefault="00C66AC8" w:rsidP="00C66AC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454DA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:rsidR="00C66AC8" w:rsidRPr="00A454DA" w:rsidRDefault="00C66AC8" w:rsidP="00C66AC8">
      <w:pPr>
        <w:rPr>
          <w:rFonts w:ascii="Arial" w:eastAsia="Calibri" w:hAnsi="Arial" w:cs="Arial"/>
          <w:sz w:val="16"/>
          <w:szCs w:val="16"/>
          <w:lang w:val="ru-RU" w:eastAsia="en-US"/>
        </w:rPr>
      </w:pPr>
      <w:r w:rsidRPr="00A454DA">
        <w:rPr>
          <w:rFonts w:ascii="Arial" w:eastAsia="Calibri" w:hAnsi="Arial" w:cs="Arial"/>
          <w:sz w:val="16"/>
          <w:szCs w:val="16"/>
          <w:lang w:val="ru-RU" w:eastAsia="en-US"/>
        </w:rPr>
        <w:t xml:space="preserve">396921 Воронежская область, </w:t>
      </w:r>
      <w:proofErr w:type="spellStart"/>
      <w:r w:rsidRPr="00A454DA">
        <w:rPr>
          <w:rFonts w:ascii="Arial" w:eastAsia="Calibri" w:hAnsi="Arial" w:cs="Arial"/>
          <w:sz w:val="16"/>
          <w:szCs w:val="16"/>
          <w:lang w:val="ru-RU" w:eastAsia="en-US"/>
        </w:rPr>
        <w:t>Семилукский</w:t>
      </w:r>
      <w:proofErr w:type="spellEnd"/>
      <w:r w:rsidRPr="00A454DA">
        <w:rPr>
          <w:rFonts w:ascii="Arial" w:eastAsia="Calibri" w:hAnsi="Arial" w:cs="Arial"/>
          <w:sz w:val="16"/>
          <w:szCs w:val="16"/>
          <w:lang w:val="ru-RU" w:eastAsia="en-US"/>
        </w:rPr>
        <w:t xml:space="preserve"> район, с. </w:t>
      </w:r>
      <w:proofErr w:type="spellStart"/>
      <w:r w:rsidRPr="00A454DA">
        <w:rPr>
          <w:rFonts w:ascii="Arial" w:eastAsia="Calibri" w:hAnsi="Arial" w:cs="Arial"/>
          <w:sz w:val="16"/>
          <w:szCs w:val="16"/>
          <w:lang w:val="ru-RU" w:eastAsia="en-US"/>
        </w:rPr>
        <w:t>Перлёвка</w:t>
      </w:r>
      <w:proofErr w:type="spellEnd"/>
      <w:r w:rsidRPr="00A454DA">
        <w:rPr>
          <w:rFonts w:ascii="Arial" w:eastAsia="Calibri" w:hAnsi="Arial" w:cs="Arial"/>
          <w:sz w:val="16"/>
          <w:szCs w:val="16"/>
          <w:lang w:val="ru-RU" w:eastAsia="en-US"/>
        </w:rPr>
        <w:t>, улица Центральная, 54 тел. (47372) 76-1-68</w:t>
      </w:r>
    </w:p>
    <w:p w:rsidR="00C66AC8" w:rsidRPr="00A454DA" w:rsidRDefault="00C66AC8" w:rsidP="00C66AC8">
      <w:pPr>
        <w:tabs>
          <w:tab w:val="left" w:pos="426"/>
        </w:tabs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6B052A" w:rsidRPr="00A454DA" w:rsidRDefault="006B052A" w:rsidP="006649D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B052A" w:rsidRPr="00A454DA" w:rsidRDefault="006B052A" w:rsidP="006649D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B052A" w:rsidRPr="00A454DA" w:rsidRDefault="006B052A" w:rsidP="006649D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649D9" w:rsidRPr="00A454DA" w:rsidRDefault="006649D9" w:rsidP="006649D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6649D9" w:rsidRPr="00A454DA" w:rsidRDefault="006649D9" w:rsidP="006649D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649D9" w:rsidRPr="00A454DA" w:rsidRDefault="006649D9" w:rsidP="006649D9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  <w:lang w:val="ru-RU"/>
        </w:rPr>
      </w:pPr>
    </w:p>
    <w:p w:rsidR="006649D9" w:rsidRPr="00A454DA" w:rsidRDefault="006649D9" w:rsidP="006649D9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 xml:space="preserve">От </w:t>
      </w:r>
      <w:r w:rsidR="006B052A" w:rsidRPr="00A454DA">
        <w:rPr>
          <w:rFonts w:ascii="Arial" w:hAnsi="Arial" w:cs="Arial"/>
          <w:sz w:val="24"/>
          <w:szCs w:val="24"/>
          <w:lang w:val="ru-RU"/>
        </w:rPr>
        <w:t>29.07.2024</w:t>
      </w:r>
      <w:r w:rsidRPr="00A454DA">
        <w:rPr>
          <w:rFonts w:ascii="Arial" w:hAnsi="Arial" w:cs="Arial"/>
          <w:sz w:val="24"/>
          <w:szCs w:val="24"/>
          <w:lang w:val="ru-RU"/>
        </w:rPr>
        <w:t xml:space="preserve"> г. № </w:t>
      </w:r>
      <w:r w:rsidR="006B052A" w:rsidRPr="00A454DA">
        <w:rPr>
          <w:rFonts w:ascii="Arial" w:hAnsi="Arial" w:cs="Arial"/>
          <w:sz w:val="24"/>
          <w:szCs w:val="24"/>
          <w:lang w:val="ru-RU"/>
        </w:rPr>
        <w:t>61</w:t>
      </w:r>
    </w:p>
    <w:p w:rsidR="006B052A" w:rsidRPr="00A454DA" w:rsidRDefault="00243A9F" w:rsidP="006B052A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A454DA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243A9F" w:rsidRPr="00A454DA" w:rsidRDefault="00243A9F" w:rsidP="006B052A">
      <w:pPr>
        <w:tabs>
          <w:tab w:val="left" w:pos="1172"/>
          <w:tab w:val="left" w:pos="5245"/>
        </w:tabs>
        <w:ind w:right="5064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О порядке организации работы по обеспечению доступа к информации о деятельности администрации </w:t>
      </w:r>
      <w:proofErr w:type="spellStart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>Перлёвского</w:t>
      </w:r>
      <w:proofErr w:type="spellEnd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сельского поселения </w:t>
      </w:r>
      <w:proofErr w:type="spellStart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>Семилукского</w:t>
      </w:r>
      <w:proofErr w:type="spellEnd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муниципального района</w:t>
      </w:r>
    </w:p>
    <w:p w:rsidR="00243A9F" w:rsidRPr="00A454DA" w:rsidRDefault="00243A9F" w:rsidP="00243A9F">
      <w:pPr>
        <w:pStyle w:val="a7"/>
        <w:spacing w:beforeAutospacing="0" w:afterAutospacing="0"/>
        <w:jc w:val="both"/>
        <w:rPr>
          <w:rFonts w:ascii="Arial" w:hAnsi="Arial" w:cs="Arial"/>
          <w:lang w:val="ru-RU"/>
        </w:rPr>
      </w:pPr>
    </w:p>
    <w:p w:rsidR="00243A9F" w:rsidRPr="00A454DA" w:rsidRDefault="006B052A" w:rsidP="006B052A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lang w:val="ru-RU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Приказом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</w:t>
      </w:r>
      <w:proofErr w:type="gramStart"/>
      <w:r w:rsidRPr="00A454DA">
        <w:rPr>
          <w:rFonts w:ascii="Arial" w:hAnsi="Arial" w:cs="Arial"/>
          <w:lang w:val="ru-RU"/>
        </w:rPr>
        <w:t>о-</w:t>
      </w:r>
      <w:proofErr w:type="gramEnd"/>
      <w:r w:rsidRPr="00A454DA">
        <w:rPr>
          <w:rFonts w:ascii="Arial" w:hAnsi="Arial" w:cs="Arial"/>
          <w:lang w:val="ru-RU"/>
        </w:rPr>
        <w:t xml:space="preserve"> телекоммуникационной сети «Интернет» в форме открытых данных», в целях приведения в</w:t>
      </w:r>
      <w:r w:rsidRPr="00A454DA">
        <w:rPr>
          <w:rFonts w:ascii="Arial" w:hAnsi="Arial" w:cs="Arial"/>
          <w:spacing w:val="40"/>
          <w:lang w:val="ru-RU"/>
        </w:rPr>
        <w:t xml:space="preserve"> </w:t>
      </w:r>
      <w:r w:rsidRPr="00A454DA">
        <w:rPr>
          <w:rFonts w:ascii="Arial" w:hAnsi="Arial" w:cs="Arial"/>
          <w:lang w:val="ru-RU"/>
        </w:rPr>
        <w:t>соответствие с действующим законодательством</w:t>
      </w:r>
      <w:r w:rsidRPr="00A454DA">
        <w:rPr>
          <w:rFonts w:ascii="Arial" w:hAnsi="Arial" w:cs="Arial"/>
          <w:color w:val="000000"/>
          <w:lang w:val="ru-RU"/>
        </w:rPr>
        <w:t xml:space="preserve"> </w:t>
      </w:r>
      <w:r w:rsidR="00243A9F" w:rsidRPr="00A454DA">
        <w:rPr>
          <w:rFonts w:ascii="Arial" w:hAnsi="Arial" w:cs="Arial"/>
          <w:color w:val="000000"/>
          <w:lang w:val="ru-RU"/>
        </w:rPr>
        <w:t>администрация</w:t>
      </w:r>
      <w:r w:rsidRPr="00A454DA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243A9F"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  <w:lang w:val="ru-RU"/>
        </w:rPr>
        <w:t xml:space="preserve"> </w:t>
      </w:r>
      <w:r w:rsidR="00243A9F" w:rsidRPr="00A454DA">
        <w:rPr>
          <w:rFonts w:ascii="Arial" w:hAnsi="Arial" w:cs="Arial"/>
          <w:color w:val="000000"/>
          <w:lang w:val="ru-RU"/>
        </w:rPr>
        <w:t xml:space="preserve">сельского </w:t>
      </w:r>
      <w:r w:rsidRPr="00A454DA">
        <w:rPr>
          <w:rFonts w:ascii="Arial" w:hAnsi="Arial" w:cs="Arial"/>
          <w:color w:val="000000"/>
          <w:lang w:val="ru-RU"/>
        </w:rPr>
        <w:t>п</w:t>
      </w:r>
      <w:r w:rsidR="00243A9F" w:rsidRPr="00A454DA">
        <w:rPr>
          <w:rFonts w:ascii="Arial" w:hAnsi="Arial" w:cs="Arial"/>
          <w:color w:val="000000"/>
          <w:lang w:val="ru-RU"/>
        </w:rPr>
        <w:t>оселения</w:t>
      </w:r>
      <w:r w:rsidRPr="00A454DA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243A9F" w:rsidRPr="00A454DA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43A9F" w:rsidRPr="00A454DA">
        <w:rPr>
          <w:rFonts w:ascii="Arial" w:hAnsi="Arial" w:cs="Arial"/>
          <w:color w:val="000000"/>
          <w:lang w:val="ru-RU"/>
        </w:rPr>
        <w:t xml:space="preserve"> муниципального района постановляет:</w:t>
      </w:r>
    </w:p>
    <w:p w:rsidR="00243A9F" w:rsidRPr="00A454DA" w:rsidRDefault="00243A9F" w:rsidP="006B052A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 Утвердить:</w:t>
      </w:r>
    </w:p>
    <w:p w:rsidR="00243A9F" w:rsidRPr="00A454DA" w:rsidRDefault="00243A9F" w:rsidP="006B052A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1.1.Порядок организации работы по обеспечению доступа к информации о деятельности администрации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поселения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A454DA">
        <w:rPr>
          <w:rFonts w:ascii="Arial" w:hAnsi="Arial" w:cs="Arial"/>
          <w:color w:val="000000"/>
          <w:lang w:val="ru-RU"/>
        </w:rPr>
        <w:t xml:space="preserve"> муниципального района (приложение №1);</w:t>
      </w:r>
    </w:p>
    <w:p w:rsidR="00243A9F" w:rsidRPr="00A454DA" w:rsidRDefault="00243A9F" w:rsidP="006B052A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1.2.Перечень информации, размещаемой на официальном сайте администрации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поселения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(приложение №2).</w:t>
      </w:r>
    </w:p>
    <w:p w:rsidR="00243A9F" w:rsidRPr="00A454DA" w:rsidRDefault="00243A9F" w:rsidP="006B052A">
      <w:pPr>
        <w:pStyle w:val="a7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2.Определить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главного специалиста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администрации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поселения</w:t>
      </w:r>
      <w:r w:rsidRPr="00A454DA">
        <w:rPr>
          <w:rFonts w:ascii="Arial" w:hAnsi="Arial" w:cs="Arial"/>
          <w:color w:val="000000"/>
        </w:rPr>
        <w:t> </w:t>
      </w:r>
      <w:proofErr w:type="gramStart"/>
      <w:r w:rsidRPr="00A454DA">
        <w:rPr>
          <w:rFonts w:ascii="Arial" w:hAnsi="Arial" w:cs="Arial"/>
          <w:color w:val="000000"/>
          <w:lang w:val="ru-RU"/>
        </w:rPr>
        <w:t>ответственным</w:t>
      </w:r>
      <w:proofErr w:type="gramEnd"/>
      <w:r w:rsidRPr="00A454DA">
        <w:rPr>
          <w:rFonts w:ascii="Arial" w:hAnsi="Arial" w:cs="Arial"/>
          <w:color w:val="000000"/>
          <w:lang w:val="ru-RU"/>
        </w:rPr>
        <w:t xml:space="preserve"> за размещение и организацию доступа к информации о деятельности администрации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поселения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в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сети Интернет.</w:t>
      </w: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6B052A">
      <w:pPr>
        <w:tabs>
          <w:tab w:val="left" w:pos="100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 xml:space="preserve">3. Признать утратившим силу постановление администрации </w:t>
      </w:r>
      <w:proofErr w:type="spellStart"/>
      <w:r w:rsidRPr="00A454D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A454DA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A454DA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A454DA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области:</w:t>
      </w:r>
    </w:p>
    <w:p w:rsidR="00243A9F" w:rsidRPr="00A454DA" w:rsidRDefault="00243A9F" w:rsidP="006B052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>- от 10.05.2017г.№ 25 «</w:t>
      </w:r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О порядке организации работы по обеспечению доступа к информации о деятельности администрации </w:t>
      </w:r>
      <w:proofErr w:type="spellStart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>Перлевского</w:t>
      </w:r>
      <w:proofErr w:type="spellEnd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сельского поселения </w:t>
      </w:r>
      <w:proofErr w:type="spellStart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>Семилукского</w:t>
      </w:r>
      <w:proofErr w:type="spellEnd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муниципального района</w:t>
      </w:r>
      <w:r w:rsidRPr="00A454DA">
        <w:rPr>
          <w:rFonts w:ascii="Arial" w:hAnsi="Arial" w:cs="Arial"/>
          <w:sz w:val="24"/>
          <w:szCs w:val="24"/>
          <w:lang w:val="ru-RU"/>
        </w:rPr>
        <w:t>.</w:t>
      </w:r>
    </w:p>
    <w:p w:rsidR="00243A9F" w:rsidRPr="00A454DA" w:rsidRDefault="00243A9F" w:rsidP="006B052A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4.Установить, что информация, размещаемая на официальном сайте, представляется ответственными лицами с последующим ее обновлением согласно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утвержденному перечню.</w:t>
      </w:r>
    </w:p>
    <w:p w:rsidR="00243A9F" w:rsidRPr="00A454DA" w:rsidRDefault="00243A9F" w:rsidP="006B052A">
      <w:pPr>
        <w:pStyle w:val="a7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lastRenderedPageBreak/>
        <w:t xml:space="preserve">5. </w:t>
      </w:r>
      <w:proofErr w:type="gramStart"/>
      <w:r w:rsidRPr="00A454DA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A454DA">
        <w:rPr>
          <w:rFonts w:ascii="Arial" w:hAnsi="Arial" w:cs="Arial"/>
          <w:color w:val="000000"/>
          <w:lang w:val="ru-RU"/>
        </w:rPr>
        <w:t xml:space="preserve"> исполнением настоящего постановления оставляю за собой.</w:t>
      </w:r>
    </w:p>
    <w:p w:rsidR="006B052A" w:rsidRPr="00A454DA" w:rsidRDefault="006B052A" w:rsidP="006B052A">
      <w:pPr>
        <w:pStyle w:val="a7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6B052A" w:rsidRPr="00A454DA" w:rsidRDefault="006B052A" w:rsidP="006B052A">
      <w:pPr>
        <w:pStyle w:val="a7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9"/>
        <w:gridCol w:w="4907"/>
      </w:tblGrid>
      <w:tr w:rsidR="00243A9F" w:rsidRPr="00A454DA" w:rsidTr="006B052A">
        <w:tc>
          <w:tcPr>
            <w:tcW w:w="4909" w:type="dxa"/>
          </w:tcPr>
          <w:p w:rsidR="00243A9F" w:rsidRPr="00A454DA" w:rsidRDefault="00243A9F" w:rsidP="006B052A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454DA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243A9F" w:rsidRPr="00A454DA" w:rsidRDefault="00243A9F" w:rsidP="006B052A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454DA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4907" w:type="dxa"/>
          </w:tcPr>
          <w:p w:rsidR="00243A9F" w:rsidRPr="00A454DA" w:rsidRDefault="00243A9F" w:rsidP="006B052A">
            <w:pPr>
              <w:tabs>
                <w:tab w:val="left" w:pos="0"/>
              </w:tabs>
              <w:ind w:firstLine="258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43A9F" w:rsidRPr="00A454DA" w:rsidRDefault="00243A9F" w:rsidP="006B052A">
            <w:pPr>
              <w:tabs>
                <w:tab w:val="left" w:pos="0"/>
              </w:tabs>
              <w:ind w:firstLine="2582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454DA">
              <w:rPr>
                <w:rFonts w:ascii="Arial" w:hAnsi="Arial" w:cs="Arial"/>
                <w:sz w:val="24"/>
                <w:szCs w:val="24"/>
              </w:rPr>
              <w:t xml:space="preserve">Д. А. </w:t>
            </w:r>
            <w:proofErr w:type="spellStart"/>
            <w:r w:rsidRPr="00A454DA">
              <w:rPr>
                <w:rFonts w:ascii="Arial" w:hAnsi="Arial" w:cs="Arial"/>
                <w:sz w:val="24"/>
                <w:szCs w:val="24"/>
              </w:rPr>
              <w:t>Проскуряков</w:t>
            </w:r>
            <w:proofErr w:type="spellEnd"/>
          </w:p>
          <w:p w:rsidR="00243A9F" w:rsidRPr="00A454DA" w:rsidRDefault="00243A9F" w:rsidP="006B05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3A9F" w:rsidRPr="00A454DA" w:rsidRDefault="00243A9F" w:rsidP="006B052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54DA">
        <w:rPr>
          <w:rFonts w:ascii="Arial" w:hAnsi="Arial" w:cs="Arial"/>
          <w:color w:val="000000"/>
          <w:sz w:val="24"/>
          <w:szCs w:val="24"/>
        </w:rPr>
        <w:t> </w:t>
      </w:r>
      <w:r w:rsidRPr="00A454DA">
        <w:rPr>
          <w:rFonts w:ascii="Arial" w:hAnsi="Arial" w:cs="Arial"/>
          <w:color w:val="000000"/>
          <w:sz w:val="24"/>
          <w:szCs w:val="24"/>
        </w:rPr>
        <w:br w:type="page"/>
      </w:r>
    </w:p>
    <w:p w:rsidR="00243A9F" w:rsidRPr="00A454DA" w:rsidRDefault="00243A9F" w:rsidP="00243A9F">
      <w:pPr>
        <w:pStyle w:val="a7"/>
        <w:spacing w:beforeAutospacing="0" w:afterAutospacing="0"/>
        <w:ind w:left="5100"/>
        <w:rPr>
          <w:rFonts w:ascii="Arial" w:hAnsi="Arial" w:cs="Arial"/>
        </w:rPr>
      </w:pPr>
      <w:proofErr w:type="spellStart"/>
      <w:r w:rsidRPr="00A454DA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A454DA">
        <w:rPr>
          <w:rFonts w:ascii="Arial" w:hAnsi="Arial" w:cs="Arial"/>
          <w:color w:val="000000"/>
        </w:rPr>
        <w:t xml:space="preserve"> №1</w:t>
      </w:r>
    </w:p>
    <w:p w:rsidR="00243A9F" w:rsidRPr="00A454DA" w:rsidRDefault="00243A9F" w:rsidP="00243A9F">
      <w:pPr>
        <w:pStyle w:val="a7"/>
        <w:spacing w:beforeAutospacing="0" w:afterAutospacing="0"/>
        <w:ind w:left="5100"/>
        <w:rPr>
          <w:rFonts w:ascii="Arial" w:hAnsi="Arial" w:cs="Arial"/>
        </w:rPr>
      </w:pPr>
      <w:proofErr w:type="gramStart"/>
      <w:r w:rsidRPr="00A454DA">
        <w:rPr>
          <w:rFonts w:ascii="Arial" w:hAnsi="Arial" w:cs="Arial"/>
          <w:color w:val="000000"/>
        </w:rPr>
        <w:t>к</w:t>
      </w:r>
      <w:proofErr w:type="gramEnd"/>
      <w:r w:rsidRPr="00A454DA">
        <w:rPr>
          <w:rFonts w:ascii="Arial" w:hAnsi="Arial" w:cs="Arial"/>
          <w:color w:val="000000"/>
        </w:rPr>
        <w:t xml:space="preserve"> </w:t>
      </w:r>
      <w:proofErr w:type="spellStart"/>
      <w:r w:rsidRPr="00A454DA">
        <w:rPr>
          <w:rFonts w:ascii="Arial" w:hAnsi="Arial" w:cs="Arial"/>
          <w:color w:val="000000"/>
        </w:rPr>
        <w:t>постановлению</w:t>
      </w:r>
      <w:proofErr w:type="spellEnd"/>
      <w:r w:rsidRPr="00A454DA">
        <w:rPr>
          <w:rFonts w:ascii="Arial" w:hAnsi="Arial" w:cs="Arial"/>
          <w:color w:val="000000"/>
        </w:rPr>
        <w:t xml:space="preserve"> </w:t>
      </w:r>
      <w:proofErr w:type="spellStart"/>
      <w:r w:rsidRPr="00A454DA">
        <w:rPr>
          <w:rFonts w:ascii="Arial" w:hAnsi="Arial" w:cs="Arial"/>
          <w:color w:val="000000"/>
        </w:rPr>
        <w:t>администрации</w:t>
      </w:r>
      <w:proofErr w:type="spellEnd"/>
    </w:p>
    <w:p w:rsidR="00243A9F" w:rsidRPr="00A454DA" w:rsidRDefault="00243A9F" w:rsidP="00243A9F">
      <w:pPr>
        <w:pStyle w:val="a7"/>
        <w:spacing w:beforeAutospacing="0" w:afterAutospacing="0"/>
        <w:ind w:left="5100"/>
        <w:rPr>
          <w:rFonts w:ascii="Arial" w:hAnsi="Arial" w:cs="Arial"/>
        </w:rPr>
      </w:pPr>
      <w:proofErr w:type="spellStart"/>
      <w:r w:rsidRPr="00A454DA">
        <w:rPr>
          <w:rFonts w:ascii="Arial" w:hAnsi="Arial" w:cs="Arial"/>
          <w:color w:val="000000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</w:rPr>
        <w:t>сельского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</w:rPr>
        <w:t>поселения</w:t>
      </w:r>
      <w:proofErr w:type="spellEnd"/>
    </w:p>
    <w:p w:rsidR="00243A9F" w:rsidRPr="00A454DA" w:rsidRDefault="00243A9F" w:rsidP="00243A9F">
      <w:pPr>
        <w:pStyle w:val="a7"/>
        <w:spacing w:beforeAutospacing="0" w:afterAutospacing="0"/>
        <w:ind w:left="5100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от</w:t>
      </w:r>
      <w:r w:rsidRPr="00A454DA">
        <w:rPr>
          <w:rFonts w:ascii="Arial" w:hAnsi="Arial" w:cs="Arial"/>
          <w:color w:val="000000"/>
        </w:rPr>
        <w:t> </w:t>
      </w:r>
      <w:r w:rsidR="006B052A" w:rsidRPr="00A454DA">
        <w:rPr>
          <w:rFonts w:ascii="Arial" w:hAnsi="Arial" w:cs="Arial"/>
          <w:color w:val="000000"/>
          <w:lang w:val="ru-RU"/>
        </w:rPr>
        <w:t>29</w:t>
      </w:r>
      <w:r w:rsidRPr="00A454DA">
        <w:rPr>
          <w:rFonts w:ascii="Arial" w:hAnsi="Arial" w:cs="Arial"/>
          <w:color w:val="000000"/>
          <w:lang w:val="ru-RU"/>
        </w:rPr>
        <w:t>.07.2024г.№</w:t>
      </w:r>
      <w:r w:rsidRPr="00A454DA">
        <w:rPr>
          <w:rFonts w:ascii="Arial" w:hAnsi="Arial" w:cs="Arial"/>
          <w:color w:val="000000"/>
        </w:rPr>
        <w:t> </w:t>
      </w:r>
      <w:r w:rsidR="006B052A" w:rsidRPr="00A454DA">
        <w:rPr>
          <w:rFonts w:ascii="Arial" w:hAnsi="Arial" w:cs="Arial"/>
          <w:color w:val="000000"/>
          <w:lang w:val="ru-RU"/>
        </w:rPr>
        <w:t>61</w:t>
      </w:r>
    </w:p>
    <w:p w:rsidR="00243A9F" w:rsidRPr="00A454DA" w:rsidRDefault="00243A9F" w:rsidP="00243A9F">
      <w:pPr>
        <w:pStyle w:val="a7"/>
        <w:spacing w:beforeAutospacing="0" w:afterAutospacing="0"/>
        <w:jc w:val="right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center"/>
        <w:rPr>
          <w:rFonts w:ascii="Arial" w:hAnsi="Arial" w:cs="Arial"/>
          <w:lang w:val="ru-RU"/>
        </w:rPr>
      </w:pPr>
      <w:bookmarkStart w:id="1" w:name="Par34"/>
      <w:bookmarkEnd w:id="1"/>
      <w:r w:rsidRPr="00A454DA">
        <w:rPr>
          <w:rFonts w:ascii="Arial" w:hAnsi="Arial" w:cs="Arial"/>
          <w:color w:val="000000"/>
          <w:lang w:val="ru-RU"/>
        </w:rPr>
        <w:t>Порядок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организации работы по обеспечению доступа к информации о деятельности администрации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поселения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center"/>
        <w:rPr>
          <w:rFonts w:ascii="Arial" w:hAnsi="Arial" w:cs="Arial"/>
          <w:lang w:val="ru-RU"/>
        </w:rPr>
      </w:pPr>
      <w:proofErr w:type="spellStart"/>
      <w:r w:rsidRPr="00A454DA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A454DA">
        <w:rPr>
          <w:rFonts w:ascii="Arial" w:hAnsi="Arial" w:cs="Arial"/>
          <w:color w:val="000000"/>
          <w:lang w:val="ru-RU"/>
        </w:rPr>
        <w:t xml:space="preserve"> муниципального района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Общие положения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 xml:space="preserve">1.1. </w:t>
      </w:r>
      <w:proofErr w:type="gramStart"/>
      <w:r w:rsidRPr="00A454DA">
        <w:rPr>
          <w:rFonts w:ascii="Arial" w:hAnsi="Arial" w:cs="Arial"/>
          <w:color w:val="000000"/>
          <w:lang w:val="ru-RU"/>
        </w:rPr>
        <w:t>Настоящий Порядок организации работы по обеспечению доступа к информации о деятельности администрации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поселения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(далее - Порядок) разработан в соответствии с Федеральным законом от 09.02.2009 №8-ФЗ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 xml:space="preserve">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24.10.2011 </w:t>
      </w:r>
      <w:r w:rsidRPr="00A454DA">
        <w:rPr>
          <w:rFonts w:ascii="Arial" w:hAnsi="Arial" w:cs="Arial"/>
          <w:color w:val="000000"/>
        </w:rPr>
        <w:t>N</w:t>
      </w:r>
      <w:r w:rsidRPr="00A454DA">
        <w:rPr>
          <w:rFonts w:ascii="Arial" w:hAnsi="Arial" w:cs="Arial"/>
          <w:color w:val="000000"/>
          <w:lang w:val="ru-RU"/>
        </w:rPr>
        <w:t xml:space="preserve"> 860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«Об утверждении Правил взимания платы за предоставление информации о деятельности государственных органов и</w:t>
      </w:r>
      <w:proofErr w:type="gram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органов местного самоуправления»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и определяет порядок реализации гражданами права на получение информации о деятельности администрации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</w:t>
      </w:r>
      <w:proofErr w:type="gramStart"/>
      <w:r w:rsidRPr="00A454DA">
        <w:rPr>
          <w:rFonts w:ascii="Arial" w:hAnsi="Arial" w:cs="Arial"/>
          <w:color w:val="000000"/>
          <w:lang w:val="ru-RU"/>
        </w:rPr>
        <w:t>я(</w:t>
      </w:r>
      <w:proofErr w:type="gramEnd"/>
      <w:r w:rsidRPr="00A454DA">
        <w:rPr>
          <w:rFonts w:ascii="Arial" w:hAnsi="Arial" w:cs="Arial"/>
          <w:color w:val="000000"/>
          <w:lang w:val="ru-RU"/>
        </w:rPr>
        <w:t>далее - администрация), ее должностных лиц 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1.2. Обеспечение доступа к информации о деятельности администрации осуществляет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специалист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алдминистрации</w:t>
      </w:r>
      <w:proofErr w:type="spellEnd"/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поселения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1.3. Основными принципами обеспечения доступа к информации о деятельности администрации являются: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1.3.2. Достоверность информации о деятельности администрации и своевременность ее предоставления.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Российской Федерации от 24.10.2011 №860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2. Способы доступа к информации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о деятельности администрации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2.1. Доступ к информации о деятельности администрации обеспечивается следующими способами: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2.1.1. Обнародование администрацией информации о своей деятельности на информационных стендах.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lastRenderedPageBreak/>
        <w:t>2.1.2. Размещение администрацией информации о своей деятельности в сети Интернет.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Для размещения информации о своей деятельности в сети Интернет администрация использует официальный сайт.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Состав информации, размещаемой администрацией в сети Интернет, определяется Перечнем информации о деятельности администрации</w:t>
      </w:r>
      <w:r w:rsidRPr="00A454DA">
        <w:rPr>
          <w:rFonts w:ascii="Arial" w:hAnsi="Arial" w:cs="Arial"/>
          <w:color w:val="000000"/>
        </w:rPr>
        <w:t> 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поселения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размещаемой в сети Интернет (далее - Перечень).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В Перечне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перечень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должностных лиц администрации, ответственных за предоставление информации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специалисту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для ее размещения на официальном сайте.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2.1.3. Размещение информации о своей деятельности в помещениях, занимаемых администрацией, и в иных отведенных для этих целей местах.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Указанная информация содержит: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</w:t>
      </w:r>
      <w:proofErr w:type="gramStart"/>
      <w:r w:rsidRPr="00A454DA">
        <w:rPr>
          <w:rFonts w:ascii="Arial" w:hAnsi="Arial" w:cs="Arial"/>
          <w:color w:val="000000"/>
          <w:lang w:val="ru-RU"/>
        </w:rPr>
        <w:t xml:space="preserve"> ;</w:t>
      </w:r>
      <w:proofErr w:type="gramEnd"/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- условия и порядок получения информации от администрации.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2.1.4. Ознакомление граждан (физических лиц), в том числе представителей организаций (юридических лиц), общественных объединений, государственных органов</w:t>
      </w:r>
      <w:proofErr w:type="gramStart"/>
      <w:r w:rsidRPr="00A454DA">
        <w:rPr>
          <w:rFonts w:ascii="Arial" w:hAnsi="Arial" w:cs="Arial"/>
          <w:color w:val="000000"/>
          <w:lang w:val="ru-RU"/>
        </w:rPr>
        <w:t xml:space="preserve"> ,</w:t>
      </w:r>
      <w:proofErr w:type="gramEnd"/>
      <w:r w:rsidRPr="00A454DA">
        <w:rPr>
          <w:rFonts w:ascii="Arial" w:hAnsi="Arial" w:cs="Arial"/>
          <w:color w:val="000000"/>
          <w:lang w:val="ru-RU"/>
        </w:rPr>
        <w:t xml:space="preserve"> с информацией о деятельности администрации в помещениях, занимаемых ею.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2.1.5. Предоставление сведений пользователям информацией по их запросу.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A454DA">
        <w:rPr>
          <w:rFonts w:ascii="Arial" w:hAnsi="Arial" w:cs="Arial"/>
          <w:color w:val="000000"/>
          <w:lang w:val="ru-RU"/>
        </w:rPr>
        <w:t>запрашивающих</w:t>
      </w:r>
      <w:proofErr w:type="gramEnd"/>
      <w:r w:rsidRPr="00A454DA">
        <w:rPr>
          <w:rFonts w:ascii="Arial" w:hAnsi="Arial" w:cs="Arial"/>
          <w:color w:val="000000"/>
          <w:lang w:val="ru-RU"/>
        </w:rPr>
        <w:t xml:space="preserve"> информацию о деятельности администрации.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При составлении запроса используется государственный язык Российской Федерации.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 xml:space="preserve"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</w:t>
      </w:r>
      <w:r w:rsidRPr="00A454DA">
        <w:rPr>
          <w:rFonts w:ascii="Arial" w:hAnsi="Arial" w:cs="Arial"/>
          <w:color w:val="000000"/>
          <w:lang w:val="ru-RU"/>
        </w:rPr>
        <w:lastRenderedPageBreak/>
        <w:t>форме, подлежит регистрации в день его поступления с указанием даты и времени поступления.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proofErr w:type="gramStart"/>
      <w:r w:rsidRPr="00A454DA">
        <w:rPr>
          <w:rFonts w:ascii="Arial" w:hAnsi="Arial" w:cs="Arial"/>
          <w:color w:val="000000"/>
          <w:lang w:val="ru-RU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A454DA">
        <w:rPr>
          <w:rFonts w:ascii="Arial" w:hAnsi="Arial" w:cs="Arial"/>
          <w:color w:val="000000"/>
          <w:lang w:val="ru-RU"/>
        </w:rPr>
        <w:t xml:space="preserve">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При запросе информации о деятельности администрации,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</w:t>
      </w:r>
      <w:proofErr w:type="gramStart"/>
      <w:r w:rsidRPr="00A454DA">
        <w:rPr>
          <w:rFonts w:ascii="Arial" w:hAnsi="Arial" w:cs="Arial"/>
          <w:color w:val="000000"/>
          <w:lang w:val="ru-RU"/>
        </w:rPr>
        <w:t>т-</w:t>
      </w:r>
      <w:proofErr w:type="gram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ресурсах для получения запрашиваемой информации, с указанием даты ее размещения.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Ответ на запрос подлежит обязательной регистрации администрацией.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2.1.6. Иными способами, установленными законодательством.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3. Форма предоставления информации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о деятельности администрации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 xml:space="preserve">3.1. </w:t>
      </w:r>
      <w:proofErr w:type="gramStart"/>
      <w:r w:rsidRPr="00A454DA">
        <w:rPr>
          <w:rFonts w:ascii="Arial" w:hAnsi="Arial" w:cs="Arial"/>
          <w:color w:val="000000"/>
          <w:lang w:val="ru-RU"/>
        </w:rPr>
        <w:t>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  <w:proofErr w:type="gramEnd"/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lastRenderedPageBreak/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3.3. Форма предоставления информации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3.4. Информация может быть передана по сетям связи общего пользования.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 xml:space="preserve">3.5.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 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  <w:lang w:val="ru-RU"/>
        </w:rPr>
        <w:t xml:space="preserve"> сельского поселения в форме открытых данных.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 xml:space="preserve"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 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  <w:lang w:val="ru-RU"/>
        </w:rPr>
        <w:t xml:space="preserve"> сельского поселения к общедоступной информации.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 xml:space="preserve">3.7.При установлении общественной потребности в опубликовании информации в форме открытых данных администрацией 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  <w:lang w:val="ru-RU"/>
        </w:rPr>
        <w:t xml:space="preserve"> сельского поселения  определяется состав сведений, раскрывающих информацию об их деятельности.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 xml:space="preserve">3.8.Администрация 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  <w:lang w:val="ru-RU"/>
        </w:rPr>
        <w:t xml:space="preserve"> сельского поселения  не 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 </w:t>
      </w: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  <w:lang w:val="ru-RU"/>
        </w:rPr>
        <w:t xml:space="preserve"> сельского поселения.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4. Условия, при которых доступ к информации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не предоставляется или ограничен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4.1. Информация о деятельности администрации не предоставляется в случае, если: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а) содержание запроса не позволяет установить запрашиваемую информацию;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proofErr w:type="gramStart"/>
      <w:r w:rsidRPr="00A454DA">
        <w:rPr>
          <w:rFonts w:ascii="Arial" w:hAnsi="Arial" w:cs="Arial"/>
          <w:color w:val="000000"/>
          <w:lang w:val="ru-RU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в) запрашиваемая информация не относится к деятельности администрации;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г) запрашиваемая информация относится к информации ограниченного доступа;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proofErr w:type="spellStart"/>
      <w:r w:rsidRPr="00A454DA">
        <w:rPr>
          <w:rFonts w:ascii="Arial" w:hAnsi="Arial" w:cs="Arial"/>
          <w:color w:val="000000"/>
          <w:lang w:val="ru-RU"/>
        </w:rPr>
        <w:t>д</w:t>
      </w:r>
      <w:proofErr w:type="spellEnd"/>
      <w:proofErr w:type="gramStart"/>
      <w:r w:rsidRPr="00A454DA">
        <w:rPr>
          <w:rFonts w:ascii="Arial" w:hAnsi="Arial" w:cs="Arial"/>
          <w:color w:val="000000"/>
          <w:lang w:val="ru-RU"/>
        </w:rPr>
        <w:t>)з</w:t>
      </w:r>
      <w:proofErr w:type="gramEnd"/>
      <w:r w:rsidRPr="00A454DA">
        <w:rPr>
          <w:rFonts w:ascii="Arial" w:hAnsi="Arial" w:cs="Arial"/>
          <w:color w:val="000000"/>
          <w:lang w:val="ru-RU"/>
        </w:rPr>
        <w:t>апрашиваемая информация ранее предоставлялась пользователю информацией;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lastRenderedPageBreak/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4.3. Администрация вправе не предоставлять информацию о своей деятельности по запросу, если эта информация размещена в сети Интернет.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5. Права пользователей информацией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5.1.Пользователям информацией о деятельности администрации предоставляются следующие права: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а) получать достоверную информацию о деятельности администрации;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б) отказаться от получения информации о деятельности администрации;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proofErr w:type="spellStart"/>
      <w:r w:rsidRPr="00A454DA">
        <w:rPr>
          <w:rFonts w:ascii="Arial" w:hAnsi="Arial" w:cs="Arial"/>
          <w:color w:val="000000"/>
          <w:lang w:val="ru-RU"/>
        </w:rPr>
        <w:t>д</w:t>
      </w:r>
      <w:proofErr w:type="spellEnd"/>
      <w:r w:rsidRPr="00A454DA">
        <w:rPr>
          <w:rFonts w:ascii="Arial" w:hAnsi="Arial" w:cs="Arial"/>
          <w:color w:val="000000"/>
          <w:lang w:val="ru-RU"/>
        </w:rPr>
        <w:t>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6. Ответственность за нарушение порядка</w:t>
      </w:r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доступа к информации о деятельности администрации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243A9F" w:rsidRPr="00A454DA" w:rsidRDefault="00243A9F" w:rsidP="00243A9F">
      <w:pPr>
        <w:pStyle w:val="a7"/>
        <w:spacing w:beforeAutospacing="0" w:afterAutospacing="0"/>
        <w:ind w:left="5100"/>
        <w:rPr>
          <w:rFonts w:ascii="Arial" w:hAnsi="Arial" w:cs="Arial"/>
          <w:color w:val="000000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br/>
      </w:r>
      <w:bookmarkStart w:id="2" w:name="Par137"/>
      <w:bookmarkEnd w:id="2"/>
    </w:p>
    <w:p w:rsidR="00243A9F" w:rsidRPr="00A454DA" w:rsidRDefault="00243A9F" w:rsidP="00243A9F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454DA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243A9F" w:rsidRPr="00A454DA" w:rsidRDefault="00243A9F" w:rsidP="00243A9F">
      <w:pPr>
        <w:pStyle w:val="a7"/>
        <w:spacing w:beforeAutospacing="0" w:afterAutospacing="0"/>
        <w:ind w:left="5100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lastRenderedPageBreak/>
        <w:t>Приложение №2</w:t>
      </w:r>
    </w:p>
    <w:p w:rsidR="00243A9F" w:rsidRPr="00A454DA" w:rsidRDefault="00243A9F" w:rsidP="00243A9F">
      <w:pPr>
        <w:pStyle w:val="a7"/>
        <w:spacing w:beforeAutospacing="0" w:afterAutospacing="0"/>
        <w:ind w:left="5100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к постановлению администрации</w:t>
      </w:r>
    </w:p>
    <w:p w:rsidR="00243A9F" w:rsidRPr="00A454DA" w:rsidRDefault="00243A9F" w:rsidP="00243A9F">
      <w:pPr>
        <w:pStyle w:val="a7"/>
        <w:spacing w:beforeAutospacing="0" w:afterAutospacing="0"/>
        <w:ind w:left="5100"/>
        <w:rPr>
          <w:rFonts w:ascii="Arial" w:hAnsi="Arial" w:cs="Arial"/>
          <w:lang w:val="ru-RU"/>
        </w:rPr>
      </w:pP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>сельского поселения</w:t>
      </w:r>
    </w:p>
    <w:p w:rsidR="00243A9F" w:rsidRPr="00A454DA" w:rsidRDefault="00243A9F" w:rsidP="00243A9F">
      <w:pPr>
        <w:pStyle w:val="a7"/>
        <w:spacing w:beforeAutospacing="0" w:afterAutospacing="0"/>
        <w:ind w:left="5100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 xml:space="preserve">от </w:t>
      </w:r>
      <w:r w:rsidR="006B052A" w:rsidRPr="00A454DA">
        <w:rPr>
          <w:rFonts w:ascii="Arial" w:hAnsi="Arial" w:cs="Arial"/>
          <w:color w:val="000000"/>
          <w:lang w:val="ru-RU"/>
        </w:rPr>
        <w:t>29</w:t>
      </w:r>
      <w:r w:rsidRPr="00A454DA">
        <w:rPr>
          <w:rFonts w:ascii="Arial" w:hAnsi="Arial" w:cs="Arial"/>
          <w:color w:val="000000"/>
          <w:lang w:val="ru-RU"/>
        </w:rPr>
        <w:t>.</w:t>
      </w:r>
      <w:r w:rsidR="006B052A" w:rsidRPr="00A454DA">
        <w:rPr>
          <w:rFonts w:ascii="Arial" w:hAnsi="Arial" w:cs="Arial"/>
          <w:color w:val="000000"/>
          <w:lang w:val="ru-RU"/>
        </w:rPr>
        <w:t>07</w:t>
      </w:r>
      <w:r w:rsidRPr="00A454DA">
        <w:rPr>
          <w:rFonts w:ascii="Arial" w:hAnsi="Arial" w:cs="Arial"/>
          <w:color w:val="000000"/>
          <w:lang w:val="ru-RU"/>
        </w:rPr>
        <w:t>.20</w:t>
      </w:r>
      <w:r w:rsidR="006B052A" w:rsidRPr="00A454DA">
        <w:rPr>
          <w:rFonts w:ascii="Arial" w:hAnsi="Arial" w:cs="Arial"/>
          <w:color w:val="000000"/>
          <w:lang w:val="ru-RU"/>
        </w:rPr>
        <w:t>24</w:t>
      </w:r>
      <w:r w:rsidRPr="00A454DA">
        <w:rPr>
          <w:rFonts w:ascii="Arial" w:hAnsi="Arial" w:cs="Arial"/>
          <w:color w:val="000000"/>
          <w:lang w:val="ru-RU"/>
        </w:rPr>
        <w:t xml:space="preserve">г.№ </w:t>
      </w:r>
      <w:r w:rsidR="006B052A" w:rsidRPr="00A454DA">
        <w:rPr>
          <w:rFonts w:ascii="Arial" w:hAnsi="Arial" w:cs="Arial"/>
          <w:color w:val="000000"/>
          <w:lang w:val="ru-RU"/>
        </w:rPr>
        <w:t>61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right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center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  <w:lang w:val="ru-RU"/>
        </w:rPr>
        <w:t>Перечень информации, размещаемой на официальном сайте администрации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center"/>
        <w:rPr>
          <w:rFonts w:ascii="Arial" w:hAnsi="Arial" w:cs="Arial"/>
          <w:lang w:val="ru-RU"/>
        </w:rPr>
      </w:pPr>
      <w:proofErr w:type="spellStart"/>
      <w:r w:rsidRPr="00A454D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A454DA">
        <w:rPr>
          <w:rFonts w:ascii="Arial" w:hAnsi="Arial" w:cs="Arial"/>
          <w:color w:val="000000"/>
        </w:rPr>
        <w:t> </w:t>
      </w:r>
      <w:r w:rsidRPr="00A454DA">
        <w:rPr>
          <w:rFonts w:ascii="Arial" w:hAnsi="Arial" w:cs="Arial"/>
          <w:color w:val="000000"/>
          <w:lang w:val="ru-RU"/>
        </w:rPr>
        <w:t xml:space="preserve">сельского поселения </w:t>
      </w:r>
      <w:proofErr w:type="spellStart"/>
      <w:r w:rsidRPr="00A454DA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A454DA">
        <w:rPr>
          <w:rFonts w:ascii="Arial" w:hAnsi="Arial" w:cs="Arial"/>
          <w:color w:val="000000"/>
          <w:lang w:val="ru-RU"/>
        </w:rPr>
        <w:t xml:space="preserve"> муниципального района</w:t>
      </w:r>
    </w:p>
    <w:p w:rsidR="00243A9F" w:rsidRPr="00A454DA" w:rsidRDefault="00243A9F" w:rsidP="00243A9F">
      <w:pPr>
        <w:pStyle w:val="a7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A454DA">
        <w:rPr>
          <w:rFonts w:ascii="Arial" w:hAnsi="Arial" w:cs="Arial"/>
          <w:color w:val="000000"/>
        </w:rPr>
        <w:t> </w:t>
      </w:r>
    </w:p>
    <w:tbl>
      <w:tblPr>
        <w:tblW w:w="4998" w:type="pct"/>
        <w:tblCellMar>
          <w:left w:w="0" w:type="dxa"/>
          <w:right w:w="0" w:type="dxa"/>
        </w:tblCellMar>
        <w:tblLook w:val="04A0"/>
      </w:tblPr>
      <w:tblGrid>
        <w:gridCol w:w="454"/>
        <w:gridCol w:w="4647"/>
        <w:gridCol w:w="2660"/>
        <w:gridCol w:w="1955"/>
      </w:tblGrid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N п/п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Наименование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информации</w:t>
            </w:r>
            <w:proofErr w:type="spellEnd"/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Сроки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обновления</w:t>
            </w:r>
            <w:proofErr w:type="spellEnd"/>
            <w:r w:rsidRPr="00A454DA">
              <w:rPr>
                <w:rFonts w:ascii="Arial" w:hAnsi="Arial" w:cs="Arial"/>
              </w:rPr>
              <w:t xml:space="preserve"> (</w:t>
            </w:r>
            <w:proofErr w:type="spellStart"/>
            <w:r w:rsidRPr="00A454DA">
              <w:rPr>
                <w:rFonts w:ascii="Arial" w:hAnsi="Arial" w:cs="Arial"/>
              </w:rPr>
              <w:t>периодичность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размещения</w:t>
            </w:r>
            <w:proofErr w:type="spellEnd"/>
            <w:r w:rsidRPr="00A454DA">
              <w:rPr>
                <w:rFonts w:ascii="Arial" w:hAnsi="Arial" w:cs="Arial"/>
              </w:rPr>
              <w:t>)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Ответственные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за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предоставление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информации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1. Общая информация об администрации</w:t>
            </w:r>
            <w:r w:rsidRPr="00A454DA">
              <w:rPr>
                <w:rFonts w:ascii="Arial" w:hAnsi="Arial" w:cs="Arial"/>
              </w:rPr>
              <w:t> </w:t>
            </w: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1.1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Наименование и структура администрации</w:t>
            </w:r>
            <w:r w:rsidRPr="00A454DA">
              <w:rPr>
                <w:rFonts w:ascii="Arial" w:hAnsi="Arial" w:cs="Arial"/>
              </w:rPr>
              <w:t> </w:t>
            </w: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 (далее - администрация), почтовый адрес, адрес электронной почты (при наличии), номера телефонов администрации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1.2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1.3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Перечень учреждений, сведения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1.4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Сведения о руководителе администрации, руководителях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1.5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Отчеты главы администрации</w:t>
            </w:r>
            <w:r w:rsidRPr="00A454DA">
              <w:rPr>
                <w:rFonts w:ascii="Arial" w:hAnsi="Arial" w:cs="Arial"/>
              </w:rPr>
              <w:t> </w:t>
            </w: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В течение 10 дней с момента выступления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1.6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Информация о мероприятиях, проводимых администрацией</w:t>
            </w:r>
            <w:r w:rsidRPr="00A454DA">
              <w:rPr>
                <w:rFonts w:ascii="Arial" w:hAnsi="Arial" w:cs="Arial"/>
              </w:rPr>
              <w:t> </w:t>
            </w: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За 3 дня до проведения мероприятия.</w:t>
            </w:r>
          </w:p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В течение 5 дней с момента проведения мероприятия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2. Информация о нормотворческой деятельности администрации</w:t>
            </w:r>
          </w:p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2.1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 xml:space="preserve">Нормативные правовые акты администрации, включая сведения о </w:t>
            </w:r>
            <w:r w:rsidRPr="00A454DA">
              <w:rPr>
                <w:rFonts w:ascii="Arial" w:hAnsi="Arial" w:cs="Arial"/>
                <w:lang w:val="ru-RU"/>
              </w:rPr>
              <w:lastRenderedPageBreak/>
              <w:t>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lastRenderedPageBreak/>
              <w:t xml:space="preserve">Поддерживается в актуальном </w:t>
            </w:r>
            <w:r w:rsidRPr="00A454DA">
              <w:rPr>
                <w:rFonts w:ascii="Arial" w:hAnsi="Arial" w:cs="Arial"/>
                <w:lang w:val="ru-RU"/>
              </w:rPr>
              <w:lastRenderedPageBreak/>
              <w:t>состоянии. Изменения размещаются не позднее 10 дней с момента их принятия (изменения)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lastRenderedPageBreak/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Тексты проектов муниципальных правовых актов, внесенных в Совет народных депутатов</w:t>
            </w:r>
            <w:r w:rsidRPr="00A454DA">
              <w:rPr>
                <w:rFonts w:ascii="Arial" w:hAnsi="Arial" w:cs="Arial"/>
              </w:rPr>
              <w:t> </w:t>
            </w: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В течение 5 дней с момента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2.3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Поддерживается</w:t>
            </w:r>
            <w:proofErr w:type="spellEnd"/>
            <w:r w:rsidRPr="00A454DA">
              <w:rPr>
                <w:rFonts w:ascii="Arial" w:hAnsi="Arial" w:cs="Arial"/>
              </w:rPr>
              <w:t xml:space="preserve"> в </w:t>
            </w:r>
            <w:proofErr w:type="spellStart"/>
            <w:r w:rsidRPr="00A454DA">
              <w:rPr>
                <w:rFonts w:ascii="Arial" w:hAnsi="Arial" w:cs="Arial"/>
              </w:rPr>
              <w:t>актуальном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2.4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Административные регламенты муниципальных услуг, проекты административных регламентов, перечни 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2.5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2.6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Поддерживается</w:t>
            </w:r>
            <w:proofErr w:type="spellEnd"/>
            <w:r w:rsidRPr="00A454DA">
              <w:rPr>
                <w:rFonts w:ascii="Arial" w:hAnsi="Arial" w:cs="Arial"/>
              </w:rPr>
              <w:t xml:space="preserve"> в </w:t>
            </w:r>
            <w:proofErr w:type="spellStart"/>
            <w:r w:rsidRPr="00A454DA">
              <w:rPr>
                <w:rFonts w:ascii="Arial" w:hAnsi="Arial" w:cs="Arial"/>
              </w:rPr>
              <w:t>актуальном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 xml:space="preserve">3.Информация о </w:t>
            </w:r>
            <w:proofErr w:type="spellStart"/>
            <w:r w:rsidRPr="00A454DA">
              <w:rPr>
                <w:rFonts w:ascii="Arial" w:hAnsi="Arial" w:cs="Arial"/>
              </w:rPr>
              <w:t>муниципальных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программах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3.1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 xml:space="preserve">Информация муниципальных </w:t>
            </w:r>
            <w:proofErr w:type="gramStart"/>
            <w:r w:rsidRPr="00A454DA">
              <w:rPr>
                <w:rFonts w:ascii="Arial" w:hAnsi="Arial" w:cs="Arial"/>
                <w:lang w:val="ru-RU"/>
              </w:rPr>
              <w:t>программах</w:t>
            </w:r>
            <w:proofErr w:type="gramEnd"/>
            <w:r w:rsidRPr="00A454DA">
              <w:rPr>
                <w:rFonts w:ascii="Arial" w:hAnsi="Arial" w:cs="Arial"/>
              </w:rPr>
              <w:t> </w:t>
            </w: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Поддерживается</w:t>
            </w:r>
            <w:proofErr w:type="spellEnd"/>
            <w:r w:rsidRPr="00A454DA">
              <w:rPr>
                <w:rFonts w:ascii="Arial" w:hAnsi="Arial" w:cs="Arial"/>
              </w:rPr>
              <w:t xml:space="preserve"> в </w:t>
            </w:r>
            <w:proofErr w:type="spellStart"/>
            <w:r w:rsidRPr="00A454DA">
              <w:rPr>
                <w:rFonts w:ascii="Arial" w:hAnsi="Arial" w:cs="Arial"/>
              </w:rPr>
              <w:t>актуальном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 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 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 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 </w:t>
            </w:r>
          </w:p>
        </w:tc>
      </w:tr>
      <w:tr w:rsidR="00243A9F" w:rsidRPr="00A454DA" w:rsidTr="008104BE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4. Статистическая информация о деятельности администрации</w:t>
            </w:r>
            <w:r w:rsidRPr="00A454DA">
              <w:rPr>
                <w:rFonts w:ascii="Arial" w:hAnsi="Arial" w:cs="Arial"/>
              </w:rPr>
              <w:t> </w:t>
            </w: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4.1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Данные и показатели, характеризующие состояние социально-экономического развития</w:t>
            </w:r>
            <w:r w:rsidRPr="00A454DA">
              <w:rPr>
                <w:rFonts w:ascii="Arial" w:hAnsi="Arial" w:cs="Arial"/>
              </w:rPr>
              <w:t> </w:t>
            </w: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Ежеквартально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108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4.2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Сведения об использовании администрацией</w:t>
            </w:r>
            <w:r w:rsidRPr="00A454DA">
              <w:rPr>
                <w:rFonts w:ascii="Arial" w:hAnsi="Arial" w:cs="Arial"/>
              </w:rPr>
              <w:t> </w:t>
            </w:r>
            <w:proofErr w:type="spellStart"/>
            <w:r w:rsidRPr="00A454D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A454DA">
              <w:rPr>
                <w:rFonts w:ascii="Arial" w:hAnsi="Arial" w:cs="Arial"/>
              </w:rPr>
              <w:t> </w:t>
            </w:r>
            <w:r w:rsidRPr="00A454DA">
              <w:rPr>
                <w:rFonts w:ascii="Arial" w:hAnsi="Arial" w:cs="Arial"/>
                <w:lang w:val="ru-RU"/>
              </w:rPr>
              <w:t>сельского поселения выделяемых бюджетных средств.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Ежеквартально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20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lastRenderedPageBreak/>
              <w:t>4.3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Годовой отчет об исполнении бюджета,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Ежегодно до 1 мая текущего года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5. О мероприятиях в сфере противодействия коррупции</w:t>
            </w:r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5.1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Правовые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основы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противодействия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коррупции</w:t>
            </w:r>
            <w:proofErr w:type="spellEnd"/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Поддерживается</w:t>
            </w:r>
            <w:proofErr w:type="spellEnd"/>
            <w:r w:rsidRPr="00A454DA">
              <w:rPr>
                <w:rFonts w:ascii="Arial" w:hAnsi="Arial" w:cs="Arial"/>
              </w:rPr>
              <w:t xml:space="preserve"> в </w:t>
            </w:r>
            <w:proofErr w:type="spellStart"/>
            <w:r w:rsidRPr="00A454DA">
              <w:rPr>
                <w:rFonts w:ascii="Arial" w:hAnsi="Arial" w:cs="Arial"/>
              </w:rPr>
              <w:t>актуальном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5.2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Разъяснения и памятки гражданам и муниципальным служащим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Поддерживается</w:t>
            </w:r>
            <w:proofErr w:type="spellEnd"/>
            <w:r w:rsidRPr="00A454DA">
              <w:rPr>
                <w:rFonts w:ascii="Arial" w:hAnsi="Arial" w:cs="Arial"/>
              </w:rPr>
              <w:t xml:space="preserve"> в </w:t>
            </w:r>
            <w:proofErr w:type="spellStart"/>
            <w:r w:rsidRPr="00A454DA">
              <w:rPr>
                <w:rFonts w:ascii="Arial" w:hAnsi="Arial" w:cs="Arial"/>
              </w:rPr>
              <w:t>актуальном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5.3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6.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6.1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Порядок рассмотрения обращений с указанием актов, регулирующих эту деятельность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Поддерживается</w:t>
            </w:r>
            <w:proofErr w:type="spellEnd"/>
            <w:r w:rsidRPr="00A454DA">
              <w:rPr>
                <w:rFonts w:ascii="Arial" w:hAnsi="Arial" w:cs="Arial"/>
              </w:rPr>
              <w:t xml:space="preserve"> в </w:t>
            </w:r>
            <w:proofErr w:type="spellStart"/>
            <w:r w:rsidRPr="00A454DA">
              <w:rPr>
                <w:rFonts w:ascii="Arial" w:hAnsi="Arial" w:cs="Arial"/>
              </w:rPr>
              <w:t>актуальном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  <w:tr w:rsidR="00243A9F" w:rsidRPr="00A454DA" w:rsidTr="008104B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454DA">
              <w:rPr>
                <w:rFonts w:ascii="Arial" w:hAnsi="Arial" w:cs="Arial"/>
              </w:rPr>
              <w:t>6.2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454DA">
              <w:rPr>
                <w:rFonts w:ascii="Arial" w:hAnsi="Arial" w:cs="Arial"/>
                <w:lang w:val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органов.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Поддерживается</w:t>
            </w:r>
            <w:proofErr w:type="spellEnd"/>
            <w:r w:rsidRPr="00A454DA">
              <w:rPr>
                <w:rFonts w:ascii="Arial" w:hAnsi="Arial" w:cs="Arial"/>
              </w:rPr>
              <w:t xml:space="preserve"> в </w:t>
            </w:r>
            <w:proofErr w:type="spellStart"/>
            <w:r w:rsidRPr="00A454DA">
              <w:rPr>
                <w:rFonts w:ascii="Arial" w:hAnsi="Arial" w:cs="Arial"/>
              </w:rPr>
              <w:t>актуальном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43A9F" w:rsidRPr="00A454DA" w:rsidRDefault="00243A9F" w:rsidP="008104BE">
            <w:pPr>
              <w:pStyle w:val="a7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A454DA">
              <w:rPr>
                <w:rFonts w:ascii="Arial" w:hAnsi="Arial" w:cs="Arial"/>
              </w:rPr>
              <w:t>Главный</w:t>
            </w:r>
            <w:proofErr w:type="spellEnd"/>
            <w:r w:rsidRPr="00A454DA">
              <w:rPr>
                <w:rFonts w:ascii="Arial" w:hAnsi="Arial" w:cs="Arial"/>
              </w:rPr>
              <w:t xml:space="preserve"> </w:t>
            </w:r>
            <w:proofErr w:type="spellStart"/>
            <w:r w:rsidRPr="00A454DA">
              <w:rPr>
                <w:rFonts w:ascii="Arial" w:hAnsi="Arial" w:cs="Arial"/>
              </w:rPr>
              <w:t>специалист</w:t>
            </w:r>
            <w:proofErr w:type="spellEnd"/>
          </w:p>
        </w:tc>
      </w:tr>
    </w:tbl>
    <w:p w:rsidR="00243A9F" w:rsidRPr="00A454DA" w:rsidRDefault="00243A9F" w:rsidP="00243A9F">
      <w:pPr>
        <w:pStyle w:val="a7"/>
        <w:spacing w:beforeAutospacing="0" w:afterAutospacing="0"/>
        <w:jc w:val="right"/>
        <w:rPr>
          <w:rFonts w:ascii="Arial" w:hAnsi="Arial" w:cs="Arial"/>
        </w:rPr>
      </w:pPr>
      <w:r w:rsidRPr="00A454DA">
        <w:rPr>
          <w:rFonts w:ascii="Arial" w:hAnsi="Arial" w:cs="Arial"/>
          <w:color w:val="000000"/>
        </w:rPr>
        <w:t> </w:t>
      </w:r>
    </w:p>
    <w:p w:rsidR="006B052A" w:rsidRPr="00A454DA" w:rsidRDefault="00243A9F">
      <w:pPr>
        <w:rPr>
          <w:rFonts w:ascii="Arial" w:eastAsia="SimSun" w:hAnsi="Arial" w:cs="Arial"/>
          <w:color w:val="000000"/>
          <w:sz w:val="24"/>
          <w:szCs w:val="24"/>
        </w:rPr>
      </w:pPr>
      <w:r w:rsidRPr="00A454DA">
        <w:rPr>
          <w:rFonts w:ascii="Arial" w:hAnsi="Arial" w:cs="Arial"/>
          <w:color w:val="000000"/>
          <w:sz w:val="24"/>
          <w:szCs w:val="24"/>
        </w:rPr>
        <w:t> </w:t>
      </w:r>
      <w:r w:rsidR="006B052A" w:rsidRPr="00A454DA">
        <w:rPr>
          <w:rFonts w:ascii="Arial" w:hAnsi="Arial" w:cs="Arial"/>
          <w:color w:val="000000"/>
          <w:sz w:val="24"/>
          <w:szCs w:val="24"/>
        </w:rPr>
        <w:br w:type="page"/>
      </w:r>
    </w:p>
    <w:p w:rsidR="006B052A" w:rsidRPr="00A454DA" w:rsidRDefault="006B052A" w:rsidP="006B052A">
      <w:pPr>
        <w:jc w:val="right"/>
        <w:rPr>
          <w:rFonts w:ascii="Arial" w:hAnsi="Arial" w:cs="Arial"/>
          <w:sz w:val="24"/>
          <w:szCs w:val="24"/>
        </w:rPr>
      </w:pPr>
      <w:r w:rsidRPr="00A454DA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6B052A" w:rsidRPr="00A454DA" w:rsidRDefault="006B052A" w:rsidP="006B052A">
      <w:pPr>
        <w:tabs>
          <w:tab w:val="left" w:pos="4820"/>
        </w:tabs>
        <w:ind w:left="4820"/>
        <w:jc w:val="right"/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 xml:space="preserve">Глава администрации </w:t>
      </w:r>
      <w:proofErr w:type="spellStart"/>
      <w:r w:rsidRPr="00A454D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A454DA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A454DA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A454DA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</w:t>
      </w:r>
    </w:p>
    <w:p w:rsidR="006B052A" w:rsidRPr="00A454DA" w:rsidRDefault="006B052A" w:rsidP="006B052A">
      <w:pPr>
        <w:ind w:left="4820"/>
        <w:jc w:val="right"/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>_____________ Д.А.Проскуряков</w:t>
      </w:r>
    </w:p>
    <w:p w:rsidR="006B052A" w:rsidRPr="00A454DA" w:rsidRDefault="006B052A" w:rsidP="006B052A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6B052A" w:rsidRPr="00A454DA" w:rsidRDefault="006B052A" w:rsidP="006B052A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>АКТ</w:t>
      </w:r>
    </w:p>
    <w:p w:rsidR="006B052A" w:rsidRPr="00A454DA" w:rsidRDefault="006B052A" w:rsidP="006B052A">
      <w:pPr>
        <w:tabs>
          <w:tab w:val="left" w:pos="4536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 w:eastAsia="ar-SA"/>
        </w:rPr>
        <w:t xml:space="preserve">29.07.2024 г. </w:t>
      </w:r>
    </w:p>
    <w:p w:rsidR="006B052A" w:rsidRPr="00A454DA" w:rsidRDefault="006B052A" w:rsidP="006B052A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 xml:space="preserve">село </w:t>
      </w:r>
      <w:proofErr w:type="spellStart"/>
      <w:r w:rsidRPr="00A454DA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6B052A" w:rsidRPr="00A454DA" w:rsidRDefault="006B052A" w:rsidP="006B052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6B052A" w:rsidRPr="00A454DA" w:rsidRDefault="006B052A" w:rsidP="006B052A">
      <w:pPr>
        <w:tabs>
          <w:tab w:val="left" w:pos="1172"/>
          <w:tab w:val="left" w:pos="5245"/>
        </w:tabs>
        <w:ind w:right="-3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54DA">
        <w:rPr>
          <w:rFonts w:ascii="Arial" w:hAnsi="Arial" w:cs="Arial"/>
          <w:sz w:val="24"/>
          <w:szCs w:val="24"/>
          <w:lang w:val="ru-RU"/>
        </w:rPr>
        <w:t xml:space="preserve">Об обнародовании постановления администрации </w:t>
      </w:r>
      <w:proofErr w:type="spellStart"/>
      <w:r w:rsidRPr="00A454D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A454DA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Pr="00A454DA">
        <w:rPr>
          <w:rFonts w:ascii="Arial" w:hAnsi="Arial" w:cs="Arial"/>
          <w:sz w:val="24"/>
          <w:szCs w:val="24"/>
          <w:lang w:val="ru-RU" w:eastAsia="ar-SA"/>
        </w:rPr>
        <w:t>29.07.2024 г. № 61 «</w:t>
      </w:r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О порядке организации работы по обеспечению доступа к информации о деятельности администрации </w:t>
      </w:r>
      <w:proofErr w:type="spellStart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>Перлёвского</w:t>
      </w:r>
      <w:proofErr w:type="spellEnd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сельского поселения </w:t>
      </w:r>
      <w:proofErr w:type="spellStart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>Семилукского</w:t>
      </w:r>
      <w:proofErr w:type="spellEnd"/>
      <w:r w:rsidRPr="00A454DA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муниципального района</w:t>
      </w:r>
      <w:r w:rsidRPr="00A454DA">
        <w:rPr>
          <w:rFonts w:ascii="Arial" w:hAnsi="Arial" w:cs="Arial"/>
          <w:sz w:val="24"/>
          <w:szCs w:val="24"/>
          <w:lang w:val="ru-RU"/>
        </w:rPr>
        <w:t>»</w:t>
      </w:r>
    </w:p>
    <w:p w:rsidR="006B052A" w:rsidRPr="00A454DA" w:rsidRDefault="006B052A" w:rsidP="006B052A">
      <w:pPr>
        <w:tabs>
          <w:tab w:val="left" w:pos="42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6B052A" w:rsidRPr="00A454DA" w:rsidRDefault="006B052A" w:rsidP="006B052A">
      <w:pPr>
        <w:spacing w:line="276" w:lineRule="auto"/>
        <w:ind w:firstLine="708"/>
        <w:jc w:val="both"/>
        <w:outlineLvl w:val="0"/>
        <w:rPr>
          <w:rFonts w:ascii="Arial" w:hAnsi="Arial" w:cs="Arial"/>
          <w:bCs/>
          <w:kern w:val="28"/>
          <w:sz w:val="24"/>
          <w:szCs w:val="24"/>
          <w:lang w:val="ru-RU"/>
        </w:rPr>
      </w:pPr>
      <w:r w:rsidRPr="00A454DA">
        <w:rPr>
          <w:rFonts w:ascii="Arial" w:hAnsi="Arial" w:cs="Arial"/>
          <w:bCs/>
          <w:kern w:val="28"/>
          <w:sz w:val="24"/>
          <w:szCs w:val="24"/>
          <w:lang w:val="ru-RU"/>
        </w:rPr>
        <w:t xml:space="preserve">Мы, нижеподписавшиеся, Рыжкова Ирина Федоровна – директор МКУК </w:t>
      </w:r>
      <w:proofErr w:type="spellStart"/>
      <w:r w:rsidRPr="00A454DA">
        <w:rPr>
          <w:rFonts w:ascii="Arial" w:hAnsi="Arial" w:cs="Arial"/>
          <w:bCs/>
          <w:kern w:val="28"/>
          <w:sz w:val="24"/>
          <w:szCs w:val="24"/>
          <w:lang w:val="ru-RU"/>
        </w:rPr>
        <w:t>Перлёвский</w:t>
      </w:r>
      <w:proofErr w:type="spellEnd"/>
      <w:r w:rsidRPr="00A454DA">
        <w:rPr>
          <w:rFonts w:ascii="Arial" w:hAnsi="Arial" w:cs="Arial"/>
          <w:bCs/>
          <w:kern w:val="28"/>
          <w:sz w:val="24"/>
          <w:szCs w:val="24"/>
          <w:lang w:val="ru-RU"/>
        </w:rPr>
        <w:t xml:space="preserve"> сельский Дом культуры 1976 года рождения, зарегистрированной по адресу: с. </w:t>
      </w:r>
      <w:proofErr w:type="spellStart"/>
      <w:r w:rsidRPr="00A454DA">
        <w:rPr>
          <w:rFonts w:ascii="Arial" w:hAnsi="Arial" w:cs="Arial"/>
          <w:bCs/>
          <w:kern w:val="28"/>
          <w:sz w:val="24"/>
          <w:szCs w:val="24"/>
          <w:lang w:val="ru-RU"/>
        </w:rPr>
        <w:t>Перлёвка</w:t>
      </w:r>
      <w:proofErr w:type="spellEnd"/>
      <w:r w:rsidRPr="00A454DA">
        <w:rPr>
          <w:rFonts w:ascii="Arial" w:hAnsi="Arial" w:cs="Arial"/>
          <w:bCs/>
          <w:kern w:val="28"/>
          <w:sz w:val="24"/>
          <w:szCs w:val="24"/>
          <w:lang w:val="ru-RU"/>
        </w:rPr>
        <w:t>, улица Транспортная, дом № 13;</w:t>
      </w:r>
    </w:p>
    <w:p w:rsidR="006B052A" w:rsidRPr="00A454DA" w:rsidRDefault="006B052A" w:rsidP="006B05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n-US"/>
        </w:rPr>
      </w:pP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Недомолкина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Светлана Петровна - инспектор администрации </w:t>
      </w: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Перлёвского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сельского поселения, 1970 года рождения, зарегистрированная по адресу: с. </w:t>
      </w: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Перлёвка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>, переулок Полевой, дом № 8;</w:t>
      </w:r>
    </w:p>
    <w:p w:rsidR="006B052A" w:rsidRPr="00A454DA" w:rsidRDefault="006B052A" w:rsidP="006B052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n-US"/>
        </w:rPr>
      </w:pP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Ракшин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Владимир Викторович – ведущий специалист администрации </w:t>
      </w: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Перлёвского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сельского поселения, 1971 года рождения, зарегистрированный по адресу: с. </w:t>
      </w: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Перлёвка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>, улица Береговая, дом № 9</w:t>
      </w:r>
    </w:p>
    <w:p w:rsidR="006B052A" w:rsidRPr="00A454DA" w:rsidRDefault="006B052A" w:rsidP="006B052A">
      <w:pPr>
        <w:spacing w:line="276" w:lineRule="auto"/>
        <w:jc w:val="both"/>
        <w:rPr>
          <w:rFonts w:ascii="Arial" w:hAnsi="Arial" w:cs="Arial"/>
          <w:iCs/>
          <w:sz w:val="24"/>
          <w:szCs w:val="24"/>
          <w:lang w:val="ru-RU" w:eastAsia="en-US"/>
        </w:rPr>
      </w:pPr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составили настоящий акт о том, что на стендах в зданиях: </w:t>
      </w: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Перлёвского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сельского Дома культуры по адресу: с. </w:t>
      </w: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Перлёвка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, улица Транспортная, дом № 11; администрации </w:t>
      </w: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Перлёвского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сельского поселения по адресу: с. </w:t>
      </w: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Перлёвка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, улица Центральная, дом №54; </w:t>
      </w:r>
      <w:proofErr w:type="gramStart"/>
      <w:r w:rsidRPr="00A454DA">
        <w:rPr>
          <w:rFonts w:ascii="Arial" w:hAnsi="Arial" w:cs="Arial"/>
          <w:sz w:val="24"/>
          <w:szCs w:val="24"/>
          <w:lang w:val="ru-RU" w:eastAsia="en-US"/>
        </w:rPr>
        <w:t>разместили</w:t>
      </w:r>
      <w:proofErr w:type="gram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вышеуказанное постановление.</w:t>
      </w:r>
    </w:p>
    <w:p w:rsidR="006B052A" w:rsidRPr="00A454DA" w:rsidRDefault="006B052A" w:rsidP="006B052A">
      <w:pPr>
        <w:tabs>
          <w:tab w:val="left" w:pos="3210"/>
        </w:tabs>
        <w:spacing w:line="276" w:lineRule="auto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A454DA">
        <w:rPr>
          <w:rFonts w:ascii="Arial" w:hAnsi="Arial" w:cs="Arial"/>
          <w:sz w:val="24"/>
          <w:szCs w:val="24"/>
          <w:lang w:val="ru-RU" w:eastAsia="en-US"/>
        </w:rPr>
        <w:t>Настоящий акт составлен в одном экземпляре и хранится вместе с первым экземпляром обнародованного правого акта.</w:t>
      </w:r>
    </w:p>
    <w:p w:rsidR="006B052A" w:rsidRPr="00A454DA" w:rsidRDefault="006B052A" w:rsidP="006B052A">
      <w:pPr>
        <w:rPr>
          <w:rFonts w:ascii="Arial" w:hAnsi="Arial" w:cs="Arial"/>
          <w:sz w:val="24"/>
          <w:szCs w:val="24"/>
          <w:lang w:val="ru-RU" w:eastAsia="en-US"/>
        </w:rPr>
      </w:pPr>
    </w:p>
    <w:p w:rsidR="006B052A" w:rsidRPr="00A454DA" w:rsidRDefault="006B052A" w:rsidP="006B052A">
      <w:pPr>
        <w:ind w:firstLine="709"/>
        <w:rPr>
          <w:rFonts w:ascii="Arial" w:hAnsi="Arial" w:cs="Arial"/>
          <w:sz w:val="24"/>
          <w:szCs w:val="24"/>
          <w:lang w:val="ru-RU" w:eastAsia="en-US"/>
        </w:rPr>
      </w:pPr>
    </w:p>
    <w:p w:rsidR="006B052A" w:rsidRPr="00A454DA" w:rsidRDefault="006B052A" w:rsidP="006B052A">
      <w:pPr>
        <w:ind w:firstLine="709"/>
        <w:rPr>
          <w:rFonts w:ascii="Arial" w:hAnsi="Arial" w:cs="Arial"/>
          <w:sz w:val="24"/>
          <w:szCs w:val="24"/>
          <w:lang w:val="ru-RU" w:eastAsia="en-US"/>
        </w:rPr>
      </w:pPr>
      <w:r w:rsidRPr="00A454DA">
        <w:rPr>
          <w:rFonts w:ascii="Arial" w:hAnsi="Arial" w:cs="Arial"/>
          <w:sz w:val="24"/>
          <w:szCs w:val="24"/>
          <w:lang w:val="ru-RU" w:eastAsia="en-US"/>
        </w:rPr>
        <w:t>Подписи:</w:t>
      </w:r>
    </w:p>
    <w:p w:rsidR="006B052A" w:rsidRPr="00A454DA" w:rsidRDefault="006B052A" w:rsidP="006B052A">
      <w:pPr>
        <w:ind w:firstLine="4111"/>
        <w:rPr>
          <w:rFonts w:ascii="Arial" w:hAnsi="Arial" w:cs="Arial"/>
          <w:sz w:val="24"/>
          <w:szCs w:val="24"/>
          <w:lang w:val="ru-RU" w:eastAsia="en-US"/>
        </w:rPr>
      </w:pPr>
      <w:r w:rsidRPr="00A454DA">
        <w:rPr>
          <w:rFonts w:ascii="Arial" w:hAnsi="Arial" w:cs="Arial"/>
          <w:sz w:val="24"/>
          <w:szCs w:val="24"/>
          <w:lang w:val="ru-RU" w:eastAsia="en-US"/>
        </w:rPr>
        <w:t>_______________ Рыжкова И. Ф.</w:t>
      </w:r>
    </w:p>
    <w:p w:rsidR="006B052A" w:rsidRPr="00A454DA" w:rsidRDefault="006B052A" w:rsidP="006B052A">
      <w:pPr>
        <w:ind w:firstLine="4111"/>
        <w:rPr>
          <w:rFonts w:ascii="Arial" w:hAnsi="Arial" w:cs="Arial"/>
          <w:sz w:val="24"/>
          <w:szCs w:val="24"/>
          <w:lang w:val="ru-RU" w:eastAsia="en-US"/>
        </w:rPr>
      </w:pPr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_______________ </w:t>
      </w:r>
      <w:proofErr w:type="spellStart"/>
      <w:r w:rsidRPr="00A454DA">
        <w:rPr>
          <w:rFonts w:ascii="Arial" w:hAnsi="Arial" w:cs="Arial"/>
          <w:sz w:val="24"/>
          <w:szCs w:val="24"/>
          <w:lang w:val="ru-RU" w:eastAsia="en-US"/>
        </w:rPr>
        <w:t>Недомолкина</w:t>
      </w:r>
      <w:proofErr w:type="spellEnd"/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С.П.</w:t>
      </w:r>
    </w:p>
    <w:p w:rsidR="006B052A" w:rsidRPr="006B052A" w:rsidRDefault="006B052A" w:rsidP="006B052A">
      <w:pPr>
        <w:ind w:firstLine="4111"/>
        <w:rPr>
          <w:rFonts w:ascii="Arial" w:hAnsi="Arial" w:cs="Arial"/>
          <w:sz w:val="24"/>
          <w:szCs w:val="24"/>
          <w:lang w:eastAsia="en-US"/>
        </w:rPr>
      </w:pPr>
      <w:r w:rsidRPr="00A454DA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gramStart"/>
      <w:r w:rsidRPr="00A454DA">
        <w:rPr>
          <w:rFonts w:ascii="Arial" w:hAnsi="Arial" w:cs="Arial"/>
          <w:sz w:val="24"/>
          <w:szCs w:val="24"/>
          <w:lang w:eastAsia="en-US"/>
        </w:rPr>
        <w:t xml:space="preserve">_______________ </w:t>
      </w:r>
      <w:proofErr w:type="spellStart"/>
      <w:r w:rsidRPr="00A454DA">
        <w:rPr>
          <w:rFonts w:ascii="Arial" w:hAnsi="Arial" w:cs="Arial"/>
          <w:sz w:val="24"/>
          <w:szCs w:val="24"/>
          <w:lang w:eastAsia="en-US"/>
        </w:rPr>
        <w:t>Ракшин</w:t>
      </w:r>
      <w:proofErr w:type="spellEnd"/>
      <w:r w:rsidRPr="00A454DA">
        <w:rPr>
          <w:rFonts w:ascii="Arial" w:hAnsi="Arial" w:cs="Arial"/>
          <w:sz w:val="24"/>
          <w:szCs w:val="24"/>
          <w:lang w:eastAsia="en-US"/>
        </w:rPr>
        <w:t xml:space="preserve"> В.В.</w:t>
      </w:r>
      <w:proofErr w:type="gramEnd"/>
    </w:p>
    <w:sectPr w:rsidR="006B052A" w:rsidRPr="006B052A" w:rsidSect="00F1318C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BCC5DAB"/>
    <w:rsid w:val="00243A9F"/>
    <w:rsid w:val="00380C7E"/>
    <w:rsid w:val="005D39CB"/>
    <w:rsid w:val="006649D9"/>
    <w:rsid w:val="006724F9"/>
    <w:rsid w:val="006B052A"/>
    <w:rsid w:val="00992C7B"/>
    <w:rsid w:val="00A454DA"/>
    <w:rsid w:val="00C66AC8"/>
    <w:rsid w:val="00D3420D"/>
    <w:rsid w:val="00DA4EA2"/>
    <w:rsid w:val="00F1318C"/>
    <w:rsid w:val="6BC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18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649D9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992C7B"/>
    <w:pPr>
      <w:spacing w:after="3" w:line="249" w:lineRule="auto"/>
      <w:ind w:left="720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2"/>
      <w:lang w:val="ru-RU" w:eastAsia="ru-RU"/>
    </w:rPr>
  </w:style>
  <w:style w:type="paragraph" w:styleId="a4">
    <w:name w:val="Balloon Text"/>
    <w:basedOn w:val="a"/>
    <w:link w:val="a5"/>
    <w:rsid w:val="00C66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AC8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Textbody">
    <w:name w:val="Text body"/>
    <w:basedOn w:val="a"/>
    <w:rsid w:val="00C66AC8"/>
    <w:pPr>
      <w:suppressAutoHyphens/>
      <w:autoSpaceDN w:val="0"/>
    </w:pPr>
    <w:rPr>
      <w:rFonts w:ascii="Times New Roman" w:eastAsia="Times New Roman" w:hAnsi="Times New Roman" w:cs="Times New Roman"/>
      <w:kern w:val="3"/>
      <w:sz w:val="28"/>
      <w:szCs w:val="28"/>
      <w:lang w:val="ru-RU" w:eastAsia="en-US"/>
    </w:rPr>
  </w:style>
  <w:style w:type="table" w:styleId="a6">
    <w:name w:val="Table Grid"/>
    <w:basedOn w:val="a1"/>
    <w:uiPriority w:val="59"/>
    <w:rsid w:val="00C66A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rsid w:val="00243A9F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5</cp:revision>
  <cp:lastPrinted>2024-07-25T11:11:00Z</cp:lastPrinted>
  <dcterms:created xsi:type="dcterms:W3CDTF">2024-07-18T05:22:00Z</dcterms:created>
  <dcterms:modified xsi:type="dcterms:W3CDTF">2024-07-25T11:11:00Z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49AA27E69CF443ED891B46CC83984F38_11</vt:lpwstr>
  </property>
</Properties>
</file>