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53" w:rsidRDefault="00791EA6" w:rsidP="00791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EA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A6" w:rsidRPr="00791EA6" w:rsidRDefault="00791EA6" w:rsidP="00791EA6">
      <w:pPr>
        <w:ind w:left="74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791EA6">
        <w:rPr>
          <w:rFonts w:ascii="Arial" w:hAnsi="Arial" w:cs="Arial"/>
          <w:b/>
          <w:spacing w:val="7"/>
          <w:sz w:val="28"/>
          <w:szCs w:val="28"/>
          <w:lang w:val="ru-RU"/>
        </w:rPr>
        <w:t>АДМИНИСТРАЦИЯ</w:t>
      </w:r>
    </w:p>
    <w:p w:rsidR="00791EA6" w:rsidRPr="00791EA6" w:rsidRDefault="00791EA6" w:rsidP="00791EA6">
      <w:pPr>
        <w:ind w:left="74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791EA6">
        <w:rPr>
          <w:rFonts w:ascii="Arial" w:hAnsi="Arial" w:cs="Arial"/>
          <w:b/>
          <w:spacing w:val="7"/>
          <w:sz w:val="28"/>
          <w:szCs w:val="28"/>
          <w:lang w:val="ru-RU"/>
        </w:rPr>
        <w:t>ПЕРЛЁВСКОГО СЕЛЬСКОГО ПОСЕЛЕНИЯ</w:t>
      </w:r>
    </w:p>
    <w:p w:rsidR="00791EA6" w:rsidRPr="00791EA6" w:rsidRDefault="00791EA6" w:rsidP="00791EA6">
      <w:pPr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91EA6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791EA6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791EA6" w:rsidRPr="00791EA6" w:rsidRDefault="00791EA6" w:rsidP="00791EA6">
      <w:pPr>
        <w:pBdr>
          <w:bottom w:val="single" w:sz="12" w:space="1" w:color="auto"/>
        </w:pBdr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91EA6">
        <w:rPr>
          <w:rFonts w:ascii="Arial" w:hAnsi="Arial" w:cs="Arial"/>
          <w:b/>
          <w:sz w:val="28"/>
          <w:szCs w:val="28"/>
          <w:lang w:val="ru-RU"/>
        </w:rPr>
        <w:t>ВОРОНЕЖСКОЙ ОБЛАСТИ</w:t>
      </w:r>
    </w:p>
    <w:p w:rsidR="00791EA6" w:rsidRPr="00791EA6" w:rsidRDefault="00791EA6" w:rsidP="00791EA6">
      <w:pPr>
        <w:ind w:left="74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791EA6">
        <w:rPr>
          <w:rFonts w:ascii="Arial" w:hAnsi="Arial" w:cs="Arial"/>
          <w:sz w:val="16"/>
          <w:szCs w:val="16"/>
          <w:lang w:val="ru-RU"/>
        </w:rPr>
        <w:t xml:space="preserve">396921 Воронежская область, </w:t>
      </w:r>
      <w:proofErr w:type="spellStart"/>
      <w:r w:rsidRPr="00791EA6">
        <w:rPr>
          <w:rFonts w:ascii="Arial" w:hAnsi="Arial" w:cs="Arial"/>
          <w:sz w:val="16"/>
          <w:szCs w:val="16"/>
          <w:lang w:val="ru-RU"/>
        </w:rPr>
        <w:t>Семилукский</w:t>
      </w:r>
      <w:proofErr w:type="spellEnd"/>
      <w:r w:rsidRPr="00791EA6">
        <w:rPr>
          <w:rFonts w:ascii="Arial" w:hAnsi="Arial" w:cs="Arial"/>
          <w:sz w:val="16"/>
          <w:szCs w:val="16"/>
          <w:lang w:val="ru-RU"/>
        </w:rPr>
        <w:t xml:space="preserve"> район, с. </w:t>
      </w:r>
      <w:proofErr w:type="spellStart"/>
      <w:r w:rsidRPr="00791EA6">
        <w:rPr>
          <w:rFonts w:ascii="Arial" w:hAnsi="Arial" w:cs="Arial"/>
          <w:sz w:val="16"/>
          <w:szCs w:val="16"/>
          <w:lang w:val="ru-RU"/>
        </w:rPr>
        <w:t>Перлёвка</w:t>
      </w:r>
      <w:proofErr w:type="spellEnd"/>
      <w:r w:rsidRPr="00791EA6">
        <w:rPr>
          <w:rFonts w:ascii="Arial" w:hAnsi="Arial" w:cs="Arial"/>
          <w:sz w:val="16"/>
          <w:szCs w:val="16"/>
          <w:lang w:val="ru-RU"/>
        </w:rPr>
        <w:t>, улица Центральная, 54 тел., факс (47372) 76-1-68</w:t>
      </w:r>
    </w:p>
    <w:p w:rsidR="00791EA6" w:rsidRPr="00791EA6" w:rsidRDefault="00791EA6" w:rsidP="00791EA6">
      <w:pPr>
        <w:ind w:left="72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791EA6" w:rsidRPr="00791EA6" w:rsidRDefault="00791EA6" w:rsidP="00791EA6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461153" w:rsidRPr="00791EA6" w:rsidRDefault="00E41A79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ПОСТАНОВЛЕНИЕ</w:t>
      </w:r>
    </w:p>
    <w:p w:rsidR="00461153" w:rsidRPr="00791EA6" w:rsidRDefault="00461153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461153" w:rsidRPr="00791EA6" w:rsidRDefault="00E41A79">
      <w:pPr>
        <w:pStyle w:val="a3"/>
        <w:spacing w:beforeAutospacing="0" w:afterAutospacing="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 xml:space="preserve">от </w:t>
      </w:r>
      <w:r w:rsidR="00791EA6" w:rsidRPr="00791EA6">
        <w:rPr>
          <w:rFonts w:ascii="Arial" w:hAnsi="Arial" w:cs="Arial"/>
          <w:color w:val="000000"/>
          <w:lang w:val="ru-RU"/>
        </w:rPr>
        <w:t>16.08.</w:t>
      </w:r>
      <w:r w:rsidRPr="00791EA6">
        <w:rPr>
          <w:rFonts w:ascii="Arial" w:hAnsi="Arial" w:cs="Arial"/>
          <w:color w:val="000000"/>
          <w:lang w:val="ru-RU"/>
        </w:rPr>
        <w:t>2024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г.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№</w:t>
      </w:r>
      <w:r w:rsidRPr="00791EA6">
        <w:rPr>
          <w:rFonts w:ascii="Arial" w:hAnsi="Arial" w:cs="Arial"/>
          <w:color w:val="000000"/>
        </w:rPr>
        <w:t> </w:t>
      </w:r>
      <w:r w:rsidR="00791EA6" w:rsidRPr="00791EA6">
        <w:rPr>
          <w:rFonts w:ascii="Arial" w:hAnsi="Arial" w:cs="Arial"/>
          <w:color w:val="000000"/>
          <w:lang w:val="ru-RU"/>
        </w:rPr>
        <w:t>69</w:t>
      </w:r>
    </w:p>
    <w:p w:rsidR="00461153" w:rsidRPr="00791EA6" w:rsidRDefault="00791EA6">
      <w:pPr>
        <w:pStyle w:val="a3"/>
        <w:spacing w:beforeAutospacing="0" w:afterAutospacing="0"/>
        <w:rPr>
          <w:rFonts w:ascii="Arial" w:hAnsi="Arial" w:cs="Arial"/>
          <w:color w:val="000000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 xml:space="preserve">с. </w:t>
      </w:r>
      <w:proofErr w:type="spellStart"/>
      <w:r w:rsidRPr="00791EA6">
        <w:rPr>
          <w:rFonts w:ascii="Arial" w:hAnsi="Arial" w:cs="Arial"/>
          <w:color w:val="000000"/>
          <w:lang w:val="ru-RU"/>
        </w:rPr>
        <w:t>Перлёвка</w:t>
      </w:r>
      <w:proofErr w:type="spellEnd"/>
    </w:p>
    <w:p w:rsidR="00461153" w:rsidRPr="00791EA6" w:rsidRDefault="00E41A79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791EA6">
        <w:rPr>
          <w:rFonts w:ascii="Arial" w:hAnsi="Arial" w:cs="Arial"/>
          <w:bCs/>
          <w:color w:val="000000"/>
          <w:lang w:val="ru-RU"/>
        </w:rPr>
        <w:t>Об утверждении</w:t>
      </w:r>
      <w:r w:rsidRPr="00791EA6">
        <w:rPr>
          <w:rFonts w:ascii="Arial" w:hAnsi="Arial" w:cs="Arial"/>
          <w:bCs/>
          <w:color w:val="000000"/>
        </w:rPr>
        <w:t> </w:t>
      </w:r>
      <w:r w:rsidRPr="00791EA6">
        <w:rPr>
          <w:rFonts w:ascii="Arial" w:hAnsi="Arial" w:cs="Arial"/>
          <w:bCs/>
          <w:color w:val="000000"/>
          <w:lang w:val="ru-RU"/>
        </w:rPr>
        <w:t>Требований</w:t>
      </w:r>
      <w:r w:rsidRPr="00791EA6">
        <w:rPr>
          <w:rFonts w:ascii="Arial" w:hAnsi="Arial" w:cs="Arial"/>
          <w:bCs/>
          <w:color w:val="000000"/>
        </w:rPr>
        <w:t> </w:t>
      </w:r>
      <w:r w:rsidRPr="00791EA6">
        <w:rPr>
          <w:rFonts w:ascii="Arial" w:hAnsi="Arial" w:cs="Arial"/>
          <w:bCs/>
          <w:color w:val="000000"/>
          <w:lang w:val="ru-RU"/>
        </w:rPr>
        <w:t xml:space="preserve">к порядку, форме </w:t>
      </w:r>
    </w:p>
    <w:p w:rsidR="00461153" w:rsidRPr="00791EA6" w:rsidRDefault="00E41A79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791EA6">
        <w:rPr>
          <w:rFonts w:ascii="Arial" w:hAnsi="Arial" w:cs="Arial"/>
          <w:bCs/>
          <w:color w:val="000000"/>
          <w:lang w:val="ru-RU"/>
        </w:rPr>
        <w:t>и</w:t>
      </w:r>
      <w:r w:rsidRPr="00791EA6">
        <w:rPr>
          <w:rFonts w:ascii="Arial" w:hAnsi="Arial" w:cs="Arial"/>
          <w:bCs/>
          <w:color w:val="000000"/>
        </w:rPr>
        <w:t> </w:t>
      </w:r>
      <w:r w:rsidRPr="00791EA6">
        <w:rPr>
          <w:rFonts w:ascii="Arial" w:hAnsi="Arial" w:cs="Arial"/>
          <w:bCs/>
          <w:color w:val="000000"/>
          <w:lang w:val="ru-RU"/>
        </w:rPr>
        <w:t>срокам информирования граждан, принятых</w:t>
      </w:r>
      <w:r w:rsidRPr="00791EA6">
        <w:rPr>
          <w:rFonts w:ascii="Arial" w:hAnsi="Arial" w:cs="Arial"/>
          <w:bCs/>
          <w:color w:val="000000"/>
        </w:rPr>
        <w:t> </w:t>
      </w:r>
    </w:p>
    <w:p w:rsidR="00461153" w:rsidRPr="00791EA6" w:rsidRDefault="00E41A79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791EA6">
        <w:rPr>
          <w:rFonts w:ascii="Arial" w:hAnsi="Arial" w:cs="Arial"/>
          <w:bCs/>
          <w:color w:val="000000"/>
          <w:lang w:val="ru-RU"/>
        </w:rPr>
        <w:t xml:space="preserve">на учёт </w:t>
      </w:r>
      <w:proofErr w:type="gramStart"/>
      <w:r w:rsidRPr="00791EA6">
        <w:rPr>
          <w:rFonts w:ascii="Arial" w:hAnsi="Arial" w:cs="Arial"/>
          <w:bCs/>
          <w:color w:val="000000"/>
          <w:lang w:val="ru-RU"/>
        </w:rPr>
        <w:t>нуждающихся</w:t>
      </w:r>
      <w:proofErr w:type="gramEnd"/>
      <w:r w:rsidRPr="00791EA6">
        <w:rPr>
          <w:rFonts w:ascii="Arial" w:hAnsi="Arial" w:cs="Arial"/>
          <w:bCs/>
          <w:color w:val="000000"/>
          <w:lang w:val="ru-RU"/>
        </w:rPr>
        <w:t xml:space="preserve"> в предоставлении жилых</w:t>
      </w:r>
      <w:r w:rsidRPr="00791EA6">
        <w:rPr>
          <w:rFonts w:ascii="Arial" w:hAnsi="Arial" w:cs="Arial"/>
          <w:bCs/>
          <w:color w:val="000000"/>
        </w:rPr>
        <w:t> </w:t>
      </w:r>
    </w:p>
    <w:p w:rsidR="00461153" w:rsidRPr="00791EA6" w:rsidRDefault="00E41A79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791EA6">
        <w:rPr>
          <w:rFonts w:ascii="Arial" w:hAnsi="Arial" w:cs="Arial"/>
          <w:bCs/>
          <w:color w:val="000000"/>
          <w:lang w:val="ru-RU"/>
        </w:rPr>
        <w:t xml:space="preserve">помещений по договорам найма жилых </w:t>
      </w:r>
    </w:p>
    <w:p w:rsidR="00461153" w:rsidRPr="00791EA6" w:rsidRDefault="00E41A79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791EA6">
        <w:rPr>
          <w:rFonts w:ascii="Arial" w:hAnsi="Arial" w:cs="Arial"/>
          <w:bCs/>
          <w:color w:val="000000"/>
          <w:lang w:val="ru-RU"/>
        </w:rPr>
        <w:t xml:space="preserve">помещений жилищного фонда социального </w:t>
      </w:r>
    </w:p>
    <w:p w:rsidR="00461153" w:rsidRPr="00791EA6" w:rsidRDefault="00E41A79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791EA6">
        <w:rPr>
          <w:rFonts w:ascii="Arial" w:hAnsi="Arial" w:cs="Arial"/>
          <w:bCs/>
          <w:color w:val="000000"/>
          <w:lang w:val="ru-RU"/>
        </w:rPr>
        <w:t xml:space="preserve">использования, о количестве жилых помещений, </w:t>
      </w:r>
    </w:p>
    <w:p w:rsidR="00461153" w:rsidRPr="00791EA6" w:rsidRDefault="00E41A79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proofErr w:type="gramStart"/>
      <w:r w:rsidRPr="00791EA6">
        <w:rPr>
          <w:rFonts w:ascii="Arial" w:hAnsi="Arial" w:cs="Arial"/>
          <w:bCs/>
          <w:color w:val="000000"/>
          <w:lang w:val="ru-RU"/>
        </w:rPr>
        <w:t>которые</w:t>
      </w:r>
      <w:proofErr w:type="gramEnd"/>
      <w:r w:rsidRPr="00791EA6">
        <w:rPr>
          <w:rFonts w:ascii="Arial" w:hAnsi="Arial" w:cs="Arial"/>
          <w:bCs/>
          <w:color w:val="000000"/>
          <w:lang w:val="ru-RU"/>
        </w:rPr>
        <w:t xml:space="preserve"> могут быть предоставлены по договорам </w:t>
      </w:r>
    </w:p>
    <w:p w:rsidR="00461153" w:rsidRPr="00791EA6" w:rsidRDefault="00E41A79">
      <w:pPr>
        <w:pStyle w:val="a3"/>
        <w:spacing w:beforeAutospacing="0" w:afterAutospacing="0"/>
        <w:rPr>
          <w:rFonts w:ascii="Arial" w:hAnsi="Arial" w:cs="Arial"/>
          <w:bCs/>
          <w:color w:val="000000"/>
          <w:lang w:val="ru-RU"/>
        </w:rPr>
      </w:pPr>
      <w:r w:rsidRPr="00791EA6">
        <w:rPr>
          <w:rFonts w:ascii="Arial" w:hAnsi="Arial" w:cs="Arial"/>
          <w:bCs/>
          <w:color w:val="000000"/>
          <w:lang w:val="ru-RU"/>
        </w:rPr>
        <w:t>найма жилых</w:t>
      </w:r>
      <w:r w:rsidRPr="00791EA6">
        <w:rPr>
          <w:rFonts w:ascii="Arial" w:hAnsi="Arial" w:cs="Arial"/>
          <w:bCs/>
          <w:color w:val="000000"/>
        </w:rPr>
        <w:t> </w:t>
      </w:r>
      <w:r w:rsidRPr="00791EA6">
        <w:rPr>
          <w:rFonts w:ascii="Arial" w:hAnsi="Arial" w:cs="Arial"/>
          <w:bCs/>
          <w:color w:val="000000"/>
          <w:lang w:val="ru-RU"/>
        </w:rPr>
        <w:t xml:space="preserve">помещений жилищного фонда </w:t>
      </w:r>
    </w:p>
    <w:p w:rsidR="00461153" w:rsidRPr="00791EA6" w:rsidRDefault="00E41A79">
      <w:pPr>
        <w:pStyle w:val="a3"/>
        <w:spacing w:beforeAutospacing="0" w:afterAutospacing="0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bCs/>
          <w:color w:val="000000"/>
          <w:lang w:val="ru-RU"/>
        </w:rPr>
        <w:t>социального использования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</w:rPr>
        <w:t> 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791EA6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Письмом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Министерства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строительства и жилищно-коммунального хозяйства Российской Федерации от 30 апреля 2015г. № 12891-АЧ/07,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Уставом</w:t>
      </w:r>
      <w:r w:rsidRPr="00791EA6">
        <w:rPr>
          <w:rFonts w:ascii="Arial" w:hAnsi="Arial" w:cs="Arial"/>
          <w:color w:val="000000"/>
        </w:rPr>
        <w:t> </w:t>
      </w:r>
      <w:proofErr w:type="spellStart"/>
      <w:r w:rsidR="00791EA6" w:rsidRPr="00791EA6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 xml:space="preserve"> сельского</w:t>
      </w:r>
      <w:r w:rsidRPr="00791EA6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791EA6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791EA6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области,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администрация</w:t>
      </w:r>
      <w:r w:rsidRPr="00791EA6">
        <w:rPr>
          <w:rFonts w:ascii="Arial" w:hAnsi="Arial" w:cs="Arial"/>
          <w:color w:val="000000"/>
        </w:rPr>
        <w:t> </w:t>
      </w:r>
      <w:proofErr w:type="spellStart"/>
      <w:r w:rsidR="00791EA6" w:rsidRPr="00791EA6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 xml:space="preserve"> сельского </w:t>
      </w:r>
      <w:r w:rsidRPr="00791EA6">
        <w:rPr>
          <w:rFonts w:ascii="Arial" w:hAnsi="Arial" w:cs="Arial"/>
          <w:color w:val="000000"/>
          <w:lang w:val="ru-RU"/>
        </w:rPr>
        <w:t xml:space="preserve">поселения </w:t>
      </w:r>
      <w:proofErr w:type="spellStart"/>
      <w:r w:rsidRPr="00791EA6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791EA6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ПОСТАНОВЛЯЕТ:</w:t>
      </w:r>
      <w:proofErr w:type="gramEnd"/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</w:rPr>
        <w:t> 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1.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Утвердить Требования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к порядку, форме и срокам информирования граждан,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принятых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на учёт нуждающихся в предоставлении жилых помещений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по договорам найма жилых помещений жилищного фонда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социального использования, о количестве жилых помещений,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которые могут быть предоставлены по договорам найма жилых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помещений жилищного фонда социального использования согласно приложению.</w:t>
      </w:r>
    </w:p>
    <w:p w:rsidR="00461153" w:rsidRPr="00791EA6" w:rsidRDefault="00E41A79" w:rsidP="00750B5B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2.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Настоящее постановление вступает в силу со дня его официального обнародования.</w:t>
      </w:r>
    </w:p>
    <w:p w:rsidR="00791EA6" w:rsidRPr="00791EA6" w:rsidRDefault="00FF3993" w:rsidP="00750B5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3</w:t>
      </w:r>
      <w:r w:rsidR="00791EA6" w:rsidRPr="00791EA6">
        <w:rPr>
          <w:rFonts w:ascii="Arial" w:hAnsi="Arial" w:cs="Arial"/>
          <w:bCs/>
          <w:sz w:val="24"/>
          <w:szCs w:val="24"/>
          <w:lang w:val="ru-RU"/>
        </w:rPr>
        <w:t xml:space="preserve">. </w:t>
      </w:r>
      <w:proofErr w:type="gramStart"/>
      <w:r w:rsidR="00791EA6" w:rsidRPr="00791EA6">
        <w:rPr>
          <w:rFonts w:ascii="Arial" w:hAnsi="Arial" w:cs="Arial"/>
          <w:bCs/>
          <w:sz w:val="24"/>
          <w:szCs w:val="24"/>
          <w:lang w:val="ru-RU"/>
        </w:rPr>
        <w:t>Контроль за</w:t>
      </w:r>
      <w:proofErr w:type="gramEnd"/>
      <w:r w:rsidR="00791EA6" w:rsidRPr="00791EA6">
        <w:rPr>
          <w:rFonts w:ascii="Arial" w:hAnsi="Arial" w:cs="Arial"/>
          <w:bCs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tbl>
      <w:tblPr>
        <w:tblW w:w="8988" w:type="dxa"/>
        <w:tblInd w:w="618" w:type="dxa"/>
        <w:tblLook w:val="0000"/>
      </w:tblPr>
      <w:tblGrid>
        <w:gridCol w:w="5019"/>
        <w:gridCol w:w="3969"/>
      </w:tblGrid>
      <w:tr w:rsidR="00791EA6" w:rsidRPr="00791EA6" w:rsidTr="001E2BF4">
        <w:trPr>
          <w:trHeight w:val="1134"/>
        </w:trPr>
        <w:tc>
          <w:tcPr>
            <w:tcW w:w="5019" w:type="dxa"/>
          </w:tcPr>
          <w:p w:rsidR="00791EA6" w:rsidRPr="00791EA6" w:rsidRDefault="00791EA6" w:rsidP="001E2BF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91EA6" w:rsidRPr="00791EA6" w:rsidRDefault="00791EA6" w:rsidP="001E2BF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91EA6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791EA6" w:rsidRPr="00791EA6" w:rsidRDefault="00791EA6" w:rsidP="001E2BF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91EA6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791EA6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3969" w:type="dxa"/>
          </w:tcPr>
          <w:p w:rsidR="00791EA6" w:rsidRPr="00791EA6" w:rsidRDefault="00791EA6" w:rsidP="001E2BF4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91EA6" w:rsidRPr="00791EA6" w:rsidRDefault="00791EA6" w:rsidP="001E2BF4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91EA6" w:rsidRPr="00791EA6" w:rsidRDefault="00791EA6" w:rsidP="001E2BF4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1EA6">
              <w:rPr>
                <w:rFonts w:ascii="Arial" w:hAnsi="Arial" w:cs="Arial"/>
                <w:sz w:val="24"/>
                <w:szCs w:val="24"/>
              </w:rPr>
              <w:t xml:space="preserve">Д. А. </w:t>
            </w:r>
            <w:proofErr w:type="spellStart"/>
            <w:r w:rsidRPr="00791EA6">
              <w:rPr>
                <w:rFonts w:ascii="Arial" w:hAnsi="Arial" w:cs="Arial"/>
                <w:sz w:val="24"/>
                <w:szCs w:val="24"/>
              </w:rPr>
              <w:t>Проскуряков</w:t>
            </w:r>
            <w:proofErr w:type="spellEnd"/>
          </w:p>
          <w:p w:rsidR="00791EA6" w:rsidRPr="00791EA6" w:rsidRDefault="00791EA6" w:rsidP="001E2BF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1153" w:rsidRPr="00791EA6" w:rsidRDefault="00461153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FF3993" w:rsidRDefault="00E41A79">
      <w:pPr>
        <w:rPr>
          <w:rFonts w:ascii="Arial" w:eastAsia="SimSun" w:hAnsi="Arial" w:cs="Arial"/>
          <w:color w:val="000000"/>
          <w:sz w:val="24"/>
          <w:szCs w:val="24"/>
        </w:rPr>
      </w:pPr>
      <w:r w:rsidRPr="00791EA6">
        <w:rPr>
          <w:rFonts w:ascii="Arial" w:hAnsi="Arial" w:cs="Arial"/>
          <w:color w:val="000000"/>
        </w:rPr>
        <w:t>  </w:t>
      </w:r>
      <w:r w:rsidR="00FF3993">
        <w:rPr>
          <w:rFonts w:ascii="Arial" w:hAnsi="Arial" w:cs="Arial"/>
          <w:color w:val="000000"/>
        </w:rPr>
        <w:br w:type="page"/>
      </w:r>
    </w:p>
    <w:p w:rsidR="00791EA6" w:rsidRDefault="00E41A79" w:rsidP="00791EA6">
      <w:pPr>
        <w:pStyle w:val="a3"/>
        <w:tabs>
          <w:tab w:val="left" w:pos="5670"/>
        </w:tabs>
        <w:spacing w:beforeAutospacing="0" w:afterAutospacing="0"/>
        <w:ind w:firstLine="5670"/>
        <w:rPr>
          <w:rFonts w:ascii="Arial" w:hAnsi="Arial" w:cs="Arial"/>
          <w:color w:val="000000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lastRenderedPageBreak/>
        <w:t>Приложение</w:t>
      </w:r>
    </w:p>
    <w:p w:rsidR="00791EA6" w:rsidRDefault="00E41A79" w:rsidP="00791EA6">
      <w:pPr>
        <w:pStyle w:val="a3"/>
        <w:spacing w:beforeAutospacing="0" w:afterAutospacing="0"/>
        <w:ind w:left="5670"/>
        <w:jc w:val="both"/>
        <w:rPr>
          <w:rFonts w:ascii="Arial" w:hAnsi="Arial" w:cs="Arial"/>
          <w:color w:val="000000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к постановлению администрации</w:t>
      </w:r>
      <w:r w:rsidR="00791EA6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91EA6" w:rsidRPr="00791EA6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 xml:space="preserve"> сельского </w:t>
      </w:r>
      <w:r w:rsidRPr="00791EA6">
        <w:rPr>
          <w:rFonts w:ascii="Arial" w:hAnsi="Arial" w:cs="Arial"/>
          <w:color w:val="000000"/>
          <w:lang w:val="ru-RU"/>
        </w:rPr>
        <w:t>поселения</w:t>
      </w:r>
      <w:r w:rsidR="00791EA6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791EA6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791EA6">
        <w:rPr>
          <w:rFonts w:ascii="Arial" w:hAnsi="Arial" w:cs="Arial"/>
          <w:color w:val="000000"/>
          <w:lang w:val="ru-RU"/>
        </w:rPr>
        <w:t xml:space="preserve"> муниципального района</w:t>
      </w:r>
      <w:r w:rsidR="00791EA6">
        <w:rPr>
          <w:rFonts w:ascii="Arial" w:hAnsi="Arial" w:cs="Arial"/>
          <w:color w:val="000000"/>
          <w:lang w:val="ru-RU"/>
        </w:rPr>
        <w:t xml:space="preserve"> </w:t>
      </w:r>
      <w:r w:rsidRPr="00791EA6">
        <w:rPr>
          <w:rFonts w:ascii="Arial" w:hAnsi="Arial" w:cs="Arial"/>
          <w:color w:val="000000"/>
          <w:lang w:val="ru-RU"/>
        </w:rPr>
        <w:t>Воронежской области</w:t>
      </w:r>
    </w:p>
    <w:p w:rsidR="00461153" w:rsidRPr="00791EA6" w:rsidRDefault="00E41A79" w:rsidP="00791EA6">
      <w:pPr>
        <w:pStyle w:val="a3"/>
        <w:spacing w:beforeAutospacing="0" w:afterAutospacing="0"/>
        <w:ind w:left="567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 xml:space="preserve">от </w:t>
      </w:r>
      <w:r w:rsidR="00791EA6" w:rsidRPr="00791EA6">
        <w:rPr>
          <w:rFonts w:ascii="Arial" w:hAnsi="Arial" w:cs="Arial"/>
          <w:color w:val="000000"/>
          <w:lang w:val="ru-RU"/>
        </w:rPr>
        <w:t xml:space="preserve">16.08.2024 </w:t>
      </w:r>
      <w:r w:rsidRPr="00791EA6">
        <w:rPr>
          <w:rFonts w:ascii="Arial" w:hAnsi="Arial" w:cs="Arial"/>
          <w:color w:val="000000"/>
          <w:lang w:val="ru-RU"/>
        </w:rPr>
        <w:t xml:space="preserve">г. № </w:t>
      </w:r>
      <w:r w:rsidR="00791EA6" w:rsidRPr="00791EA6">
        <w:rPr>
          <w:rFonts w:ascii="Arial" w:hAnsi="Arial" w:cs="Arial"/>
          <w:color w:val="000000"/>
          <w:lang w:val="ru-RU"/>
        </w:rPr>
        <w:t>69</w:t>
      </w:r>
    </w:p>
    <w:p w:rsidR="00461153" w:rsidRPr="00791EA6" w:rsidRDefault="00E41A79">
      <w:pPr>
        <w:pStyle w:val="a3"/>
        <w:spacing w:beforeAutospacing="0" w:afterAutospacing="0"/>
        <w:ind w:left="482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</w:rPr>
        <w:t> 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</w:rPr>
        <w:t> 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</w:rPr>
        <w:t> </w:t>
      </w:r>
    </w:p>
    <w:p w:rsidR="00461153" w:rsidRPr="00791EA6" w:rsidRDefault="00E41A79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Требования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к порядку, форме и срокам информирования граждан, принятых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на учёт нуждающихся в предоставлении жилых помещений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по договорам найма жилых помещений жилищного фонда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социального использования, о количестве жилых помещений,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которые могут быть предоставлены по договорам найма жилых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помещений жилищного фонда социального использования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</w:rPr>
        <w:t> 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 xml:space="preserve">1. </w:t>
      </w:r>
      <w:proofErr w:type="spellStart"/>
      <w:r w:rsidRPr="00791EA6">
        <w:rPr>
          <w:rFonts w:ascii="Arial" w:hAnsi="Arial" w:cs="Arial"/>
          <w:color w:val="000000"/>
          <w:lang w:val="ru-RU"/>
        </w:rPr>
        <w:t>Наймодатели</w:t>
      </w:r>
      <w:proofErr w:type="spellEnd"/>
      <w:r w:rsidRPr="00791EA6">
        <w:rPr>
          <w:rFonts w:ascii="Arial" w:hAnsi="Arial" w:cs="Arial"/>
          <w:color w:val="000000"/>
          <w:lang w:val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791EA6">
        <w:rPr>
          <w:rFonts w:ascii="Arial" w:hAnsi="Arial" w:cs="Arial"/>
          <w:color w:val="000000"/>
          <w:lang w:val="ru-RU"/>
        </w:rPr>
        <w:t>наймодатель</w:t>
      </w:r>
      <w:proofErr w:type="spellEnd"/>
      <w:r w:rsidRPr="00791EA6">
        <w:rPr>
          <w:rFonts w:ascii="Arial" w:hAnsi="Arial" w:cs="Arial"/>
          <w:color w:val="000000"/>
          <w:lang w:val="ru-RU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791EA6">
        <w:rPr>
          <w:rFonts w:ascii="Arial" w:hAnsi="Arial" w:cs="Arial"/>
          <w:color w:val="000000"/>
          <w:lang w:val="ru-RU"/>
        </w:rPr>
        <w:t>наймодатели</w:t>
      </w:r>
      <w:proofErr w:type="spellEnd"/>
      <w:r w:rsidRPr="00791EA6">
        <w:rPr>
          <w:rFonts w:ascii="Arial" w:hAnsi="Arial" w:cs="Arial"/>
          <w:color w:val="000000"/>
          <w:lang w:val="ru-RU"/>
        </w:rPr>
        <w:t>) должны предоставлять в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администрацию</w:t>
      </w:r>
      <w:r w:rsidRPr="00791EA6">
        <w:rPr>
          <w:rFonts w:ascii="Arial" w:hAnsi="Arial" w:cs="Arial"/>
          <w:color w:val="000000"/>
        </w:rPr>
        <w:t> </w:t>
      </w:r>
      <w:proofErr w:type="spellStart"/>
      <w:r w:rsidR="00791EA6" w:rsidRPr="00791EA6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 xml:space="preserve"> сельского</w:t>
      </w:r>
      <w:r w:rsidRPr="00791EA6">
        <w:rPr>
          <w:rFonts w:ascii="Arial" w:hAnsi="Arial" w:cs="Arial"/>
          <w:color w:val="000000"/>
          <w:lang w:val="ru-RU"/>
        </w:rPr>
        <w:t xml:space="preserve"> поселения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следующую информацию: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 xml:space="preserve">а) сведения о </w:t>
      </w:r>
      <w:proofErr w:type="spellStart"/>
      <w:r w:rsidRPr="00791EA6">
        <w:rPr>
          <w:rFonts w:ascii="Arial" w:hAnsi="Arial" w:cs="Arial"/>
          <w:color w:val="000000"/>
          <w:lang w:val="ru-RU"/>
        </w:rPr>
        <w:t>наймодателе</w:t>
      </w:r>
      <w:proofErr w:type="spellEnd"/>
      <w:r w:rsidRPr="00791EA6">
        <w:rPr>
          <w:rFonts w:ascii="Arial" w:hAnsi="Arial" w:cs="Arial"/>
          <w:color w:val="000000"/>
          <w:lang w:val="ru-RU"/>
        </w:rPr>
        <w:t xml:space="preserve"> - наименование, место нахождения, контактная информация, режим работы;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791EA6">
        <w:rPr>
          <w:rFonts w:ascii="Arial" w:hAnsi="Arial" w:cs="Arial"/>
          <w:color w:val="000000"/>
          <w:lang w:val="ru-RU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наёмных домов социального использования.</w:t>
      </w:r>
      <w:proofErr w:type="gramEnd"/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2. Указанная в пункте 1 настоящих Требований информация предоставляется наймодателями: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а) в первый раз - в течение одного месяца, со дня учёта в муниципальном реестре наёмных домов социального использования: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- земельного участка, предоставленного или предназначенного в соответствии с земельным законодательством для строительства наёмного дома социального использования;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- наёмного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б) в последующем - не позднее одного рабочего дня, следующего за днём изменения такой информации.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 xml:space="preserve">3. Информация, указанная в пункте 1 настоящих Требований, представляется </w:t>
      </w:r>
      <w:proofErr w:type="spellStart"/>
      <w:r w:rsidRPr="00791EA6">
        <w:rPr>
          <w:rFonts w:ascii="Arial" w:hAnsi="Arial" w:cs="Arial"/>
          <w:color w:val="000000"/>
          <w:lang w:val="ru-RU"/>
        </w:rPr>
        <w:t>наймодателем</w:t>
      </w:r>
      <w:proofErr w:type="spellEnd"/>
      <w:r w:rsidRPr="00791EA6">
        <w:rPr>
          <w:rFonts w:ascii="Arial" w:hAnsi="Arial" w:cs="Arial"/>
          <w:color w:val="000000"/>
          <w:lang w:val="ru-RU"/>
        </w:rPr>
        <w:t xml:space="preserve"> в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администрацию</w:t>
      </w:r>
      <w:r w:rsidRPr="00791EA6">
        <w:rPr>
          <w:rFonts w:ascii="Arial" w:hAnsi="Arial" w:cs="Arial"/>
          <w:color w:val="000000"/>
        </w:rPr>
        <w:t> </w:t>
      </w:r>
      <w:proofErr w:type="spellStart"/>
      <w:r w:rsidR="00791EA6" w:rsidRPr="00791EA6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 xml:space="preserve"> сельского </w:t>
      </w:r>
      <w:r w:rsidRPr="00791EA6">
        <w:rPr>
          <w:rFonts w:ascii="Arial" w:hAnsi="Arial" w:cs="Arial"/>
          <w:color w:val="000000"/>
          <w:lang w:val="ru-RU"/>
        </w:rPr>
        <w:t>поселения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 xml:space="preserve">на бумажном носителе и электронном носителе в формате </w:t>
      </w:r>
      <w:r w:rsidRPr="00791EA6">
        <w:rPr>
          <w:rFonts w:ascii="Arial" w:hAnsi="Arial" w:cs="Arial"/>
          <w:color w:val="000000"/>
        </w:rPr>
        <w:t>Microsoft</w:t>
      </w:r>
      <w:r w:rsidRPr="00791EA6">
        <w:rPr>
          <w:rFonts w:ascii="Arial" w:hAnsi="Arial" w:cs="Arial"/>
          <w:color w:val="000000"/>
          <w:lang w:val="ru-RU"/>
        </w:rPr>
        <w:t xml:space="preserve"> </w:t>
      </w:r>
      <w:r w:rsidRPr="00791EA6">
        <w:rPr>
          <w:rFonts w:ascii="Arial" w:hAnsi="Arial" w:cs="Arial"/>
          <w:color w:val="000000"/>
        </w:rPr>
        <w:t>Word</w:t>
      </w:r>
      <w:r w:rsidRPr="00791EA6">
        <w:rPr>
          <w:rFonts w:ascii="Arial" w:hAnsi="Arial" w:cs="Arial"/>
          <w:color w:val="000000"/>
          <w:lang w:val="ru-RU"/>
        </w:rPr>
        <w:t xml:space="preserve"> </w:t>
      </w:r>
      <w:r w:rsidRPr="00791EA6">
        <w:rPr>
          <w:rFonts w:ascii="Arial" w:hAnsi="Arial" w:cs="Arial"/>
          <w:color w:val="000000"/>
        </w:rPr>
        <w:t>for</w:t>
      </w:r>
      <w:r w:rsidRPr="00791EA6">
        <w:rPr>
          <w:rFonts w:ascii="Arial" w:hAnsi="Arial" w:cs="Arial"/>
          <w:color w:val="000000"/>
          <w:lang w:val="ru-RU"/>
        </w:rPr>
        <w:t xml:space="preserve"> </w:t>
      </w:r>
      <w:r w:rsidRPr="00791EA6">
        <w:rPr>
          <w:rFonts w:ascii="Arial" w:hAnsi="Arial" w:cs="Arial"/>
          <w:color w:val="000000"/>
        </w:rPr>
        <w:t>Windows</w:t>
      </w:r>
      <w:r w:rsidRPr="00791EA6">
        <w:rPr>
          <w:rFonts w:ascii="Arial" w:hAnsi="Arial" w:cs="Arial"/>
          <w:color w:val="000000"/>
          <w:lang w:val="ru-RU"/>
        </w:rPr>
        <w:t>.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в администрации</w:t>
      </w:r>
      <w:r w:rsidRPr="00791EA6">
        <w:rPr>
          <w:rFonts w:ascii="Arial" w:hAnsi="Arial" w:cs="Arial"/>
          <w:color w:val="000000"/>
        </w:rPr>
        <w:t> </w:t>
      </w:r>
      <w:proofErr w:type="spellStart"/>
      <w:r w:rsidR="00791EA6" w:rsidRPr="00791EA6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 xml:space="preserve"> сельского </w:t>
      </w:r>
      <w:r w:rsidRPr="00791EA6">
        <w:rPr>
          <w:rFonts w:ascii="Arial" w:hAnsi="Arial" w:cs="Arial"/>
          <w:color w:val="000000"/>
          <w:lang w:val="ru-RU"/>
        </w:rPr>
        <w:t>поселения: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а) на сайте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администрации</w:t>
      </w:r>
      <w:r w:rsidRPr="00791EA6">
        <w:rPr>
          <w:rFonts w:ascii="Arial" w:hAnsi="Arial" w:cs="Arial"/>
          <w:color w:val="000000"/>
        </w:rPr>
        <w:t> </w:t>
      </w:r>
      <w:proofErr w:type="spellStart"/>
      <w:r w:rsidR="00791EA6" w:rsidRPr="00791EA6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 xml:space="preserve"> сельского </w:t>
      </w:r>
      <w:r w:rsidRPr="00791EA6">
        <w:rPr>
          <w:rFonts w:ascii="Arial" w:hAnsi="Arial" w:cs="Arial"/>
          <w:color w:val="000000"/>
          <w:lang w:val="ru-RU"/>
        </w:rPr>
        <w:t>поселения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в сети «Интернет»</w:t>
      </w:r>
      <w:r w:rsidRPr="00791EA6">
        <w:rPr>
          <w:rFonts w:ascii="Arial" w:hAnsi="Arial" w:cs="Arial"/>
          <w:color w:val="000000"/>
        </w:rPr>
        <w:t> </w:t>
      </w:r>
      <w:r w:rsidR="00791EA6" w:rsidRPr="00791EA6">
        <w:rPr>
          <w:rFonts w:ascii="Arial" w:hAnsi="Arial" w:cs="Arial"/>
          <w:color w:val="000000"/>
        </w:rPr>
        <w:t>https</w:t>
      </w:r>
      <w:r w:rsidR="00791EA6" w:rsidRPr="00791EA6">
        <w:rPr>
          <w:rFonts w:ascii="Arial" w:hAnsi="Arial" w:cs="Arial"/>
          <w:color w:val="000000"/>
          <w:lang w:val="ru-RU"/>
        </w:rPr>
        <w:t>://</w:t>
      </w:r>
      <w:proofErr w:type="spellStart"/>
      <w:r w:rsidR="00791EA6" w:rsidRPr="00791EA6">
        <w:rPr>
          <w:rFonts w:ascii="Arial" w:hAnsi="Arial" w:cs="Arial"/>
          <w:color w:val="000000"/>
        </w:rPr>
        <w:t>perlevskoe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>-</w:t>
      </w:r>
      <w:r w:rsidR="00791EA6" w:rsidRPr="00791EA6">
        <w:rPr>
          <w:rFonts w:ascii="Arial" w:hAnsi="Arial" w:cs="Arial"/>
          <w:color w:val="000000"/>
        </w:rPr>
        <w:t>r</w:t>
      </w:r>
      <w:r w:rsidR="00791EA6" w:rsidRPr="00791EA6">
        <w:rPr>
          <w:rFonts w:ascii="Arial" w:hAnsi="Arial" w:cs="Arial"/>
          <w:color w:val="000000"/>
          <w:lang w:val="ru-RU"/>
        </w:rPr>
        <w:t>20.</w:t>
      </w:r>
      <w:proofErr w:type="spellStart"/>
      <w:r w:rsidR="00791EA6" w:rsidRPr="00791EA6">
        <w:rPr>
          <w:rFonts w:ascii="Arial" w:hAnsi="Arial" w:cs="Arial"/>
          <w:color w:val="000000"/>
        </w:rPr>
        <w:t>gosweb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>.</w:t>
      </w:r>
      <w:proofErr w:type="spellStart"/>
      <w:r w:rsidR="00791EA6" w:rsidRPr="00791EA6">
        <w:rPr>
          <w:rFonts w:ascii="Arial" w:hAnsi="Arial" w:cs="Arial"/>
          <w:color w:val="000000"/>
        </w:rPr>
        <w:t>gosuslugi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>.</w:t>
      </w:r>
      <w:proofErr w:type="spellStart"/>
      <w:r w:rsidR="00791EA6" w:rsidRPr="00791EA6">
        <w:rPr>
          <w:rFonts w:ascii="Arial" w:hAnsi="Arial" w:cs="Arial"/>
          <w:color w:val="000000"/>
        </w:rPr>
        <w:t>ru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>/</w:t>
      </w:r>
      <w:r w:rsidRPr="00791EA6">
        <w:rPr>
          <w:rFonts w:ascii="Arial" w:hAnsi="Arial" w:cs="Arial"/>
          <w:color w:val="000000"/>
          <w:lang w:val="ru-RU"/>
        </w:rPr>
        <w:t>;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б) на информационных стендах в помещении</w:t>
      </w:r>
      <w:r w:rsidRPr="00791EA6">
        <w:rPr>
          <w:rFonts w:ascii="Arial" w:hAnsi="Arial" w:cs="Arial"/>
          <w:color w:val="000000"/>
        </w:rPr>
        <w:t> </w:t>
      </w:r>
      <w:r w:rsidRPr="00791EA6">
        <w:rPr>
          <w:rFonts w:ascii="Arial" w:hAnsi="Arial" w:cs="Arial"/>
          <w:color w:val="000000"/>
          <w:lang w:val="ru-RU"/>
        </w:rPr>
        <w:t>администрации</w:t>
      </w:r>
      <w:r w:rsidRPr="00791EA6">
        <w:rPr>
          <w:rFonts w:ascii="Arial" w:hAnsi="Arial" w:cs="Arial"/>
          <w:color w:val="000000"/>
        </w:rPr>
        <w:t> </w:t>
      </w:r>
      <w:proofErr w:type="spellStart"/>
      <w:r w:rsidR="00791EA6" w:rsidRPr="00791EA6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 xml:space="preserve"> сельского </w:t>
      </w:r>
      <w:r w:rsidRPr="00791EA6">
        <w:rPr>
          <w:rFonts w:ascii="Arial" w:hAnsi="Arial" w:cs="Arial"/>
          <w:color w:val="000000"/>
          <w:lang w:val="ru-RU"/>
        </w:rPr>
        <w:t xml:space="preserve">поселения, предназначенном для приёма документов для постановки на </w:t>
      </w:r>
      <w:r w:rsidRPr="00791EA6">
        <w:rPr>
          <w:rFonts w:ascii="Arial" w:hAnsi="Arial" w:cs="Arial"/>
          <w:color w:val="000000"/>
          <w:lang w:val="ru-RU"/>
        </w:rPr>
        <w:lastRenderedPageBreak/>
        <w:t>учёт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791EA6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 xml:space="preserve">6. Информация, указанная в пункте 1 настоящих Требований, может размещаться </w:t>
      </w:r>
      <w:proofErr w:type="spellStart"/>
      <w:r w:rsidRPr="00791EA6">
        <w:rPr>
          <w:rFonts w:ascii="Arial" w:hAnsi="Arial" w:cs="Arial"/>
          <w:color w:val="000000"/>
          <w:lang w:val="ru-RU"/>
        </w:rPr>
        <w:t>наймодателем</w:t>
      </w:r>
      <w:proofErr w:type="spellEnd"/>
      <w:r w:rsidRPr="00791EA6">
        <w:rPr>
          <w:rFonts w:ascii="Arial" w:hAnsi="Arial" w:cs="Arial"/>
          <w:color w:val="000000"/>
          <w:lang w:val="ru-RU"/>
        </w:rPr>
        <w:t xml:space="preserve"> на его сайте в сети «Интернет»</w:t>
      </w:r>
      <w:r w:rsidRPr="00791EA6">
        <w:rPr>
          <w:rFonts w:ascii="Arial" w:hAnsi="Arial" w:cs="Arial"/>
          <w:color w:val="000000"/>
        </w:rPr>
        <w:t> </w:t>
      </w:r>
      <w:r w:rsidR="00791EA6" w:rsidRPr="00791EA6">
        <w:rPr>
          <w:rFonts w:ascii="Arial" w:hAnsi="Arial" w:cs="Arial"/>
          <w:color w:val="000000"/>
        </w:rPr>
        <w:t>https</w:t>
      </w:r>
      <w:r w:rsidR="00791EA6" w:rsidRPr="00791EA6">
        <w:rPr>
          <w:rFonts w:ascii="Arial" w:hAnsi="Arial" w:cs="Arial"/>
          <w:color w:val="000000"/>
          <w:lang w:val="ru-RU"/>
        </w:rPr>
        <w:t>://</w:t>
      </w:r>
      <w:proofErr w:type="spellStart"/>
      <w:r w:rsidR="00791EA6" w:rsidRPr="00791EA6">
        <w:rPr>
          <w:rFonts w:ascii="Arial" w:hAnsi="Arial" w:cs="Arial"/>
          <w:color w:val="000000"/>
        </w:rPr>
        <w:t>perlevskoe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>-</w:t>
      </w:r>
      <w:r w:rsidR="00791EA6" w:rsidRPr="00791EA6">
        <w:rPr>
          <w:rFonts w:ascii="Arial" w:hAnsi="Arial" w:cs="Arial"/>
          <w:color w:val="000000"/>
        </w:rPr>
        <w:t>r</w:t>
      </w:r>
      <w:r w:rsidR="00791EA6" w:rsidRPr="00791EA6">
        <w:rPr>
          <w:rFonts w:ascii="Arial" w:hAnsi="Arial" w:cs="Arial"/>
          <w:color w:val="000000"/>
          <w:lang w:val="ru-RU"/>
        </w:rPr>
        <w:t>20.</w:t>
      </w:r>
      <w:proofErr w:type="spellStart"/>
      <w:r w:rsidR="00791EA6" w:rsidRPr="00791EA6">
        <w:rPr>
          <w:rFonts w:ascii="Arial" w:hAnsi="Arial" w:cs="Arial"/>
          <w:color w:val="000000"/>
        </w:rPr>
        <w:t>gosweb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>.</w:t>
      </w:r>
      <w:proofErr w:type="spellStart"/>
      <w:r w:rsidR="00791EA6" w:rsidRPr="00791EA6">
        <w:rPr>
          <w:rFonts w:ascii="Arial" w:hAnsi="Arial" w:cs="Arial"/>
          <w:color w:val="000000"/>
        </w:rPr>
        <w:t>gosuslugi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>.</w:t>
      </w:r>
      <w:proofErr w:type="spellStart"/>
      <w:r w:rsidR="00791EA6" w:rsidRPr="00791EA6">
        <w:rPr>
          <w:rFonts w:ascii="Arial" w:hAnsi="Arial" w:cs="Arial"/>
          <w:color w:val="000000"/>
        </w:rPr>
        <w:t>ru</w:t>
      </w:r>
      <w:proofErr w:type="spellEnd"/>
      <w:r w:rsidR="00791EA6" w:rsidRPr="00791EA6">
        <w:rPr>
          <w:rFonts w:ascii="Arial" w:hAnsi="Arial" w:cs="Arial"/>
          <w:color w:val="000000"/>
          <w:lang w:val="ru-RU"/>
        </w:rPr>
        <w:t xml:space="preserve">/ 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приёма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днём изменения такой информации.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 xml:space="preserve">8. </w:t>
      </w:r>
      <w:proofErr w:type="gramStart"/>
      <w:r w:rsidRPr="00791EA6">
        <w:rPr>
          <w:rFonts w:ascii="Arial" w:hAnsi="Arial" w:cs="Arial"/>
          <w:color w:val="000000"/>
          <w:lang w:val="ru-RU"/>
        </w:rPr>
        <w:t>В случае обращения гражданина, принятого на учёт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  <w:proofErr w:type="gramEnd"/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б) при устном обращении в помещении такого наймодателя, предназначенном для приёма</w:t>
      </w:r>
      <w:bookmarkStart w:id="0" w:name="_GoBack"/>
      <w:bookmarkEnd w:id="0"/>
      <w:r w:rsidRPr="00791EA6">
        <w:rPr>
          <w:rFonts w:ascii="Arial" w:hAnsi="Arial" w:cs="Arial"/>
          <w:color w:val="000000"/>
          <w:lang w:val="ru-RU"/>
        </w:rPr>
        <w:t xml:space="preserve">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объёме,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461153" w:rsidRPr="00791EA6" w:rsidRDefault="00E41A7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наймодателя.</w:t>
      </w:r>
    </w:p>
    <w:p w:rsidR="00461153" w:rsidRPr="00791EA6" w:rsidRDefault="00E41A79" w:rsidP="00EC35DB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91EA6">
        <w:rPr>
          <w:rFonts w:ascii="Arial" w:hAnsi="Arial" w:cs="Arial"/>
          <w:color w:val="000000"/>
          <w:lang w:val="ru-RU"/>
        </w:rPr>
        <w:t xml:space="preserve">12. </w:t>
      </w:r>
      <w:proofErr w:type="gramStart"/>
      <w:r w:rsidRPr="00791EA6">
        <w:rPr>
          <w:rFonts w:ascii="Arial" w:hAnsi="Arial" w:cs="Arial"/>
          <w:color w:val="000000"/>
          <w:lang w:val="ru-RU"/>
        </w:rPr>
        <w:t>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  <w:proofErr w:type="gramEnd"/>
    </w:p>
    <w:sectPr w:rsidR="00461153" w:rsidRPr="00791EA6" w:rsidSect="00791EA6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30E481D"/>
    <w:rsid w:val="001D1D09"/>
    <w:rsid w:val="00461153"/>
    <w:rsid w:val="00590929"/>
    <w:rsid w:val="00750B5B"/>
    <w:rsid w:val="00791EA6"/>
    <w:rsid w:val="00B71DD1"/>
    <w:rsid w:val="00C8325D"/>
    <w:rsid w:val="00E2519A"/>
    <w:rsid w:val="00E41A79"/>
    <w:rsid w:val="00EA7C80"/>
    <w:rsid w:val="00EC35DB"/>
    <w:rsid w:val="00FC1A7D"/>
    <w:rsid w:val="00FF3993"/>
    <w:rsid w:val="030E481D"/>
    <w:rsid w:val="26041AB6"/>
    <w:rsid w:val="7216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153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461153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791E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91EA6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a6">
    <w:name w:val="Без интервала Знак"/>
    <w:link w:val="a7"/>
    <w:locked/>
    <w:rsid w:val="00791EA6"/>
  </w:style>
  <w:style w:type="paragraph" w:styleId="a7">
    <w:name w:val="No Spacing"/>
    <w:link w:val="a6"/>
    <w:qFormat/>
    <w:rsid w:val="00791EA6"/>
    <w:pPr>
      <w:widowControl w:val="0"/>
      <w:autoSpaceDE w:val="0"/>
      <w:autoSpaceDN w:val="0"/>
      <w:adjustRightInd w:val="0"/>
    </w:pPr>
  </w:style>
  <w:style w:type="paragraph" w:customStyle="1" w:styleId="Title">
    <w:name w:val="Title!Название НПА"/>
    <w:basedOn w:val="a"/>
    <w:rsid w:val="00791EA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10</cp:revision>
  <dcterms:created xsi:type="dcterms:W3CDTF">2024-08-16T06:14:00Z</dcterms:created>
  <dcterms:modified xsi:type="dcterms:W3CDTF">2024-08-19T06:54:00Z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422EE36FED3647B6820804B3366BED6A_11</vt:lpwstr>
  </property>
</Properties>
</file>