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C00536" w:rsidRDefault="00B56AD2" w:rsidP="00B56AD2">
      <w:pPr>
        <w:jc w:val="center"/>
        <w:rPr>
          <w:rFonts w:cs="Arial"/>
          <w:b/>
          <w:spacing w:val="7"/>
        </w:rPr>
      </w:pPr>
    </w:p>
    <w:p w:rsidR="00B56AD2" w:rsidRPr="00C00536" w:rsidRDefault="00B56AD2" w:rsidP="00B56AD2">
      <w:pPr>
        <w:jc w:val="center"/>
        <w:rPr>
          <w:rFonts w:cs="Arial"/>
          <w:b/>
          <w:spacing w:val="7"/>
        </w:rPr>
      </w:pPr>
      <w:r w:rsidRPr="00C00536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C00536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C00536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C00536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C00536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C00536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C00536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C00536">
        <w:rPr>
          <w:rFonts w:cs="Arial"/>
          <w:b/>
          <w:sz w:val="28"/>
          <w:szCs w:val="28"/>
        </w:rPr>
        <w:t>МУНИЦИПАЛЬНОГО РАЙОНА</w:t>
      </w:r>
    </w:p>
    <w:p w:rsidR="00B56AD2" w:rsidRPr="00C00536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C00536">
        <w:rPr>
          <w:rFonts w:cs="Arial"/>
          <w:b/>
          <w:sz w:val="28"/>
          <w:szCs w:val="28"/>
        </w:rPr>
        <w:t>ВОРОНЕЖСКОЙ ОБЛАСТИ</w:t>
      </w:r>
    </w:p>
    <w:p w:rsidR="00B56AD2" w:rsidRPr="00C00536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C00536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C00536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C00536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C00536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C00536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C00536">
        <w:rPr>
          <w:rFonts w:cs="Arial"/>
          <w:kern w:val="3"/>
          <w:lang w:eastAsia="en-US"/>
        </w:rPr>
        <w:t>ПОСТАНОВЛЕНИЕ</w:t>
      </w:r>
    </w:p>
    <w:p w:rsidR="00585630" w:rsidRPr="00C00536" w:rsidRDefault="00585630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C00536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00536">
        <w:rPr>
          <w:rFonts w:cs="Arial"/>
          <w:kern w:val="3"/>
          <w:lang w:eastAsia="en-US"/>
        </w:rPr>
        <w:t xml:space="preserve">от </w:t>
      </w:r>
      <w:r w:rsidR="00355E73" w:rsidRPr="00C00536">
        <w:rPr>
          <w:rFonts w:cs="Arial"/>
          <w:kern w:val="3"/>
          <w:lang w:eastAsia="en-US"/>
        </w:rPr>
        <w:t>08.10</w:t>
      </w:r>
      <w:r w:rsidR="006B0C45" w:rsidRPr="00C00536">
        <w:rPr>
          <w:rFonts w:cs="Arial"/>
          <w:kern w:val="3"/>
          <w:lang w:eastAsia="en-US"/>
        </w:rPr>
        <w:t>.2024</w:t>
      </w:r>
      <w:r w:rsidRPr="00C00536">
        <w:rPr>
          <w:rFonts w:cs="Arial"/>
          <w:kern w:val="3"/>
          <w:lang w:eastAsia="en-US"/>
        </w:rPr>
        <w:t xml:space="preserve"> года № </w:t>
      </w:r>
      <w:r w:rsidR="00585630" w:rsidRPr="00C00536">
        <w:rPr>
          <w:rFonts w:cs="Arial"/>
          <w:kern w:val="3"/>
          <w:lang w:eastAsia="en-US"/>
        </w:rPr>
        <w:t>94</w:t>
      </w:r>
    </w:p>
    <w:p w:rsidR="00B56AD2" w:rsidRPr="00C00536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00536">
        <w:rPr>
          <w:rFonts w:cs="Arial"/>
          <w:kern w:val="3"/>
          <w:lang w:eastAsia="en-US"/>
        </w:rPr>
        <w:t xml:space="preserve">с. </w:t>
      </w:r>
      <w:proofErr w:type="spellStart"/>
      <w:r w:rsidRPr="00C00536">
        <w:rPr>
          <w:rFonts w:cs="Arial"/>
          <w:kern w:val="3"/>
          <w:lang w:eastAsia="en-US"/>
        </w:rPr>
        <w:t>Перлёвка</w:t>
      </w:r>
      <w:proofErr w:type="spellEnd"/>
    </w:p>
    <w:p w:rsidR="00355E73" w:rsidRPr="00C00536" w:rsidRDefault="00355E73" w:rsidP="00355E73">
      <w:pPr>
        <w:pStyle w:val="a9"/>
        <w:tabs>
          <w:tab w:val="left" w:pos="6237"/>
          <w:tab w:val="left" w:pos="8080"/>
        </w:tabs>
        <w:spacing w:beforeAutospacing="0" w:afterAutospacing="0"/>
        <w:ind w:right="3826"/>
        <w:jc w:val="both"/>
        <w:rPr>
          <w:rFonts w:ascii="Arial" w:hAnsi="Arial" w:cs="Arial"/>
          <w:bCs/>
          <w:lang w:val="ru-RU"/>
        </w:rPr>
      </w:pPr>
      <w:r w:rsidRPr="00C00536">
        <w:rPr>
          <w:rFonts w:ascii="Arial" w:hAnsi="Arial" w:cs="Arial"/>
          <w:bCs/>
          <w:color w:val="000000"/>
          <w:lang w:val="ru-RU"/>
        </w:rPr>
        <w:t xml:space="preserve">О внесении изменений в постановление администрации </w:t>
      </w:r>
      <w:proofErr w:type="spellStart"/>
      <w:r w:rsidRPr="00C00536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C00536">
        <w:rPr>
          <w:rFonts w:ascii="Arial" w:hAnsi="Arial" w:cs="Arial"/>
          <w:bCs/>
          <w:color w:val="000000"/>
          <w:lang w:val="ru-RU"/>
        </w:rPr>
        <w:t xml:space="preserve"> сельского поселения </w:t>
      </w:r>
      <w:proofErr w:type="spellStart"/>
      <w:r w:rsidRPr="00C00536">
        <w:rPr>
          <w:rFonts w:ascii="Arial" w:hAnsi="Arial" w:cs="Arial"/>
          <w:bCs/>
          <w:color w:val="000000"/>
          <w:lang w:val="ru-RU"/>
        </w:rPr>
        <w:t>Семилукского</w:t>
      </w:r>
      <w:proofErr w:type="spellEnd"/>
      <w:r w:rsidRPr="00C00536">
        <w:rPr>
          <w:rFonts w:ascii="Arial" w:hAnsi="Arial" w:cs="Arial"/>
          <w:bCs/>
          <w:color w:val="000000"/>
          <w:lang w:val="ru-RU"/>
        </w:rPr>
        <w:t xml:space="preserve"> муниципального района Воронежской области от </w:t>
      </w:r>
      <w:r w:rsidR="00585630" w:rsidRPr="00C00536">
        <w:rPr>
          <w:rFonts w:ascii="Arial" w:hAnsi="Arial" w:cs="Arial"/>
          <w:bCs/>
          <w:color w:val="000000"/>
          <w:lang w:val="ru-RU"/>
        </w:rPr>
        <w:t>13</w:t>
      </w:r>
      <w:r w:rsidRPr="00C00536">
        <w:rPr>
          <w:rFonts w:ascii="Arial" w:hAnsi="Arial" w:cs="Arial"/>
          <w:bCs/>
          <w:color w:val="000000"/>
          <w:lang w:val="ru-RU"/>
        </w:rPr>
        <w:t>.1</w:t>
      </w:r>
      <w:r w:rsidR="00585630" w:rsidRPr="00C00536">
        <w:rPr>
          <w:rFonts w:ascii="Arial" w:hAnsi="Arial" w:cs="Arial"/>
          <w:bCs/>
          <w:color w:val="000000"/>
          <w:lang w:val="ru-RU"/>
        </w:rPr>
        <w:t>0</w:t>
      </w:r>
      <w:r w:rsidRPr="00C00536">
        <w:rPr>
          <w:rFonts w:ascii="Arial" w:hAnsi="Arial" w:cs="Arial"/>
          <w:bCs/>
          <w:color w:val="000000"/>
          <w:lang w:val="ru-RU"/>
        </w:rPr>
        <w:t xml:space="preserve">.2023г. № </w:t>
      </w:r>
      <w:r w:rsidR="00585630" w:rsidRPr="00C00536">
        <w:rPr>
          <w:rFonts w:ascii="Arial" w:hAnsi="Arial" w:cs="Arial"/>
          <w:bCs/>
          <w:color w:val="000000"/>
          <w:lang w:val="ru-RU"/>
        </w:rPr>
        <w:t>58</w:t>
      </w:r>
      <w:r w:rsidRPr="00C00536">
        <w:rPr>
          <w:rFonts w:ascii="Arial" w:hAnsi="Arial" w:cs="Arial"/>
          <w:bCs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</w:t>
      </w:r>
      <w:r w:rsidR="00585630" w:rsidRPr="00C00536">
        <w:rPr>
          <w:rFonts w:ascii="Arial" w:hAnsi="Arial" w:cs="Arial"/>
          <w:color w:val="000000"/>
          <w:lang w:val="ru-RU"/>
        </w:rPr>
        <w:t>Принятие на учёт граждан в качестве нуждающихся в жилых помещениях</w:t>
      </w:r>
      <w:r w:rsidRPr="00C00536">
        <w:rPr>
          <w:rFonts w:ascii="Arial" w:hAnsi="Arial" w:cs="Arial"/>
          <w:bCs/>
          <w:color w:val="000000"/>
          <w:lang w:val="ru-RU"/>
        </w:rPr>
        <w:t>» на территории</w:t>
      </w:r>
      <w:r w:rsidRPr="00C00536">
        <w:rPr>
          <w:rFonts w:ascii="Arial" w:hAnsi="Arial" w:cs="Arial"/>
          <w:bCs/>
          <w:color w:val="000000"/>
        </w:rPr>
        <w:t> </w:t>
      </w:r>
      <w:proofErr w:type="spellStart"/>
      <w:r w:rsidRPr="00C00536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C00536">
        <w:rPr>
          <w:rFonts w:ascii="Arial" w:hAnsi="Arial" w:cs="Arial"/>
          <w:bCs/>
          <w:color w:val="000000"/>
          <w:lang w:val="ru-RU"/>
        </w:rPr>
        <w:t xml:space="preserve"> сельского поселения </w:t>
      </w:r>
      <w:proofErr w:type="spellStart"/>
      <w:r w:rsidRPr="00C00536">
        <w:rPr>
          <w:rFonts w:ascii="Arial" w:hAnsi="Arial" w:cs="Arial"/>
          <w:bCs/>
          <w:color w:val="000000"/>
          <w:lang w:val="ru-RU"/>
        </w:rPr>
        <w:t>Семилукского</w:t>
      </w:r>
      <w:proofErr w:type="spellEnd"/>
      <w:r w:rsidRPr="00C00536">
        <w:rPr>
          <w:rFonts w:ascii="Arial" w:hAnsi="Arial" w:cs="Arial"/>
          <w:bCs/>
          <w:color w:val="000000"/>
          <w:lang w:val="ru-RU"/>
        </w:rPr>
        <w:t xml:space="preserve"> муниципального района Воронежской области» </w:t>
      </w:r>
    </w:p>
    <w:p w:rsidR="00355E73" w:rsidRPr="00C00536" w:rsidRDefault="00355E73" w:rsidP="00355E73">
      <w:pPr>
        <w:pStyle w:val="a9"/>
        <w:tabs>
          <w:tab w:val="left" w:pos="8080"/>
          <w:tab w:val="left" w:pos="9498"/>
        </w:tabs>
        <w:spacing w:beforeAutospacing="0" w:afterAutospacing="0"/>
        <w:ind w:right="140" w:firstLine="700"/>
        <w:jc w:val="both"/>
        <w:rPr>
          <w:rFonts w:ascii="Arial" w:hAnsi="Arial" w:cs="Arial"/>
          <w:sz w:val="28"/>
          <w:szCs w:val="28"/>
          <w:lang w:val="ru-RU"/>
        </w:rPr>
      </w:pPr>
      <w:r w:rsidRPr="00C00536">
        <w:rPr>
          <w:rFonts w:ascii="Arial" w:hAnsi="Arial" w:cs="Arial"/>
          <w:color w:val="000000"/>
          <w:sz w:val="28"/>
          <w:szCs w:val="28"/>
        </w:rPr>
        <w:t> </w:t>
      </w:r>
    </w:p>
    <w:p w:rsidR="00585630" w:rsidRPr="00C00536" w:rsidRDefault="00585630" w:rsidP="00585630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C00536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 xml:space="preserve">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области, Уставом </w:t>
      </w:r>
      <w:proofErr w:type="spellStart"/>
      <w:r w:rsidRPr="00C0053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C00536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Pr="00C00536">
        <w:rPr>
          <w:rFonts w:ascii="Arial" w:hAnsi="Arial" w:cs="Arial"/>
          <w:color w:val="000000"/>
          <w:lang w:val="ru-RU"/>
        </w:rPr>
        <w:t>Семилукского</w:t>
      </w:r>
      <w:proofErr w:type="spellEnd"/>
      <w:proofErr w:type="gramEnd"/>
      <w:r w:rsidRPr="00C00536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 рассмотрев протест прокуратуры </w:t>
      </w:r>
      <w:proofErr w:type="spellStart"/>
      <w:r w:rsidRPr="00C00536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C00536">
        <w:rPr>
          <w:rFonts w:ascii="Arial" w:hAnsi="Arial" w:cs="Arial"/>
          <w:color w:val="000000"/>
          <w:lang w:val="ru-RU"/>
        </w:rPr>
        <w:t xml:space="preserve"> района № 2-1-2024 от 27.09.2024, администрация </w:t>
      </w:r>
      <w:proofErr w:type="spellStart"/>
      <w:r w:rsidRPr="00C0053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C00536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Pr="00C00536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C00536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</w:p>
    <w:p w:rsidR="00585630" w:rsidRPr="00C00536" w:rsidRDefault="00585630" w:rsidP="00585630">
      <w:pPr>
        <w:pStyle w:val="a9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</w:rPr>
        <w:t>ПОСТАНОВЛЯЕТ:</w:t>
      </w:r>
    </w:p>
    <w:p w:rsidR="00585630" w:rsidRPr="00C00536" w:rsidRDefault="00585630" w:rsidP="00585630">
      <w:pPr>
        <w:pStyle w:val="a9"/>
        <w:spacing w:beforeAutospacing="0" w:afterAutospacing="0"/>
        <w:jc w:val="center"/>
        <w:rPr>
          <w:rFonts w:ascii="Arial" w:hAnsi="Arial" w:cs="Arial"/>
          <w:lang w:val="ru-RU"/>
        </w:rPr>
      </w:pPr>
    </w:p>
    <w:p w:rsidR="00585630" w:rsidRPr="00C00536" w:rsidRDefault="00585630" w:rsidP="00585630">
      <w:pPr>
        <w:pStyle w:val="a9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proofErr w:type="spellStart"/>
      <w:r w:rsidRPr="00C0053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C00536">
        <w:rPr>
          <w:rFonts w:ascii="Arial" w:hAnsi="Arial" w:cs="Arial"/>
          <w:color w:val="000000"/>
          <w:lang w:val="ru-RU"/>
        </w:rPr>
        <w:t xml:space="preserve"> сельского поселения от </w:t>
      </w:r>
      <w:r w:rsidRPr="00C00536">
        <w:rPr>
          <w:rFonts w:ascii="Arial" w:hAnsi="Arial" w:cs="Arial"/>
          <w:bCs/>
          <w:color w:val="000000"/>
          <w:lang w:val="ru-RU"/>
        </w:rPr>
        <w:t xml:space="preserve">13.10.2023г. № 58 </w:t>
      </w:r>
      <w:r w:rsidRPr="00C00536">
        <w:rPr>
          <w:rFonts w:ascii="Arial" w:hAnsi="Arial" w:cs="Arial"/>
          <w:color w:val="000000"/>
          <w:lang w:val="ru-RU"/>
        </w:rPr>
        <w:t>«Об утверждении административного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регламента предоставления муниципальной услуги «Принятие на учёт граждан в качестве нуждающихся в жилых помещениях» на территории</w:t>
      </w:r>
      <w:r w:rsidRPr="00C00536">
        <w:rPr>
          <w:rFonts w:ascii="Arial" w:hAnsi="Arial" w:cs="Arial"/>
          <w:color w:val="000000"/>
        </w:rPr>
        <w:t> </w:t>
      </w:r>
      <w:proofErr w:type="spellStart"/>
      <w:r w:rsidRPr="00C0053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C00536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C00536">
        <w:rPr>
          <w:rFonts w:ascii="Arial" w:hAnsi="Arial" w:cs="Arial"/>
          <w:color w:val="000000"/>
        </w:rPr>
        <w:t> </w:t>
      </w:r>
      <w:proofErr w:type="spellStart"/>
      <w:r w:rsidRPr="00C00536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муниципального района Воронежской области»» следующие изменения:</w:t>
      </w:r>
    </w:p>
    <w:p w:rsidR="00C00536" w:rsidRPr="00C00536" w:rsidRDefault="00C00536" w:rsidP="00C00536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536">
        <w:rPr>
          <w:rFonts w:ascii="Arial" w:eastAsiaTheme="minorHAnsi" w:hAnsi="Arial" w:cs="Arial"/>
          <w:sz w:val="24"/>
          <w:szCs w:val="24"/>
        </w:rPr>
        <w:t xml:space="preserve">Пункт 6 приложения к постановлению дополнить подпунктом 6.6. следующего содержания: </w:t>
      </w:r>
      <w:r w:rsidRPr="00C00536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Pr="00C00536">
        <w:rPr>
          <w:rFonts w:ascii="Arial" w:hAnsi="Arial" w:cs="Arial"/>
          <w:color w:val="000000" w:themeColor="text1"/>
          <w:sz w:val="24"/>
          <w:szCs w:val="24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00536">
        <w:rPr>
          <w:rFonts w:ascii="Arial" w:hAnsi="Arial" w:cs="Arial"/>
          <w:color w:val="000000" w:themeColor="text1"/>
          <w:sz w:val="24"/>
          <w:szCs w:val="24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0536" w:rsidRPr="00C00536" w:rsidRDefault="00C00536" w:rsidP="00C00536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C00536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0536" w:rsidRPr="00C00536" w:rsidRDefault="00C00536" w:rsidP="00C00536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C00536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C00536">
        <w:rPr>
          <w:rFonts w:cs="Arial"/>
          <w:color w:val="000000" w:themeColor="text1"/>
          <w:lang w:val="en-US"/>
        </w:rPr>
        <w:t>III</w:t>
      </w:r>
      <w:r w:rsidRPr="00C00536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C00536">
        <w:rPr>
          <w:rFonts w:cs="Arial"/>
          <w:color w:val="000000" w:themeColor="text1"/>
        </w:rPr>
        <w:t xml:space="preserve">.»; </w:t>
      </w:r>
      <w:proofErr w:type="gramEnd"/>
    </w:p>
    <w:p w:rsidR="00C00536" w:rsidRPr="00C00536" w:rsidRDefault="00C00536" w:rsidP="00C00536">
      <w:pPr>
        <w:pStyle w:val="a9"/>
        <w:spacing w:beforeAutospacing="0" w:afterAutospacing="0"/>
        <w:ind w:left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1.2. Пункт 7 приложения к постановлению изложить в новой редакции: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 xml:space="preserve"> «7. Срок предоставления Муниципальной услуги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 xml:space="preserve">7.1. </w:t>
      </w:r>
      <w:proofErr w:type="gramStart"/>
      <w:r w:rsidRPr="00C00536">
        <w:rPr>
          <w:rFonts w:ascii="Arial" w:hAnsi="Arial" w:cs="Arial"/>
          <w:color w:val="000000"/>
          <w:lang w:val="ru-RU"/>
        </w:rPr>
        <w:t>Решение о принятии на учёт или об отказе в принятии на учёт должно быть принято по результатам рассмотрения заявления о принятии на учёт и иных представленных или полученных по межведомственным запросам в соответствии с разделом 9 и пунктом 10.1 раздела 10 документов Администрацией не позднее чем через 30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рабочих дней со дня представления документов, обязанность по представлению которых возложена на</w:t>
      </w:r>
      <w:proofErr w:type="gramEnd"/>
      <w:r w:rsidRPr="00C00536">
        <w:rPr>
          <w:rFonts w:ascii="Arial" w:hAnsi="Arial" w:cs="Arial"/>
          <w:color w:val="000000"/>
          <w:lang w:val="ru-RU"/>
        </w:rPr>
        <w:t xml:space="preserve"> заявителя, в данный орган. </w:t>
      </w:r>
      <w:proofErr w:type="gramStart"/>
      <w:r w:rsidRPr="00C00536">
        <w:rPr>
          <w:rFonts w:ascii="Arial" w:hAnsi="Arial" w:cs="Arial"/>
          <w:color w:val="000000"/>
          <w:lang w:val="ru-RU"/>
        </w:rPr>
        <w:t>В случае представления гражданином заявления о принятии на учёт через многофункциональный центр срок принятия решения о принятии</w:t>
      </w:r>
      <w:proofErr w:type="gramEnd"/>
      <w:r w:rsidRPr="00C00536">
        <w:rPr>
          <w:rFonts w:ascii="Arial" w:hAnsi="Arial" w:cs="Arial"/>
          <w:color w:val="000000"/>
          <w:lang w:val="ru-RU"/>
        </w:rPr>
        <w:t xml:space="preserve"> на учёт или об отказе в принятии на учёт исчисляется со дня передачи многофункциональным центром такого заявления в орган местного самоуправления.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7.2.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C00536">
        <w:rPr>
          <w:rFonts w:ascii="Arial" w:hAnsi="Arial" w:cs="Arial"/>
          <w:color w:val="000000"/>
          <w:lang w:val="ru-RU"/>
        </w:rPr>
        <w:t>.».</w:t>
      </w:r>
      <w:proofErr w:type="gramEnd"/>
    </w:p>
    <w:p w:rsidR="00C00536" w:rsidRPr="00C00536" w:rsidRDefault="00C00536" w:rsidP="00C00536">
      <w:pPr>
        <w:pStyle w:val="a9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1.3. Пункт 10 приложения к постановлению изложить в новой редакции:</w:t>
      </w:r>
    </w:p>
    <w:p w:rsidR="00C00536" w:rsidRPr="00C00536" w:rsidRDefault="00C00536" w:rsidP="00C00536">
      <w:pPr>
        <w:pStyle w:val="a9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«10. Исчерпывающий перечень документов, необходимых для предоставления Муниципальной услуги, которые находятся в распоряжении органов власти и которые Заявитель вправе представить</w:t>
      </w:r>
    </w:p>
    <w:p w:rsidR="00C00536" w:rsidRPr="00C00536" w:rsidRDefault="00C00536" w:rsidP="00C00536">
      <w:pPr>
        <w:pStyle w:val="a9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 xml:space="preserve">10.1. </w:t>
      </w:r>
      <w:proofErr w:type="gramStart"/>
      <w:r w:rsidRPr="00C00536">
        <w:rPr>
          <w:rFonts w:ascii="Arial" w:hAnsi="Arial" w:cs="Arial"/>
          <w:color w:val="000000"/>
          <w:lang w:val="ru-RU"/>
        </w:rPr>
        <w:t>Администрацией самостоятельно запрашиваются иные документы (их копии или содержащиеся в них сведения), необходимые для принятия гражданина на учёт,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</w:t>
      </w:r>
      <w:proofErr w:type="gramEnd"/>
      <w:r w:rsidRPr="00C00536">
        <w:rPr>
          <w:rFonts w:ascii="Arial" w:hAnsi="Arial" w:cs="Arial"/>
          <w:color w:val="000000"/>
          <w:lang w:val="ru-RU"/>
        </w:rPr>
        <w:t xml:space="preserve">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lastRenderedPageBreak/>
        <w:t>К таким документам относятся: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 xml:space="preserve">- решение органа местного самоуправления о признании граждан </w:t>
      </w:r>
      <w:proofErr w:type="gramStart"/>
      <w:r w:rsidRPr="00C00536">
        <w:rPr>
          <w:rFonts w:ascii="Arial" w:hAnsi="Arial" w:cs="Arial"/>
          <w:color w:val="000000"/>
          <w:lang w:val="ru-RU"/>
        </w:rPr>
        <w:t>малоимущими</w:t>
      </w:r>
      <w:proofErr w:type="gramEnd"/>
      <w:r w:rsidRPr="00C00536">
        <w:rPr>
          <w:rFonts w:ascii="Arial" w:hAnsi="Arial" w:cs="Arial"/>
          <w:color w:val="000000"/>
          <w:lang w:val="ru-RU"/>
        </w:rPr>
        <w:t xml:space="preserve"> (при постановке на учёт малоимущих);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- сведения из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- документы из организации (органа) по государственному техническому учёту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- выписка из технического паспорта организации (органа) по государственному техническому учёту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C00536">
        <w:rPr>
          <w:rFonts w:ascii="Arial" w:hAnsi="Arial" w:cs="Arial"/>
          <w:color w:val="000000"/>
          <w:lang w:val="ru-RU"/>
        </w:rPr>
        <w:t>.».</w:t>
      </w:r>
      <w:proofErr w:type="gramEnd"/>
    </w:p>
    <w:p w:rsidR="00C00536" w:rsidRPr="00C00536" w:rsidRDefault="00C00536" w:rsidP="00C00536">
      <w:pPr>
        <w:ind w:left="8" w:firstLineChars="211" w:firstLine="506"/>
        <w:rPr>
          <w:rFonts w:cs="Arial"/>
          <w:color w:val="000000" w:themeColor="text1"/>
        </w:rPr>
      </w:pPr>
      <w:r w:rsidRPr="00C00536">
        <w:rPr>
          <w:rFonts w:eastAsiaTheme="minorHAnsi" w:cs="Arial"/>
          <w:color w:val="000000" w:themeColor="text1"/>
          <w:lang w:eastAsia="en-US"/>
        </w:rPr>
        <w:t>1.4. Подпункт 23.3. приложения к постановлению дополнить новым абзацем следующего содержания: «</w:t>
      </w:r>
      <w:r w:rsidRPr="00C00536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C00536">
        <w:rPr>
          <w:rFonts w:cs="Arial"/>
          <w:color w:val="000000" w:themeColor="text1"/>
        </w:rPr>
        <w:t>населении</w:t>
      </w:r>
      <w:proofErr w:type="gramEnd"/>
      <w:r w:rsidRPr="00C00536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00536">
          <w:rPr>
            <w:rFonts w:cs="Arial"/>
            <w:color w:val="000000" w:themeColor="text1"/>
          </w:rPr>
          <w:t>статьей 11</w:t>
        </w:r>
      </w:hyperlink>
      <w:r w:rsidRPr="00C00536">
        <w:rPr>
          <w:rFonts w:cs="Arial"/>
          <w:color w:val="000000" w:themeColor="text1"/>
        </w:rPr>
        <w:t xml:space="preserve"> указанного Федерального закона.»;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 xml:space="preserve">1.5.  в пунктах 40, 42 Раздела V приложения к постановлению </w:t>
      </w:r>
      <w:bookmarkStart w:id="1" w:name="_GoBack"/>
      <w:bookmarkEnd w:id="1"/>
      <w:r w:rsidRPr="00C00536">
        <w:rPr>
          <w:rFonts w:ascii="Arial" w:hAnsi="Arial" w:cs="Arial"/>
          <w:color w:val="000000"/>
          <w:lang w:val="ru-RU"/>
        </w:rPr>
        <w:t>слово «департамент» заменить словом «министерство».</w:t>
      </w:r>
    </w:p>
    <w:p w:rsidR="00B56AD2" w:rsidRPr="00C00536" w:rsidRDefault="00B56AD2" w:rsidP="00B56AD2">
      <w:pPr>
        <w:autoSpaceDE w:val="0"/>
        <w:autoSpaceDN w:val="0"/>
        <w:adjustRightInd w:val="0"/>
        <w:rPr>
          <w:rFonts w:cs="Arial"/>
        </w:rPr>
      </w:pPr>
      <w:r w:rsidRPr="00C00536">
        <w:rPr>
          <w:rFonts w:cs="Arial"/>
        </w:rPr>
        <w:t>2. Настоящее постановление вступает в силу с момента обнародования.</w:t>
      </w:r>
    </w:p>
    <w:p w:rsidR="00B56AD2" w:rsidRPr="00C00536" w:rsidRDefault="00B56AD2" w:rsidP="00B56AD2">
      <w:pPr>
        <w:tabs>
          <w:tab w:val="left" w:pos="900"/>
        </w:tabs>
        <w:contextualSpacing/>
        <w:rPr>
          <w:rFonts w:eastAsia="Calibri" w:cs="Arial"/>
          <w:lang w:eastAsia="en-US"/>
        </w:rPr>
      </w:pPr>
      <w:r w:rsidRPr="00C00536">
        <w:rPr>
          <w:rFonts w:eastAsia="Calibri" w:cs="Arial"/>
          <w:lang w:eastAsia="en-US"/>
        </w:rPr>
        <w:t xml:space="preserve">3. </w:t>
      </w:r>
      <w:proofErr w:type="gramStart"/>
      <w:r w:rsidRPr="00C00536">
        <w:rPr>
          <w:rFonts w:eastAsia="Calibri" w:cs="Arial"/>
          <w:lang w:eastAsia="en-US"/>
        </w:rPr>
        <w:t>Контроль за</w:t>
      </w:r>
      <w:proofErr w:type="gramEnd"/>
      <w:r w:rsidRPr="00C00536">
        <w:rPr>
          <w:rFonts w:eastAsia="Calibri" w:cs="Arial"/>
          <w:lang w:eastAsia="en-US"/>
        </w:rPr>
        <w:t xml:space="preserve"> исполнением настоящего постановления оставляю за собой.</w:t>
      </w: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C00536" w:rsidTr="00355E73">
        <w:tc>
          <w:tcPr>
            <w:tcW w:w="4111" w:type="dxa"/>
          </w:tcPr>
          <w:p w:rsidR="00355E73" w:rsidRPr="00C00536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C00536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C00536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C00536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C00536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C00536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C00536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C00536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C00536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C00536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C00536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C00536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RPr="00C00536" w:rsidSect="0058563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8A" w:rsidRDefault="009D3F8A" w:rsidP="00C00536">
      <w:r>
        <w:separator/>
      </w:r>
    </w:p>
  </w:endnote>
  <w:endnote w:type="continuationSeparator" w:id="0">
    <w:p w:rsidR="009D3F8A" w:rsidRDefault="009D3F8A" w:rsidP="00C0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8A" w:rsidRDefault="009D3F8A" w:rsidP="00C00536">
      <w:r>
        <w:separator/>
      </w:r>
    </w:p>
  </w:footnote>
  <w:footnote w:type="continuationSeparator" w:id="0">
    <w:p w:rsidR="009D3F8A" w:rsidRDefault="009D3F8A" w:rsidP="00C00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5A84"/>
    <w:rsid w:val="000301C5"/>
    <w:rsid w:val="00041195"/>
    <w:rsid w:val="0006621D"/>
    <w:rsid w:val="000F31D3"/>
    <w:rsid w:val="00147EFE"/>
    <w:rsid w:val="001530BF"/>
    <w:rsid w:val="001D13EF"/>
    <w:rsid w:val="0022322B"/>
    <w:rsid w:val="00255698"/>
    <w:rsid w:val="00266B72"/>
    <w:rsid w:val="002E205F"/>
    <w:rsid w:val="00355E73"/>
    <w:rsid w:val="00585630"/>
    <w:rsid w:val="00591129"/>
    <w:rsid w:val="005E2FDD"/>
    <w:rsid w:val="00645B3B"/>
    <w:rsid w:val="006B0C45"/>
    <w:rsid w:val="00792C5C"/>
    <w:rsid w:val="007B0088"/>
    <w:rsid w:val="007B1D03"/>
    <w:rsid w:val="00852BA9"/>
    <w:rsid w:val="00854A45"/>
    <w:rsid w:val="0086711D"/>
    <w:rsid w:val="008C7F4C"/>
    <w:rsid w:val="009D3F8A"/>
    <w:rsid w:val="00A14D97"/>
    <w:rsid w:val="00AB2CDF"/>
    <w:rsid w:val="00AB6982"/>
    <w:rsid w:val="00AC1FC1"/>
    <w:rsid w:val="00AF2D86"/>
    <w:rsid w:val="00B11A8E"/>
    <w:rsid w:val="00B3739D"/>
    <w:rsid w:val="00B56AD2"/>
    <w:rsid w:val="00B578D7"/>
    <w:rsid w:val="00BD2BAD"/>
    <w:rsid w:val="00C00536"/>
    <w:rsid w:val="00C2351B"/>
    <w:rsid w:val="00CE5DC6"/>
    <w:rsid w:val="00E42B11"/>
    <w:rsid w:val="00E74D04"/>
    <w:rsid w:val="00EA7523"/>
    <w:rsid w:val="00EE477F"/>
    <w:rsid w:val="00F01B4A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footnote reference"/>
    <w:basedOn w:val="a0"/>
    <w:rsid w:val="00C00536"/>
    <w:rPr>
      <w:vertAlign w:val="superscript"/>
    </w:rPr>
  </w:style>
  <w:style w:type="paragraph" w:styleId="ab">
    <w:name w:val="footnote text"/>
    <w:basedOn w:val="a"/>
    <w:link w:val="ac"/>
    <w:qFormat/>
    <w:rsid w:val="00C00536"/>
    <w:pPr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ac">
    <w:name w:val="Текст сноски Знак"/>
    <w:basedOn w:val="a0"/>
    <w:link w:val="ab"/>
    <w:rsid w:val="00C00536"/>
    <w:rPr>
      <w:rFonts w:eastAsiaTheme="minorEastAsia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7CD2-FA55-41AB-877B-568BC5A5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29</cp:revision>
  <cp:lastPrinted>2024-10-09T17:03:00Z</cp:lastPrinted>
  <dcterms:created xsi:type="dcterms:W3CDTF">2024-01-25T12:47:00Z</dcterms:created>
  <dcterms:modified xsi:type="dcterms:W3CDTF">2024-10-09T17:05:00Z</dcterms:modified>
</cp:coreProperties>
</file>