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79" w:rsidRPr="0062209C" w:rsidRDefault="00EA7A79" w:rsidP="0019057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2209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096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79" w:rsidRPr="0062209C" w:rsidRDefault="00EA7A79" w:rsidP="00190577">
      <w:pPr>
        <w:spacing w:after="0" w:line="240" w:lineRule="auto"/>
        <w:ind w:left="74"/>
        <w:jc w:val="center"/>
        <w:rPr>
          <w:rFonts w:ascii="Arial" w:hAnsi="Arial" w:cs="Arial"/>
          <w:b/>
          <w:color w:val="000000"/>
          <w:spacing w:val="7"/>
          <w:sz w:val="28"/>
          <w:szCs w:val="28"/>
        </w:rPr>
      </w:pPr>
      <w:r w:rsidRPr="0062209C">
        <w:rPr>
          <w:rFonts w:ascii="Arial" w:hAnsi="Arial" w:cs="Arial"/>
          <w:b/>
          <w:color w:val="000000"/>
          <w:spacing w:val="7"/>
          <w:sz w:val="28"/>
          <w:szCs w:val="28"/>
        </w:rPr>
        <w:t>АДМИНИСТРАЦИЯ</w:t>
      </w:r>
    </w:p>
    <w:p w:rsidR="00EA7A79" w:rsidRPr="0062209C" w:rsidRDefault="00EA7A79" w:rsidP="00190577">
      <w:pPr>
        <w:spacing w:after="0" w:line="240" w:lineRule="auto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62209C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EA7A79" w:rsidRPr="0062209C" w:rsidRDefault="00EA7A79" w:rsidP="00190577">
      <w:pPr>
        <w:spacing w:after="0" w:line="240" w:lineRule="auto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62209C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62209C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EA7A79" w:rsidRPr="0062209C" w:rsidRDefault="00EA7A79" w:rsidP="00190577">
      <w:pPr>
        <w:pBdr>
          <w:bottom w:val="single" w:sz="12" w:space="1" w:color="auto"/>
        </w:pBdr>
        <w:spacing w:after="0" w:line="240" w:lineRule="auto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62209C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EA7A79" w:rsidRPr="0062209C" w:rsidRDefault="00EA7A79" w:rsidP="00190577">
      <w:pPr>
        <w:spacing w:after="0" w:line="240" w:lineRule="auto"/>
        <w:ind w:left="74"/>
        <w:jc w:val="center"/>
        <w:rPr>
          <w:rFonts w:ascii="Arial" w:hAnsi="Arial" w:cs="Arial"/>
          <w:b/>
          <w:sz w:val="16"/>
          <w:szCs w:val="16"/>
        </w:rPr>
      </w:pPr>
      <w:r w:rsidRPr="0062209C">
        <w:rPr>
          <w:rFonts w:ascii="Arial" w:hAnsi="Arial" w:cs="Arial"/>
          <w:sz w:val="16"/>
          <w:szCs w:val="16"/>
        </w:rPr>
        <w:t>396921 Воронежская область, Семилукский район, с. Перлёвка, улица Центральная, 54 тел., факс (47372) 76-1-68</w:t>
      </w:r>
    </w:p>
    <w:p w:rsidR="00EA7A79" w:rsidRPr="0062209C" w:rsidRDefault="00EA7A79" w:rsidP="00190577">
      <w:pPr>
        <w:ind w:left="72"/>
        <w:jc w:val="center"/>
        <w:rPr>
          <w:rFonts w:ascii="Arial" w:hAnsi="Arial" w:cs="Arial"/>
          <w:b/>
          <w:sz w:val="18"/>
          <w:szCs w:val="18"/>
        </w:rPr>
      </w:pPr>
    </w:p>
    <w:p w:rsidR="00EA7A79" w:rsidRPr="0062209C" w:rsidRDefault="00EA7A79" w:rsidP="00190577">
      <w:pPr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EA7A79" w:rsidRPr="0062209C" w:rsidRDefault="00EA7A79" w:rsidP="00190577">
      <w:pPr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62209C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DB06CB" w:rsidRPr="0062209C" w:rsidRDefault="00DB06CB" w:rsidP="001905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2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B06CB" w:rsidRPr="0062209C" w:rsidRDefault="00EA7A79" w:rsidP="001905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D0421B"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</w:t>
      </w:r>
      <w:r w:rsidR="006345D0"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0421B"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9E6B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 № </w:t>
      </w:r>
      <w:r w:rsid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</w:t>
      </w:r>
    </w:p>
    <w:p w:rsidR="00DB06CB" w:rsidRPr="0062209C" w:rsidRDefault="00DB06CB" w:rsidP="0019057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Перл</w:t>
      </w:r>
      <w:r w:rsidR="0090160A"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вка</w:t>
      </w:r>
    </w:p>
    <w:p w:rsidR="00EA7A79" w:rsidRPr="0062209C" w:rsidRDefault="00DB06CB" w:rsidP="00190577">
      <w:pPr>
        <w:tabs>
          <w:tab w:val="left" w:pos="5529"/>
        </w:tabs>
        <w:spacing w:after="0" w:line="240" w:lineRule="auto"/>
        <w:ind w:right="3542"/>
        <w:jc w:val="both"/>
        <w:rPr>
          <w:rFonts w:ascii="Arial" w:hAnsi="Arial" w:cs="Arial"/>
          <w:bCs/>
          <w:sz w:val="24"/>
          <w:szCs w:val="24"/>
        </w:rPr>
      </w:pPr>
      <w:r w:rsidRPr="006220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EA7A79" w:rsidRPr="0062209C">
        <w:rPr>
          <w:rFonts w:ascii="Arial" w:hAnsi="Arial" w:cs="Arial"/>
          <w:bCs/>
          <w:sz w:val="24"/>
          <w:szCs w:val="24"/>
        </w:rPr>
        <w:t>О внесении изменений</w:t>
      </w:r>
      <w:r w:rsidR="00624570" w:rsidRPr="0062209C">
        <w:rPr>
          <w:rFonts w:ascii="Arial" w:hAnsi="Arial" w:cs="Arial"/>
          <w:bCs/>
          <w:sz w:val="24"/>
          <w:szCs w:val="24"/>
        </w:rPr>
        <w:t xml:space="preserve"> </w:t>
      </w:r>
      <w:r w:rsidR="00EA7A79" w:rsidRPr="0062209C">
        <w:rPr>
          <w:rFonts w:ascii="Arial" w:hAnsi="Arial" w:cs="Arial"/>
          <w:bCs/>
          <w:sz w:val="24"/>
          <w:szCs w:val="24"/>
        </w:rPr>
        <w:t>в постановление администрации Перлёвского сельского поселения от 25.12.2019 № 70 «Об утверждении муниципальной программы Перлёвского сельского поселения</w:t>
      </w:r>
      <w:r w:rsidR="00D0421B" w:rsidRPr="0062209C">
        <w:rPr>
          <w:rFonts w:ascii="Arial" w:hAnsi="Arial" w:cs="Arial"/>
          <w:bCs/>
          <w:sz w:val="24"/>
          <w:szCs w:val="24"/>
        </w:rPr>
        <w:t xml:space="preserve"> Семилукского муниципального района</w:t>
      </w:r>
      <w:r w:rsidR="00EA7A79" w:rsidRPr="0062209C">
        <w:rPr>
          <w:rFonts w:ascii="Arial" w:hAnsi="Arial" w:cs="Arial"/>
          <w:bCs/>
          <w:sz w:val="24"/>
          <w:szCs w:val="24"/>
        </w:rPr>
        <w:t xml:space="preserve"> «Муниципальное управление»</w:t>
      </w:r>
    </w:p>
    <w:p w:rsidR="00E545F0" w:rsidRPr="0062209C" w:rsidRDefault="00E545F0" w:rsidP="001905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A7A79" w:rsidRPr="0062209C" w:rsidRDefault="00DB06CB" w:rsidP="00190577">
      <w:pPr>
        <w:spacing w:after="0"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A7A79" w:rsidRPr="0062209C">
        <w:rPr>
          <w:rFonts w:ascii="Arial" w:hAnsi="Arial" w:cs="Arial"/>
          <w:bCs/>
          <w:sz w:val="24"/>
          <w:szCs w:val="24"/>
        </w:rPr>
        <w:t>В соответствии со ст. 179 Бюджетного кодекса Российской Федерации,</w:t>
      </w:r>
      <w:r w:rsidR="000C692D" w:rsidRPr="0062209C">
        <w:rPr>
          <w:rFonts w:ascii="Arial" w:hAnsi="Arial" w:cs="Arial"/>
          <w:bCs/>
          <w:sz w:val="24"/>
          <w:szCs w:val="24"/>
        </w:rPr>
        <w:t xml:space="preserve"> </w:t>
      </w:r>
      <w:r w:rsidR="00FD2BDD" w:rsidRPr="0062209C">
        <w:rPr>
          <w:rFonts w:ascii="Arial" w:hAnsi="Arial" w:cs="Arial"/>
          <w:bCs/>
          <w:sz w:val="24"/>
          <w:szCs w:val="24"/>
        </w:rPr>
        <w:t xml:space="preserve">решением Совета народных депутатов Перлёвского сельского поселения от </w:t>
      </w:r>
      <w:r w:rsidR="00FD2BDD" w:rsidRPr="009E6B3D">
        <w:rPr>
          <w:rFonts w:ascii="Arial" w:hAnsi="Arial" w:cs="Arial"/>
          <w:bCs/>
          <w:sz w:val="24"/>
          <w:szCs w:val="24"/>
        </w:rPr>
        <w:t>24.12.</w:t>
      </w:r>
      <w:r w:rsidR="009E6B3D" w:rsidRPr="009E6B3D">
        <w:rPr>
          <w:rFonts w:ascii="Arial" w:hAnsi="Arial" w:cs="Arial"/>
          <w:bCs/>
          <w:sz w:val="24"/>
          <w:szCs w:val="24"/>
        </w:rPr>
        <w:t>2024 № 195</w:t>
      </w:r>
      <w:r w:rsidR="00FD2BDD" w:rsidRPr="0062209C">
        <w:rPr>
          <w:rFonts w:ascii="Arial" w:hAnsi="Arial" w:cs="Arial"/>
          <w:bCs/>
          <w:sz w:val="24"/>
          <w:szCs w:val="24"/>
        </w:rPr>
        <w:t xml:space="preserve"> «О бюджете Перлёвского сельского поселения на 2025 год и плановый период 2026 и 2027 годов», </w:t>
      </w:r>
      <w:r w:rsidR="00EA7A79" w:rsidRPr="0062209C">
        <w:rPr>
          <w:rFonts w:ascii="Arial" w:hAnsi="Arial" w:cs="Arial"/>
          <w:bCs/>
          <w:sz w:val="24"/>
          <w:szCs w:val="24"/>
        </w:rPr>
        <w:t xml:space="preserve">постановлением администрации </w:t>
      </w:r>
      <w:r w:rsidR="00856F39" w:rsidRPr="0062209C">
        <w:rPr>
          <w:rFonts w:ascii="Arial" w:hAnsi="Arial" w:cs="Arial"/>
          <w:bCs/>
          <w:sz w:val="24"/>
          <w:szCs w:val="24"/>
        </w:rPr>
        <w:t>Перлёвского сельского поселения от 27.02.2017 г. № 6</w:t>
      </w:r>
      <w:r w:rsidR="00EA7A79" w:rsidRPr="0062209C">
        <w:rPr>
          <w:rFonts w:ascii="Arial" w:hAnsi="Arial" w:cs="Arial"/>
          <w:bCs/>
          <w:sz w:val="24"/>
          <w:szCs w:val="24"/>
        </w:rPr>
        <w:t xml:space="preserve"> «Об утверждении Порядка разработки, реализации и корректировки муниципальных программ </w:t>
      </w:r>
      <w:r w:rsidR="00856F39" w:rsidRPr="0062209C">
        <w:rPr>
          <w:rFonts w:ascii="Arial" w:hAnsi="Arial" w:cs="Arial"/>
          <w:bCs/>
          <w:sz w:val="24"/>
          <w:szCs w:val="24"/>
        </w:rPr>
        <w:t>Перлёвского</w:t>
      </w:r>
      <w:r w:rsidR="00EA7A79" w:rsidRPr="0062209C">
        <w:rPr>
          <w:rFonts w:ascii="Arial" w:hAnsi="Arial" w:cs="Arial"/>
          <w:bCs/>
          <w:sz w:val="24"/>
          <w:szCs w:val="24"/>
        </w:rPr>
        <w:t xml:space="preserve"> сельск</w:t>
      </w:r>
      <w:r w:rsidR="00D0421B" w:rsidRPr="0062209C">
        <w:rPr>
          <w:rFonts w:ascii="Arial" w:hAnsi="Arial" w:cs="Arial"/>
          <w:bCs/>
          <w:sz w:val="24"/>
          <w:szCs w:val="24"/>
        </w:rPr>
        <w:t>ого поселения»</w:t>
      </w:r>
      <w:r w:rsidR="00524F7B" w:rsidRPr="0062209C">
        <w:rPr>
          <w:rFonts w:ascii="Arial" w:hAnsi="Arial" w:cs="Arial"/>
          <w:bCs/>
          <w:sz w:val="24"/>
          <w:szCs w:val="24"/>
        </w:rPr>
        <w:t xml:space="preserve">, </w:t>
      </w:r>
      <w:r w:rsidR="00EA7A79" w:rsidRPr="0062209C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856F39" w:rsidRPr="0062209C">
        <w:rPr>
          <w:rFonts w:ascii="Arial" w:hAnsi="Arial" w:cs="Arial"/>
          <w:bCs/>
          <w:sz w:val="24"/>
          <w:szCs w:val="24"/>
        </w:rPr>
        <w:t xml:space="preserve">Перлёвского </w:t>
      </w:r>
      <w:r w:rsidR="00EA7A79" w:rsidRPr="0062209C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="00EA7A79" w:rsidRPr="0062209C">
        <w:rPr>
          <w:rFonts w:ascii="Arial" w:hAnsi="Arial" w:cs="Arial"/>
          <w:bCs/>
          <w:spacing w:val="20"/>
          <w:sz w:val="24"/>
          <w:szCs w:val="24"/>
        </w:rPr>
        <w:t>постановляет</w:t>
      </w:r>
      <w:r w:rsidR="00EA7A79" w:rsidRPr="0062209C">
        <w:rPr>
          <w:rFonts w:ascii="Arial" w:hAnsi="Arial" w:cs="Arial"/>
          <w:bCs/>
          <w:sz w:val="24"/>
          <w:szCs w:val="24"/>
        </w:rPr>
        <w:t>:</w:t>
      </w:r>
    </w:p>
    <w:p w:rsidR="00AC0BFE" w:rsidRPr="00AC0BFE" w:rsidRDefault="00EA7A79" w:rsidP="00AC0BFE">
      <w:pPr>
        <w:tabs>
          <w:tab w:val="left" w:pos="4536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2209C">
        <w:rPr>
          <w:rFonts w:ascii="Arial" w:hAnsi="Arial" w:cs="Arial"/>
          <w:bCs/>
          <w:sz w:val="24"/>
          <w:szCs w:val="24"/>
        </w:rPr>
        <w:t xml:space="preserve">1. Внести изменения в постановление администрации </w:t>
      </w:r>
      <w:r w:rsidR="00856F39" w:rsidRPr="0062209C">
        <w:rPr>
          <w:rFonts w:ascii="Arial" w:hAnsi="Arial" w:cs="Arial"/>
          <w:bCs/>
          <w:sz w:val="24"/>
          <w:szCs w:val="24"/>
        </w:rPr>
        <w:t>Перлёвского</w:t>
      </w:r>
      <w:r w:rsidRPr="0062209C">
        <w:rPr>
          <w:rFonts w:ascii="Arial" w:hAnsi="Arial" w:cs="Arial"/>
          <w:bCs/>
          <w:sz w:val="24"/>
          <w:szCs w:val="24"/>
        </w:rPr>
        <w:t xml:space="preserve"> сельск</w:t>
      </w:r>
      <w:r w:rsidR="00856F39" w:rsidRPr="0062209C">
        <w:rPr>
          <w:rFonts w:ascii="Arial" w:hAnsi="Arial" w:cs="Arial"/>
          <w:bCs/>
          <w:sz w:val="24"/>
          <w:szCs w:val="24"/>
        </w:rPr>
        <w:t>ого поселения от 25.12.2019 №70</w:t>
      </w:r>
      <w:r w:rsidRPr="0062209C">
        <w:rPr>
          <w:rFonts w:ascii="Arial" w:hAnsi="Arial" w:cs="Arial"/>
          <w:bCs/>
          <w:sz w:val="24"/>
          <w:szCs w:val="24"/>
        </w:rPr>
        <w:t xml:space="preserve"> «Об утверждении муниципальной программы</w:t>
      </w:r>
      <w:r w:rsidR="00856F39" w:rsidRPr="0062209C">
        <w:rPr>
          <w:rFonts w:ascii="Arial" w:hAnsi="Arial" w:cs="Arial"/>
          <w:bCs/>
          <w:sz w:val="24"/>
          <w:szCs w:val="24"/>
        </w:rPr>
        <w:t xml:space="preserve"> Перлёвского сельского поселения</w:t>
      </w:r>
      <w:r w:rsidRPr="0062209C">
        <w:rPr>
          <w:rFonts w:ascii="Arial" w:hAnsi="Arial" w:cs="Arial"/>
          <w:bCs/>
          <w:sz w:val="24"/>
          <w:szCs w:val="24"/>
        </w:rPr>
        <w:t xml:space="preserve"> </w:t>
      </w:r>
      <w:r w:rsidR="00D0421B" w:rsidRPr="0062209C">
        <w:rPr>
          <w:rFonts w:ascii="Arial" w:hAnsi="Arial" w:cs="Arial"/>
          <w:bCs/>
          <w:sz w:val="24"/>
          <w:szCs w:val="24"/>
        </w:rPr>
        <w:t xml:space="preserve">Семилукского муниципального района </w:t>
      </w:r>
      <w:r w:rsidRPr="0062209C">
        <w:rPr>
          <w:rFonts w:ascii="Arial" w:hAnsi="Arial" w:cs="Arial"/>
          <w:bCs/>
          <w:sz w:val="24"/>
          <w:szCs w:val="24"/>
        </w:rPr>
        <w:t>«Муниципальное управление»</w:t>
      </w:r>
      <w:r w:rsidR="00AC0BFE" w:rsidRPr="00AC0BF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C0BFE" w:rsidRPr="004F0EA2">
        <w:rPr>
          <w:rFonts w:ascii="Arial" w:hAnsi="Arial" w:cs="Arial"/>
          <w:sz w:val="24"/>
          <w:szCs w:val="24"/>
          <w:lang w:eastAsia="ar-SA"/>
        </w:rPr>
        <w:t>изложив приложения 1,2</w:t>
      </w:r>
      <w:r w:rsidR="00AC0BFE">
        <w:rPr>
          <w:rFonts w:ascii="Arial" w:hAnsi="Arial" w:cs="Arial"/>
          <w:sz w:val="24"/>
          <w:szCs w:val="24"/>
          <w:lang w:eastAsia="ar-SA"/>
        </w:rPr>
        <w:t>,3</w:t>
      </w:r>
      <w:r w:rsidR="00AC0BFE" w:rsidRPr="004F0EA2">
        <w:rPr>
          <w:rFonts w:ascii="Arial" w:hAnsi="Arial" w:cs="Arial"/>
          <w:sz w:val="24"/>
          <w:szCs w:val="24"/>
          <w:lang w:eastAsia="ar-SA"/>
        </w:rPr>
        <w:t xml:space="preserve"> к </w:t>
      </w:r>
      <w:r w:rsidR="00AC0BFE" w:rsidRPr="00AC0BFE">
        <w:rPr>
          <w:rFonts w:ascii="Arial" w:hAnsi="Arial" w:cs="Arial"/>
          <w:sz w:val="24"/>
          <w:szCs w:val="24"/>
          <w:lang w:eastAsia="ar-SA"/>
        </w:rPr>
        <w:t>муниципальной программе в новой редакции (прилагается).</w:t>
      </w:r>
    </w:p>
    <w:p w:rsidR="009E6B3D" w:rsidRPr="00AC0BFE" w:rsidRDefault="00EA7A79" w:rsidP="00190577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C0BFE">
        <w:rPr>
          <w:rFonts w:ascii="Arial" w:hAnsi="Arial" w:cs="Arial"/>
          <w:bCs/>
          <w:sz w:val="24"/>
          <w:szCs w:val="24"/>
        </w:rPr>
        <w:t xml:space="preserve">.2. </w:t>
      </w:r>
      <w:r w:rsidR="009E6B3D" w:rsidRPr="00AC0BFE">
        <w:rPr>
          <w:rFonts w:ascii="Arial" w:hAnsi="Arial" w:cs="Arial"/>
          <w:bCs/>
          <w:sz w:val="24"/>
          <w:szCs w:val="24"/>
        </w:rPr>
        <w:t>Опубликовать в официальном периодическом издании органов местного самоуправления Перлёвского сельского поселения Семилукского муниципального района Воронежской области «</w:t>
      </w:r>
      <w:proofErr w:type="spellStart"/>
      <w:r w:rsidR="009E6B3D" w:rsidRPr="00AC0BFE">
        <w:rPr>
          <w:rFonts w:ascii="Arial" w:hAnsi="Arial" w:cs="Arial"/>
          <w:bCs/>
          <w:sz w:val="24"/>
          <w:szCs w:val="24"/>
        </w:rPr>
        <w:t>Перлевский</w:t>
      </w:r>
      <w:proofErr w:type="spellEnd"/>
      <w:r w:rsidR="009E6B3D" w:rsidRPr="00AC0BFE">
        <w:rPr>
          <w:rFonts w:ascii="Arial" w:hAnsi="Arial" w:cs="Arial"/>
          <w:bCs/>
          <w:sz w:val="24"/>
          <w:szCs w:val="24"/>
        </w:rPr>
        <w:t xml:space="preserve"> муниципальный вестник» не позднее 10 дней после его подписания.</w:t>
      </w:r>
    </w:p>
    <w:p w:rsidR="009E6B3D" w:rsidRDefault="00EA7A79" w:rsidP="00190577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C0BFE">
        <w:rPr>
          <w:rFonts w:ascii="Arial" w:hAnsi="Arial" w:cs="Arial"/>
          <w:bCs/>
          <w:sz w:val="24"/>
          <w:szCs w:val="24"/>
        </w:rPr>
        <w:t xml:space="preserve">3. Настоящее постановление вступает в силу </w:t>
      </w:r>
      <w:r w:rsidR="009E6B3D" w:rsidRPr="00AC0BFE">
        <w:rPr>
          <w:rFonts w:ascii="Arial" w:hAnsi="Arial" w:cs="Arial"/>
          <w:bCs/>
          <w:sz w:val="24"/>
          <w:szCs w:val="24"/>
        </w:rPr>
        <w:t>с момента официального опубликования.</w:t>
      </w:r>
    </w:p>
    <w:p w:rsidR="00EA7A79" w:rsidRDefault="00EA7A79" w:rsidP="00190577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2209C"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 w:rsidRPr="0062209C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62209C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W w:w="8988" w:type="dxa"/>
        <w:tblInd w:w="618" w:type="dxa"/>
        <w:tblLook w:val="0000"/>
      </w:tblPr>
      <w:tblGrid>
        <w:gridCol w:w="5019"/>
        <w:gridCol w:w="3969"/>
      </w:tblGrid>
      <w:tr w:rsidR="00AC0BFE" w:rsidRPr="004F0EA2" w:rsidTr="00AC0BFE">
        <w:trPr>
          <w:trHeight w:val="1134"/>
        </w:trPr>
        <w:tc>
          <w:tcPr>
            <w:tcW w:w="5019" w:type="dxa"/>
          </w:tcPr>
          <w:p w:rsidR="00AC0BFE" w:rsidRPr="004F0EA2" w:rsidRDefault="00AC0BFE" w:rsidP="00AC0B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0BFE" w:rsidRPr="004F0EA2" w:rsidRDefault="00AC0BFE" w:rsidP="00AC0B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EA2">
              <w:rPr>
                <w:rFonts w:ascii="Arial" w:hAnsi="Arial" w:cs="Arial"/>
                <w:sz w:val="24"/>
                <w:szCs w:val="24"/>
              </w:rPr>
              <w:t>И.о</w:t>
            </w:r>
            <w:proofErr w:type="gramStart"/>
            <w:r w:rsidRPr="004F0EA2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4F0EA2">
              <w:rPr>
                <w:rFonts w:ascii="Arial" w:hAnsi="Arial" w:cs="Arial"/>
                <w:sz w:val="24"/>
                <w:szCs w:val="24"/>
              </w:rPr>
              <w:t xml:space="preserve">лавы администрации </w:t>
            </w:r>
          </w:p>
          <w:p w:rsidR="00AC0BFE" w:rsidRPr="004F0EA2" w:rsidRDefault="00AC0BFE" w:rsidP="00AC0B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0EA2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4F0EA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969" w:type="dxa"/>
          </w:tcPr>
          <w:p w:rsidR="00AC0BFE" w:rsidRPr="004F0EA2" w:rsidRDefault="00AC0BFE" w:rsidP="00AC0BFE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0BFE" w:rsidRPr="004F0EA2" w:rsidRDefault="00AC0BFE" w:rsidP="00AC0BFE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0BFE" w:rsidRPr="004F0EA2" w:rsidRDefault="00AC0BFE" w:rsidP="00AC0BFE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EA2">
              <w:rPr>
                <w:rFonts w:ascii="Arial" w:hAnsi="Arial" w:cs="Arial"/>
                <w:sz w:val="24"/>
                <w:szCs w:val="24"/>
              </w:rPr>
              <w:t xml:space="preserve">В. В. </w:t>
            </w:r>
            <w:proofErr w:type="spellStart"/>
            <w:r w:rsidRPr="004F0EA2">
              <w:rPr>
                <w:rFonts w:ascii="Arial" w:hAnsi="Arial" w:cs="Arial"/>
                <w:sz w:val="24"/>
                <w:szCs w:val="24"/>
              </w:rPr>
              <w:t>Ракшин</w:t>
            </w:r>
            <w:proofErr w:type="spellEnd"/>
          </w:p>
          <w:p w:rsidR="00AC0BFE" w:rsidRPr="004F0EA2" w:rsidRDefault="00AC0BFE" w:rsidP="00AC0BFE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0BFE" w:rsidRDefault="00AC0BFE" w:rsidP="00190577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C0BFE" w:rsidSect="0080770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8988" w:type="dxa"/>
        <w:tblInd w:w="618" w:type="dxa"/>
        <w:tblLook w:val="0000"/>
      </w:tblPr>
      <w:tblGrid>
        <w:gridCol w:w="5019"/>
        <w:gridCol w:w="3969"/>
      </w:tblGrid>
      <w:tr w:rsidR="000C692D" w:rsidRPr="0062209C" w:rsidTr="000C692D">
        <w:trPr>
          <w:trHeight w:val="1134"/>
        </w:trPr>
        <w:tc>
          <w:tcPr>
            <w:tcW w:w="5019" w:type="dxa"/>
          </w:tcPr>
          <w:p w:rsidR="000C692D" w:rsidRPr="0062209C" w:rsidRDefault="000C692D" w:rsidP="0019057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692D" w:rsidRPr="0062209C" w:rsidRDefault="000C692D" w:rsidP="00190577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06CB" w:rsidRPr="0062209C" w:rsidRDefault="00DB06CB" w:rsidP="001905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4143D1" w:rsidRPr="0062209C" w:rsidRDefault="004143D1" w:rsidP="00190577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4143D1" w:rsidRPr="0062209C" w:rsidRDefault="004143D1" w:rsidP="00190577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4143D1" w:rsidRPr="0062209C" w:rsidRDefault="004143D1" w:rsidP="00190577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25.12.2019 г. №70</w:t>
      </w:r>
    </w:p>
    <w:p w:rsidR="004143D1" w:rsidRPr="0062209C" w:rsidRDefault="00937B37" w:rsidP="00190577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редакции от </w:t>
      </w:r>
      <w:r w:rsid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10.04.</w:t>
      </w: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г.№</w:t>
      </w:r>
      <w:r w:rsid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</w:t>
      </w:r>
      <w:r w:rsidR="004143D1"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DB06CB" w:rsidRPr="0062209C" w:rsidRDefault="00DB06CB" w:rsidP="001905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B06CB" w:rsidRPr="0062209C" w:rsidRDefault="00DB06CB" w:rsidP="001905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</w:t>
      </w:r>
    </w:p>
    <w:p w:rsidR="00DB06CB" w:rsidRPr="0062209C" w:rsidRDefault="00C86346" w:rsidP="001905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Перлё</w:t>
      </w:r>
      <w:r w:rsidR="00DB06CB"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 сельского поселения Семилукского муниципального района</w:t>
      </w:r>
      <w:r w:rsidR="00DB06CB"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«Муниципальное управление» и их </w:t>
      </w:r>
      <w:proofErr w:type="gramStart"/>
      <w:r w:rsidR="00DB06CB"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значениях</w:t>
      </w:r>
      <w:proofErr w:type="gramEnd"/>
    </w:p>
    <w:tbl>
      <w:tblPr>
        <w:tblW w:w="10998" w:type="pct"/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3301"/>
        <w:gridCol w:w="919"/>
        <w:gridCol w:w="1026"/>
        <w:gridCol w:w="1147"/>
        <w:gridCol w:w="1153"/>
        <w:gridCol w:w="1033"/>
        <w:gridCol w:w="912"/>
        <w:gridCol w:w="1293"/>
        <w:gridCol w:w="1267"/>
        <w:gridCol w:w="1261"/>
        <w:gridCol w:w="1267"/>
        <w:gridCol w:w="735"/>
        <w:gridCol w:w="532"/>
        <w:gridCol w:w="1267"/>
        <w:gridCol w:w="203"/>
        <w:gridCol w:w="1064"/>
        <w:gridCol w:w="938"/>
        <w:gridCol w:w="329"/>
        <w:gridCol w:w="1267"/>
        <w:gridCol w:w="406"/>
        <w:gridCol w:w="862"/>
        <w:gridCol w:w="1141"/>
        <w:gridCol w:w="127"/>
        <w:gridCol w:w="1876"/>
        <w:gridCol w:w="2002"/>
        <w:gridCol w:w="2002"/>
        <w:gridCol w:w="1876"/>
      </w:tblGrid>
      <w:tr w:rsidR="00A75304" w:rsidRPr="0062209C" w:rsidTr="00A75304">
        <w:trPr>
          <w:gridAfter w:val="17"/>
          <w:wAfter w:w="2841" w:type="pct"/>
          <w:trHeight w:val="20"/>
        </w:trPr>
        <w:tc>
          <w:tcPr>
            <w:tcW w:w="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 (индикатора)</w:t>
            </w:r>
          </w:p>
        </w:tc>
        <w:tc>
          <w:tcPr>
            <w:tcW w:w="1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235" w:type="pct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19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5304" w:rsidRPr="0062209C" w:rsidTr="00A75304">
        <w:trPr>
          <w:gridAfter w:val="17"/>
          <w:wAfter w:w="2841" w:type="pct"/>
          <w:trHeight w:val="20"/>
        </w:trPr>
        <w:tc>
          <w:tcPr>
            <w:tcW w:w="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(первый год реализации)</w:t>
            </w:r>
          </w:p>
        </w:tc>
        <w:tc>
          <w:tcPr>
            <w:tcW w:w="181" w:type="pc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(второй год реализации)</w:t>
            </w:r>
          </w:p>
        </w:tc>
        <w:tc>
          <w:tcPr>
            <w:tcW w:w="182" w:type="pc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(третий год реализации)</w:t>
            </w:r>
          </w:p>
        </w:tc>
        <w:tc>
          <w:tcPr>
            <w:tcW w:w="163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</w:p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(четвертый год</w:t>
            </w:r>
          </w:p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</w:t>
            </w:r>
          </w:p>
        </w:tc>
        <w:tc>
          <w:tcPr>
            <w:tcW w:w="144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</w:p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(пятый год</w:t>
            </w:r>
          </w:p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</w:t>
            </w:r>
          </w:p>
        </w:tc>
        <w:tc>
          <w:tcPr>
            <w:tcW w:w="204" w:type="pct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</w:p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(шестой год</w:t>
            </w:r>
          </w:p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</w:t>
            </w:r>
          </w:p>
        </w:tc>
        <w:tc>
          <w:tcPr>
            <w:tcW w:w="200" w:type="pct"/>
            <w:tcBorders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199" w:type="pct"/>
            <w:tcBorders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 (восьмой год реализации)</w:t>
            </w:r>
          </w:p>
        </w:tc>
      </w:tr>
      <w:tr w:rsidR="00A75304" w:rsidRPr="0062209C" w:rsidTr="00A75304">
        <w:trPr>
          <w:gridAfter w:val="17"/>
          <w:wAfter w:w="2841" w:type="pct"/>
          <w:trHeight w:val="374"/>
        </w:trPr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A75304" w:rsidRPr="0062209C" w:rsidTr="00A75304">
        <w:trPr>
          <w:gridAfter w:val="6"/>
          <w:wAfter w:w="1443" w:type="pct"/>
          <w:trHeight w:val="20"/>
        </w:trPr>
        <w:tc>
          <w:tcPr>
            <w:tcW w:w="1573" w:type="pct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«Муниципальное управление»</w:t>
            </w:r>
          </w:p>
        </w:tc>
        <w:tc>
          <w:tcPr>
            <w:tcW w:w="204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5304" w:rsidRPr="0062209C" w:rsidTr="00A75304">
        <w:trPr>
          <w:gridAfter w:val="17"/>
          <w:wAfter w:w="2841" w:type="pct"/>
          <w:trHeight w:val="874"/>
        </w:trPr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Снижение недоимки по налоговым и неналоговым платежам, зачисляемым в местный бюджет</w:t>
            </w:r>
          </w:p>
        </w:tc>
        <w:tc>
          <w:tcPr>
            <w:tcW w:w="1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2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A75304" w:rsidRPr="0062209C" w:rsidTr="00A75304">
        <w:trPr>
          <w:gridAfter w:val="17"/>
          <w:wAfter w:w="2841" w:type="pct"/>
          <w:trHeight w:val="20"/>
        </w:trPr>
        <w:tc>
          <w:tcPr>
            <w:tcW w:w="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выполнения плана по доходам</w:t>
            </w:r>
          </w:p>
        </w:tc>
        <w:tc>
          <w:tcPr>
            <w:tcW w:w="1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jc w:val="center"/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jc w:val="center"/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jc w:val="center"/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jc w:val="center"/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jc w:val="center"/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jc w:val="center"/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jc w:val="center"/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A75304" w:rsidRPr="0062209C" w:rsidTr="00A75304">
        <w:trPr>
          <w:gridAfter w:val="17"/>
          <w:wAfter w:w="2841" w:type="pct"/>
          <w:trHeight w:val="20"/>
        </w:trPr>
        <w:tc>
          <w:tcPr>
            <w:tcW w:w="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Уровень исполнения расходов бюджета муниципального образования за счет средств межбюджетных трансфертов из вышестоящих бюджетов, имеющих целевое значение</w:t>
            </w:r>
          </w:p>
        </w:tc>
        <w:tc>
          <w:tcPr>
            <w:tcW w:w="1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A75304" w:rsidRPr="0062209C" w:rsidTr="00A75304">
        <w:trPr>
          <w:gridAfter w:val="4"/>
          <w:wAfter w:w="1244" w:type="pct"/>
          <w:trHeight w:val="20"/>
        </w:trPr>
        <w:tc>
          <w:tcPr>
            <w:tcW w:w="177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5304" w:rsidRPr="0062209C" w:rsidTr="00A75304">
        <w:trPr>
          <w:gridAfter w:val="17"/>
          <w:wAfter w:w="2841" w:type="pct"/>
          <w:trHeight w:val="20"/>
        </w:trPr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Увеличение количества населения, спасенного при чрезвычайных </w:t>
            </w: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ситуациях, пожарах и происшествиях на водных объектах</w:t>
            </w:r>
          </w:p>
        </w:tc>
        <w:tc>
          <w:tcPr>
            <w:tcW w:w="1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16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A75304" w:rsidRPr="0062209C" w:rsidTr="00A75304">
        <w:trPr>
          <w:gridAfter w:val="17"/>
          <w:wAfter w:w="2841" w:type="pct"/>
          <w:trHeight w:val="20"/>
        </w:trPr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2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Снижение количества населения, погибшего и травмированного при чрезвычайных ситуациях, </w:t>
            </w:r>
            <w:proofErr w:type="spellStart"/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пожарахи</w:t>
            </w:r>
            <w:proofErr w:type="spellEnd"/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происшествиях на водных объектах</w:t>
            </w:r>
          </w:p>
        </w:tc>
        <w:tc>
          <w:tcPr>
            <w:tcW w:w="1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A75304" w:rsidRPr="0062209C" w:rsidTr="00A75304">
        <w:trPr>
          <w:gridAfter w:val="17"/>
          <w:wAfter w:w="2841" w:type="pct"/>
          <w:trHeight w:val="20"/>
        </w:trPr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 возможности населению поселения осуществлять вызов экстренных оперативных служб по единому номеру «112»</w:t>
            </w:r>
          </w:p>
        </w:tc>
        <w:tc>
          <w:tcPr>
            <w:tcW w:w="1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да, нет</w:t>
            </w:r>
          </w:p>
        </w:tc>
        <w:tc>
          <w:tcPr>
            <w:tcW w:w="16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9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</w:tr>
      <w:tr w:rsidR="00A75304" w:rsidRPr="0062209C" w:rsidTr="00A75304">
        <w:trPr>
          <w:gridAfter w:val="6"/>
          <w:wAfter w:w="1443" w:type="pct"/>
          <w:trHeight w:val="20"/>
        </w:trPr>
        <w:tc>
          <w:tcPr>
            <w:tcW w:w="157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2 «Оказание социальной помощи»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5304" w:rsidRPr="0062209C" w:rsidTr="00A75304">
        <w:trPr>
          <w:gridAfter w:val="17"/>
          <w:wAfter w:w="2841" w:type="pct"/>
          <w:trHeight w:val="20"/>
        </w:trPr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Соотношение численности обратившихся граждан за назначением и выплатой пенсии за выслугу (доплаты к пенсии) лицам, замещающим муниципальные должности, должности муниципальной службы, отдельным категориям пенсионеров и получивших ее в рамках реализации подпрограммы</w:t>
            </w:r>
          </w:p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A75304" w:rsidRPr="0062209C" w:rsidTr="00A75304">
        <w:trPr>
          <w:gridAfter w:val="4"/>
          <w:wAfter w:w="1244" w:type="pct"/>
          <w:trHeight w:val="20"/>
        </w:trPr>
        <w:tc>
          <w:tcPr>
            <w:tcW w:w="177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3"Управление муниципальным имуществом "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5304" w:rsidRPr="0062209C" w:rsidTr="00A75304">
        <w:trPr>
          <w:gridAfter w:val="17"/>
          <w:wAfter w:w="2841" w:type="pct"/>
          <w:trHeight w:val="20"/>
        </w:trPr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объектов недвижимого имущества, на которые зарегистрировано право собственности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A75304" w:rsidRPr="0062209C" w:rsidTr="00A75304">
        <w:trPr>
          <w:trHeight w:val="20"/>
        </w:trPr>
        <w:tc>
          <w:tcPr>
            <w:tcW w:w="1976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4 «Развитие и поддержка малого и среднего предпринимательства»"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</w:tcPr>
          <w:p w:rsidR="00A75304" w:rsidRPr="0062209C" w:rsidRDefault="00A75304" w:rsidP="00A75304"/>
        </w:tc>
        <w:tc>
          <w:tcPr>
            <w:tcW w:w="316" w:type="pct"/>
            <w:gridSpan w:val="3"/>
          </w:tcPr>
          <w:p w:rsidR="00A75304" w:rsidRPr="0062209C" w:rsidRDefault="00A75304" w:rsidP="00A75304"/>
        </w:tc>
        <w:tc>
          <w:tcPr>
            <w:tcW w:w="316" w:type="pct"/>
            <w:gridSpan w:val="2"/>
          </w:tcPr>
          <w:p w:rsidR="00A75304" w:rsidRPr="0062209C" w:rsidRDefault="00A75304" w:rsidP="00A75304"/>
        </w:tc>
        <w:tc>
          <w:tcPr>
            <w:tcW w:w="316" w:type="pct"/>
            <w:gridSpan w:val="3"/>
          </w:tcPr>
          <w:p w:rsidR="00A75304" w:rsidRPr="0062209C" w:rsidRDefault="00A75304" w:rsidP="00A75304"/>
        </w:tc>
        <w:tc>
          <w:tcPr>
            <w:tcW w:w="316" w:type="pct"/>
            <w:gridSpan w:val="2"/>
          </w:tcPr>
          <w:p w:rsidR="00A75304" w:rsidRPr="0062209C" w:rsidRDefault="00A75304" w:rsidP="00A75304"/>
        </w:tc>
        <w:tc>
          <w:tcPr>
            <w:tcW w:w="316" w:type="pct"/>
            <w:gridSpan w:val="2"/>
          </w:tcPr>
          <w:p w:rsidR="00A75304" w:rsidRPr="0062209C" w:rsidRDefault="00A75304" w:rsidP="00A75304"/>
        </w:tc>
        <w:tc>
          <w:tcPr>
            <w:tcW w:w="316" w:type="pct"/>
          </w:tcPr>
          <w:p w:rsidR="00A75304" w:rsidRPr="0062209C" w:rsidRDefault="00A75304" w:rsidP="00A75304"/>
        </w:tc>
        <w:tc>
          <w:tcPr>
            <w:tcW w:w="316" w:type="pct"/>
          </w:tcPr>
          <w:p w:rsidR="00A75304" w:rsidRPr="0062209C" w:rsidRDefault="00A75304" w:rsidP="00A75304"/>
        </w:tc>
        <w:tc>
          <w:tcPr>
            <w:tcW w:w="316" w:type="pct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4 «Развитие и поддержка малого и среднего предпринимательства»"</w:t>
            </w:r>
          </w:p>
        </w:tc>
      </w:tr>
      <w:tr w:rsidR="00A75304" w:rsidRPr="0062209C" w:rsidTr="00A75304">
        <w:trPr>
          <w:gridAfter w:val="17"/>
          <w:wAfter w:w="2841" w:type="pct"/>
          <w:trHeight w:val="20"/>
        </w:trPr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  субъектов малого и среднего предпринимательства с учетом индивидуальных предпринимателей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да, нет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</w:tr>
      <w:tr w:rsidR="00A75304" w:rsidRPr="0062209C" w:rsidTr="00A75304">
        <w:trPr>
          <w:gridAfter w:val="4"/>
          <w:wAfter w:w="1244" w:type="pct"/>
          <w:trHeight w:val="20"/>
        </w:trPr>
        <w:tc>
          <w:tcPr>
            <w:tcW w:w="1777" w:type="pct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5 "Утверждение генерального плана поселения, правил землепользования и застройки"</w:t>
            </w:r>
          </w:p>
        </w:tc>
        <w:tc>
          <w:tcPr>
            <w:tcW w:w="2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5304" w:rsidRPr="0062209C" w:rsidTr="00A75304">
        <w:trPr>
          <w:gridAfter w:val="17"/>
          <w:wAfter w:w="2841" w:type="pct"/>
          <w:trHeight w:val="20"/>
        </w:trPr>
        <w:tc>
          <w:tcPr>
            <w:tcW w:w="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Разработка правил землепользования и застройки</w:t>
            </w:r>
          </w:p>
        </w:tc>
        <w:tc>
          <w:tcPr>
            <w:tcW w:w="14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да, нет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81" w:type="pct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6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0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0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9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</w:tr>
      <w:tr w:rsidR="00A75304" w:rsidRPr="0062209C" w:rsidTr="00A75304">
        <w:trPr>
          <w:gridAfter w:val="4"/>
          <w:wAfter w:w="1244" w:type="pct"/>
          <w:trHeight w:val="141"/>
        </w:trPr>
        <w:tc>
          <w:tcPr>
            <w:tcW w:w="1777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ПОДПРОГРАММА 6 "Обеспечение реализации муниципальной программы"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0" w:type="pct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/>
        </w:tc>
        <w:tc>
          <w:tcPr>
            <w:tcW w:w="200" w:type="pct"/>
            <w:gridSpan w:val="2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5304" w:rsidRPr="0062209C" w:rsidTr="00A75304">
        <w:trPr>
          <w:gridAfter w:val="17"/>
          <w:wAfter w:w="2841" w:type="pct"/>
          <w:trHeight w:val="20"/>
        </w:trPr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ru-RU"/>
              </w:rPr>
              <w:t>Расходы бюджета сельского поселения на содержание органов местного самоуправления в расчете на одного жителя сельского поселения</w:t>
            </w:r>
          </w:p>
        </w:tc>
        <w:tc>
          <w:tcPr>
            <w:tcW w:w="1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1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3750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3730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3720</w:t>
            </w:r>
          </w:p>
        </w:tc>
        <w:tc>
          <w:tcPr>
            <w:tcW w:w="1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3610</w:t>
            </w:r>
          </w:p>
        </w:tc>
        <w:tc>
          <w:tcPr>
            <w:tcW w:w="2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2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19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3600</w:t>
            </w:r>
          </w:p>
        </w:tc>
      </w:tr>
      <w:tr w:rsidR="00A75304" w:rsidRPr="0062209C" w:rsidTr="00A75304">
        <w:trPr>
          <w:gridAfter w:val="17"/>
          <w:wAfter w:w="2841" w:type="pct"/>
          <w:trHeight w:val="20"/>
        </w:trPr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Уровень исполнения плановых назначений по расходам на реализацию подпрограммы</w:t>
            </w:r>
          </w:p>
        </w:tc>
        <w:tc>
          <w:tcPr>
            <w:tcW w:w="1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да, нет</w:t>
            </w:r>
          </w:p>
        </w:tc>
        <w:tc>
          <w:tcPr>
            <w:tcW w:w="16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  <w:p w:rsidR="00A75304" w:rsidRPr="0062209C" w:rsidRDefault="00A75304" w:rsidP="00A7530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  <w:p w:rsidR="00A75304" w:rsidRPr="0062209C" w:rsidRDefault="00A75304" w:rsidP="00A7530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5304" w:rsidRPr="0062209C" w:rsidTr="00A75304">
        <w:trPr>
          <w:gridAfter w:val="17"/>
          <w:wAfter w:w="2841" w:type="pct"/>
          <w:trHeight w:val="20"/>
        </w:trPr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Своевременность предоставления отчетности</w:t>
            </w:r>
          </w:p>
        </w:tc>
        <w:tc>
          <w:tcPr>
            <w:tcW w:w="1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да, нет</w:t>
            </w:r>
          </w:p>
        </w:tc>
        <w:tc>
          <w:tcPr>
            <w:tcW w:w="16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9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</w:t>
            </w:r>
          </w:p>
        </w:tc>
      </w:tr>
      <w:tr w:rsidR="00A75304" w:rsidRPr="0062209C" w:rsidTr="00A75304">
        <w:trPr>
          <w:gridAfter w:val="17"/>
          <w:wAfter w:w="2841" w:type="pct"/>
          <w:trHeight w:val="20"/>
        </w:trPr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Отсутствие просроченной кредиторской задолженности</w:t>
            </w:r>
          </w:p>
        </w:tc>
        <w:tc>
          <w:tcPr>
            <w:tcW w:w="1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75304" w:rsidRPr="0062209C" w:rsidTr="00A75304">
        <w:trPr>
          <w:gridAfter w:val="17"/>
          <w:wAfter w:w="2841" w:type="pct"/>
          <w:trHeight w:val="20"/>
        </w:trPr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</w:t>
            </w:r>
          </w:p>
        </w:tc>
        <w:tc>
          <w:tcPr>
            <w:tcW w:w="14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3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304" w:rsidRPr="0062209C" w:rsidRDefault="00A75304" w:rsidP="00A753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</w:tbl>
    <w:p w:rsidR="00DB06CB" w:rsidRPr="0062209C" w:rsidRDefault="00DB06CB" w:rsidP="00190577">
      <w:pPr>
        <w:spacing w:after="0" w:line="240" w:lineRule="auto"/>
        <w:ind w:firstLine="96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B06CB" w:rsidRPr="0062209C" w:rsidSect="00124C62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B06CB" w:rsidRPr="0062209C" w:rsidRDefault="00DB06CB" w:rsidP="00190577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</w:t>
      </w:r>
    </w:p>
    <w:p w:rsidR="00DB06CB" w:rsidRPr="0062209C" w:rsidRDefault="00DB06CB" w:rsidP="00190577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DB06CB" w:rsidRPr="0062209C" w:rsidRDefault="00DB06CB" w:rsidP="00190577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25.12.2019 г. №70</w:t>
      </w:r>
    </w:p>
    <w:p w:rsidR="00DB06CB" w:rsidRPr="0062209C" w:rsidRDefault="003E126E" w:rsidP="00190577">
      <w:pPr>
        <w:spacing w:after="0" w:line="240" w:lineRule="auto"/>
        <w:ind w:right="-30" w:firstLine="102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AC0BFE"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редакции от </w:t>
      </w:r>
      <w:r w:rsid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10.04.</w:t>
      </w:r>
      <w:r w:rsidR="00AC0BFE"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AC0BFE"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г.№</w:t>
      </w:r>
      <w:r w:rsid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32)</w:t>
      </w:r>
    </w:p>
    <w:p w:rsidR="00DB06CB" w:rsidRPr="0062209C" w:rsidRDefault="00DB06CB" w:rsidP="00190577">
      <w:pPr>
        <w:spacing w:after="0" w:line="240" w:lineRule="auto"/>
        <w:ind w:right="-30" w:firstLine="1063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B06CB" w:rsidRPr="0062209C" w:rsidRDefault="00DB06CB" w:rsidP="001905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бюджета Перлёвского сельского поселения на реализацию муниципальной программы</w:t>
      </w:r>
    </w:p>
    <w:p w:rsidR="00DB06CB" w:rsidRPr="0062209C" w:rsidRDefault="00DB06CB" w:rsidP="001905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0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«Муниципальное управление»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3"/>
        <w:gridCol w:w="1956"/>
        <w:gridCol w:w="1383"/>
        <w:gridCol w:w="1143"/>
        <w:gridCol w:w="1143"/>
        <w:gridCol w:w="1143"/>
        <w:gridCol w:w="1143"/>
        <w:gridCol w:w="1143"/>
        <w:gridCol w:w="1143"/>
        <w:gridCol w:w="1143"/>
        <w:gridCol w:w="938"/>
        <w:gridCol w:w="672"/>
      </w:tblGrid>
      <w:tr w:rsidR="00FC69CA" w:rsidRPr="00AC0BFE" w:rsidTr="00F46A59">
        <w:trPr>
          <w:trHeight w:val="381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2209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ответственного исполнителя, исполнителя-главного распорядителя средств бюджета сельского поселения</w:t>
            </w:r>
          </w:p>
          <w:p w:rsidR="00524F7B" w:rsidRPr="00AC0BFE" w:rsidRDefault="00524F7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(далее – ГРБС)</w:t>
            </w:r>
          </w:p>
        </w:tc>
        <w:tc>
          <w:tcPr>
            <w:tcW w:w="245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бюджета по годам реализации муниципальной программы, тыс. рублей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4F7B" w:rsidRPr="00AC0BFE" w:rsidRDefault="00524F7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4F7B" w:rsidRPr="00AC0BFE" w:rsidRDefault="00524F7B" w:rsidP="001905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381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</w:p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(первый год</w:t>
            </w:r>
          </w:p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</w:p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(второй год</w:t>
            </w:r>
          </w:p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</w:p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(третий год</w:t>
            </w:r>
          </w:p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</w:p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(четвертый год</w:t>
            </w:r>
          </w:p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</w:p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(пятый год</w:t>
            </w:r>
          </w:p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</w:p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(шестой год</w:t>
            </w:r>
          </w:p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 (седьмой год реализации)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FC69CA" w:rsidRPr="00AC0BFE" w:rsidTr="00F46A59">
        <w:trPr>
          <w:trHeight w:val="257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FC69CA" w:rsidRPr="00AC0BFE" w:rsidTr="00F46A59">
        <w:trPr>
          <w:trHeight w:val="139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«Муниципальное управление»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3456,65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3268,8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3686,5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3675,5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5571,81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0E4A63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5186,5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4036,4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4072,5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0E4A63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32954,66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3456,65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3268,8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3686,5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3675,5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5571,81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0E4A63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5186,5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4036,4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4072,5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0E4A63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32954,66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Организация и осуществление мероприятий в сфере ГО и ЧС, обеспечение первичных мер пожарной безопасности 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Обеспечение первичных мер </w:t>
            </w: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пожарной безопасности в границах Перлёвского сельского поселения.</w:t>
            </w:r>
          </w:p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том числе </w:t>
            </w: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 ГРБС: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C69CA" w:rsidRPr="00AC0BFE" w:rsidTr="00F46A59">
        <w:trPr>
          <w:trHeight w:val="70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70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1.2.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мероприятий по предупреждению и ликвидации последствий чрезвычайных ситуаций в границах Перлёвского сельского поселения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70"/>
        </w:trPr>
        <w:tc>
          <w:tcPr>
            <w:tcW w:w="5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70"/>
        </w:trPr>
        <w:tc>
          <w:tcPr>
            <w:tcW w:w="5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70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1.3.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мероприятий по гражданской обороне, защите населения и территории Перлёвского сельского поселения, организации обучения населения в области гражданской обороны в соответствии с законодательством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70"/>
        </w:trPr>
        <w:tc>
          <w:tcPr>
            <w:tcW w:w="5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70"/>
        </w:trPr>
        <w:tc>
          <w:tcPr>
            <w:tcW w:w="5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Подпрограмма2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социальной помощи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0E4A63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0E4A63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0E4A63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0E4A63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Назначение и выплата пенсии за выслугу (доплаты к пенсии) лицам, замещающим муниципальные должности, </w:t>
            </w: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должности муниципальной службы, отдельным категориям пенсионеров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0E4A63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0E4A63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Перлёвского сельского </w:t>
            </w: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поселения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68,50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0E4A63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0E4A63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2.2</w:t>
            </w:r>
          </w:p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Социальное обеспечение населения (Пособия по социальной помощи населению. 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3.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Управление муниципальным имуществом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FC69CA" w:rsidRPr="00AC0BFE" w:rsidTr="00F46A59">
        <w:trPr>
          <w:trHeight w:val="345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3.1.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Работа по постановке на кадастровый учет объектов муниципальной собственности</w:t>
            </w:r>
          </w:p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3.2.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документов для регистрации права муниципальной собственности на объекты недвижимого имущества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8,00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8,00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F7B" w:rsidRPr="00AC0BFE" w:rsidRDefault="00524F7B" w:rsidP="00524F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3.3.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Владение, пользование и распоряжение земельными ресурсами.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3.4.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Приобретение, владение, пользование и распоряжение недвижимым и движимым имуществом.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20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4.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«Развитие и поддержка малого и среднего предпринимательства»</w:t>
            </w:r>
          </w:p>
        </w:tc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AC0BFE" w:rsidTr="00F46A59">
        <w:trPr>
          <w:trHeight w:val="20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20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AC0BFE" w:rsidTr="00F46A59">
        <w:trPr>
          <w:trHeight w:val="20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мероприятие4.1</w:t>
            </w:r>
          </w:p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«Информационная и консультационная поддержка субъектов малого предпринимательства</w:t>
            </w:r>
          </w:p>
        </w:tc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AC0BFE" w:rsidTr="00F46A59">
        <w:trPr>
          <w:trHeight w:val="20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20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AC0BFE" w:rsidTr="00F46A59">
        <w:trPr>
          <w:trHeight w:val="20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20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20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мероприятие4.2</w:t>
            </w:r>
          </w:p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Популяризация предпринимательской деятельности, создание благоприятного </w:t>
            </w: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климата для развития предпринимательства</w:t>
            </w:r>
          </w:p>
        </w:tc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AC0BFE" w:rsidTr="00F46A59">
        <w:trPr>
          <w:trHeight w:val="20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20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</w:t>
            </w: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AC0BFE" w:rsidTr="00F46A59">
        <w:trPr>
          <w:trHeight w:val="20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мероприятие4.3.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Совершенствование нормативно-правовой базы предпринимательской деятельности.</w:t>
            </w:r>
          </w:p>
        </w:tc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AC0BFE" w:rsidTr="00F46A59">
        <w:trPr>
          <w:trHeight w:val="20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743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5.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Утверждение генерального плана поселения, правил землепользования и застройки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5.1.</w:t>
            </w:r>
          </w:p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Утверждение и подготовка плана поселения</w:t>
            </w:r>
          </w:p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5.2.</w:t>
            </w:r>
          </w:p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и утверждение правил землепользования и застройки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FC69CA" w:rsidRPr="00AC0BFE" w:rsidTr="00F46A59">
        <w:trPr>
          <w:trHeight w:val="327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1F3F" w:rsidRPr="00AC0BFE" w:rsidRDefault="00FF1F3F" w:rsidP="00FF1F3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6.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3388,15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3120,80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3519,50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3458,6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5327,71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0E4A63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4921,5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3789,4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3815,5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0E4A63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31341,16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</w:t>
            </w: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3388,15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3120,80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3519,50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3458,6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5327,71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0E4A63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4921,5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3789,4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3815,5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0E4A63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31341,1</w:t>
            </w: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6.1.</w:t>
            </w:r>
          </w:p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непрерывности и эффективности деятельности органов местного самоуправления Перлёвского сельского поселения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2992,00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3344,3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5191,03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0E4A63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4506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3630,9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0E4A63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29725,23</w:t>
            </w:r>
          </w:p>
        </w:tc>
      </w:tr>
      <w:tr w:rsidR="00FC69CA" w:rsidRPr="00AC0BFE" w:rsidTr="00F46A59">
        <w:trPr>
          <w:trHeight w:val="341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2992,00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3344,3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5191,03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0E4A63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4506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3630,9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0E4A63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29725,23</w:t>
            </w:r>
            <w:bookmarkStart w:id="0" w:name="_GoBack"/>
            <w:bookmarkEnd w:id="0"/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6.2.</w:t>
            </w:r>
          </w:p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национальной обороны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1052,08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1052,08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96383" w:rsidRPr="00AC0BFE" w:rsidTr="00F46A59">
        <w:trPr>
          <w:trHeight w:val="138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AC0BFE" w:rsidRDefault="00896383" w:rsidP="00896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6.3.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AC0BFE" w:rsidRDefault="00896383" w:rsidP="00896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</w:t>
            </w:r>
          </w:p>
          <w:p w:rsidR="00896383" w:rsidRPr="00AC0BFE" w:rsidRDefault="00896383" w:rsidP="00896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AC0BFE" w:rsidRDefault="00896383" w:rsidP="00896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AC0BFE" w:rsidRDefault="00896383" w:rsidP="00896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308,05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AC0BFE" w:rsidRDefault="00896383" w:rsidP="00896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AC0BFE" w:rsidRDefault="00896383" w:rsidP="00896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AC0BFE" w:rsidRDefault="00896383" w:rsidP="00896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AC0BFE" w:rsidRDefault="00896383" w:rsidP="00896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AC0BFE" w:rsidRDefault="00896383" w:rsidP="00896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83" w:rsidRPr="00AC0BFE" w:rsidRDefault="00896383" w:rsidP="00896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83" w:rsidRPr="00AC0BFE" w:rsidRDefault="00896383" w:rsidP="00896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83" w:rsidRPr="00AC0BFE" w:rsidRDefault="00896383" w:rsidP="00896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560,05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96383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383" w:rsidRPr="00AC0BFE" w:rsidRDefault="00896383" w:rsidP="008963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383" w:rsidRPr="00AC0BFE" w:rsidRDefault="00896383" w:rsidP="008963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AC0BFE" w:rsidRDefault="00896383" w:rsidP="008963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AC0BFE" w:rsidRDefault="00896383" w:rsidP="00896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308,05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AC0BFE" w:rsidRDefault="00896383" w:rsidP="00896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AC0BFE" w:rsidRDefault="00896383" w:rsidP="00896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AC0BFE" w:rsidRDefault="00896383" w:rsidP="00896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AC0BFE" w:rsidRDefault="00896383" w:rsidP="00896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383" w:rsidRPr="00AC0BFE" w:rsidRDefault="00896383" w:rsidP="00896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83" w:rsidRPr="00AC0BFE" w:rsidRDefault="00896383" w:rsidP="00896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83" w:rsidRPr="00AC0BFE" w:rsidRDefault="00896383" w:rsidP="008963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83" w:rsidRPr="00AC0BFE" w:rsidRDefault="00896383" w:rsidP="00896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560,05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6.4.</w:t>
            </w:r>
          </w:p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</w:tr>
      <w:tr w:rsidR="00FC69CA" w:rsidRPr="00AC0BFE" w:rsidTr="00F46A59">
        <w:trPr>
          <w:trHeight w:val="306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  <w:p w:rsidR="00FC69CA" w:rsidRPr="00AC0BFE" w:rsidRDefault="00FC69CA" w:rsidP="00FC69C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  <w:p w:rsidR="00FC69CA" w:rsidRPr="00AC0BFE" w:rsidRDefault="00FC69CA" w:rsidP="00FC69C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</w:tr>
      <w:tr w:rsidR="00FC69CA" w:rsidRPr="00AC0BFE" w:rsidTr="00F46A59">
        <w:trPr>
          <w:trHeight w:val="138"/>
        </w:trPr>
        <w:tc>
          <w:tcPr>
            <w:tcW w:w="5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69CA" w:rsidRPr="00AC0BFE" w:rsidRDefault="00FC69CA" w:rsidP="00FC69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B06CB" w:rsidRPr="00AC0BFE" w:rsidRDefault="00DB06CB" w:rsidP="001905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3CA0" w:rsidRPr="00AC0BFE" w:rsidRDefault="00DB06CB" w:rsidP="00AC0BFE">
      <w:pPr>
        <w:spacing w:after="0" w:line="240" w:lineRule="auto"/>
        <w:ind w:firstLine="963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693CA0" w:rsidRPr="00AC0BFE" w:rsidSect="00AC0BFE">
          <w:type w:val="nextColumn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4143D1" w:rsidRPr="00AC0BFE" w:rsidRDefault="004143D1" w:rsidP="00AC0BFE">
      <w:pPr>
        <w:spacing w:after="0" w:line="240" w:lineRule="auto"/>
        <w:ind w:left="10206" w:right="-13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3</w:t>
      </w:r>
    </w:p>
    <w:p w:rsidR="004143D1" w:rsidRPr="00AC0BFE" w:rsidRDefault="004143D1" w:rsidP="00AC0BFE">
      <w:pPr>
        <w:spacing w:after="0" w:line="240" w:lineRule="auto"/>
        <w:ind w:left="10206" w:right="-13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4143D1" w:rsidRPr="00AC0BFE" w:rsidRDefault="004143D1" w:rsidP="00AC0BFE">
      <w:pPr>
        <w:spacing w:after="0" w:line="240" w:lineRule="auto"/>
        <w:ind w:left="10206" w:right="-13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25.12.2019 г. №70</w:t>
      </w:r>
    </w:p>
    <w:p w:rsidR="004143D1" w:rsidRPr="00AC0BFE" w:rsidRDefault="00D0421B" w:rsidP="00AC0BFE">
      <w:pPr>
        <w:spacing w:after="0" w:line="240" w:lineRule="auto"/>
        <w:ind w:left="10206" w:right="-13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AC0BFE" w:rsidRP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редакции от 10.04.2025 г.№32</w:t>
      </w:r>
      <w:r w:rsidR="004143D1" w:rsidRP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DB06CB" w:rsidRPr="00AC0BFE" w:rsidRDefault="00DB06CB" w:rsidP="00190577">
      <w:pPr>
        <w:spacing w:after="0" w:line="240" w:lineRule="auto"/>
        <w:ind w:firstLine="963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06CB" w:rsidRPr="00AC0BFE" w:rsidRDefault="00DB06CB" w:rsidP="001905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</w:t>
      </w:r>
      <w:r w:rsidR="00D0421B" w:rsidRP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том числе юридических и физических лиц) на реализацию муниципальной программы </w:t>
      </w:r>
      <w:r w:rsidR="003F003B" w:rsidRP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Перлёвского </w:t>
      </w:r>
      <w:r w:rsidRP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3F003B" w:rsidRP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Семилукского муниципального района</w:t>
      </w:r>
      <w:r w:rsidRPr="00AC0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«Муниципальное управление»</w:t>
      </w:r>
    </w:p>
    <w:tbl>
      <w:tblPr>
        <w:tblW w:w="4930" w:type="pct"/>
        <w:tblInd w:w="100" w:type="dxa"/>
        <w:tblCellMar>
          <w:left w:w="0" w:type="dxa"/>
          <w:right w:w="0" w:type="dxa"/>
        </w:tblCellMar>
        <w:tblLook w:val="04A0"/>
      </w:tblPr>
      <w:tblGrid>
        <w:gridCol w:w="1312"/>
        <w:gridCol w:w="1759"/>
        <w:gridCol w:w="1209"/>
        <w:gridCol w:w="1039"/>
        <w:gridCol w:w="1039"/>
        <w:gridCol w:w="1039"/>
        <w:gridCol w:w="1039"/>
        <w:gridCol w:w="1039"/>
        <w:gridCol w:w="1039"/>
        <w:gridCol w:w="1039"/>
        <w:gridCol w:w="834"/>
        <w:gridCol w:w="598"/>
      </w:tblGrid>
      <w:tr w:rsidR="00F46A59" w:rsidRPr="00AC0BFE" w:rsidTr="00F46A59">
        <w:trPr>
          <w:trHeight w:val="37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59" w:rsidRPr="00AC0BFE" w:rsidRDefault="00F46A59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59" w:rsidRPr="00AC0BFE" w:rsidRDefault="00F46A59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59" w:rsidRPr="00AC0BFE" w:rsidRDefault="00F46A59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3348" w:type="pct"/>
            <w:gridSpan w:val="9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59" w:rsidRPr="00AC0BFE" w:rsidRDefault="00F46A59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Оценка расходов по годам реализации муниципальной программы, тыс. руб.</w:t>
            </w:r>
          </w:p>
          <w:p w:rsidR="00F46A59" w:rsidRPr="00AC0BFE" w:rsidRDefault="00F46A59" w:rsidP="0019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2020</w:t>
            </w: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(первый год реализации)</w:t>
            </w:r>
          </w:p>
        </w:tc>
        <w:tc>
          <w:tcPr>
            <w:tcW w:w="398" w:type="pct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2021</w:t>
            </w: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(второй год реализации)</w:t>
            </w:r>
          </w:p>
        </w:tc>
        <w:tc>
          <w:tcPr>
            <w:tcW w:w="398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2022</w:t>
            </w: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(третий год реализации)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2023</w:t>
            </w:r>
          </w:p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(четвертый год реализации)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2024</w:t>
            </w:r>
          </w:p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(пятый год</w:t>
            </w:r>
          </w:p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2025</w:t>
            </w:r>
          </w:p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(шестой год</w:t>
            </w:r>
          </w:p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реализации)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2027 (восьмой год реализации)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681" w:type="pct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«Муниципальное управление»</w:t>
            </w: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3456,65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3268,80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3686,50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3675,5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FD2BDD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5571,81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9E6B3D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5186,5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4036,4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4072,5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7B" w:rsidRPr="00AC0BFE" w:rsidRDefault="009E6B3D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32954,66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1052,08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1017,82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1017,82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3368,65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3178,20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3587,50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3562,2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FD2BDD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4417,81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9E6B3D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5023,5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3858,5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3888,4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9E6B3D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30884,76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и осуществление мероприятий в сфере ГО и ЧС, обеспечение первичных мер пожарной безопасности</w:t>
            </w: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</w:t>
            </w:r>
            <w:r w:rsidR="00524F7B"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</w:t>
            </w: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ные средства: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68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в границах Перлёвского сельского поселения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1.2.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мероприятий по предупреждению и ликвидации последствий чрезвычайных ситуаций в границах Перлёвского сельского поселения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1.3.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мероприятий по гражданской обороне, защите населения и территории Перлёвского </w:t>
            </w: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сельского поселения, организации обучения населения в области гражданской обороны в соответствии с законодательством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местный </w:t>
            </w: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Оказание социальной помощи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FD2BDD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9E6B3D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9E6B3D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D7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AC0BFE" w:rsidRDefault="009E6B3D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7F" w:rsidRPr="00AC0BFE" w:rsidRDefault="009E6B3D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84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D7F" w:rsidRPr="00AC0BFE" w:rsidTr="00F46A59">
        <w:trPr>
          <w:trHeight w:val="20"/>
        </w:trPr>
        <w:tc>
          <w:tcPr>
            <w:tcW w:w="50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AC0BFE" w:rsidRDefault="009E6B3D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7F" w:rsidRPr="00AC0BFE" w:rsidRDefault="009E6B3D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80D7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199,4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0D7F" w:rsidRPr="00AC0BFE" w:rsidRDefault="009E6B3D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7F" w:rsidRPr="00AC0BFE" w:rsidRDefault="00780D7F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7F" w:rsidRPr="00AC0BFE" w:rsidRDefault="009E6B3D" w:rsidP="00780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1570,5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Социальное обеспечение населения (Пособия по социальной помощи </w:t>
            </w: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населению. 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3.</w:t>
            </w:r>
          </w:p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Управление муниципальным имуществом</w:t>
            </w:r>
          </w:p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FD2BDD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FD2BDD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3.1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по постановке на кадастровый учет объектов муниципальной собственности</w:t>
            </w:r>
          </w:p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FD2BDD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17,50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FD2BDD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3.2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Подготовка документов для регистрации права муниципальной </w:t>
            </w: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собственности на объекты недвижимого имущества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FD2BDD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524F7B"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областной </w:t>
            </w: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FD2BDD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780D7F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524F7B"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7B" w:rsidRPr="00AC0BFE" w:rsidRDefault="00524F7B" w:rsidP="00524F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3.3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Владение, пользование и распоряжение земельными ресурсами.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3.4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Приобретение, владение, пользование и распоряжение недвижимым и движимым имуществом.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Подпрограмма4.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«Развитие и поддержка малого и среднего </w:t>
            </w: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предпринимательства»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мероприятие4.1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«Информационная и консультационная поддержка субъектов малого предпринимательства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мероприятие4.2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Популяризация предпринимательской деятельности, создание благоприятного климата для развития предпринимательства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</w:t>
            </w: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мероприятие4.3.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Совершенствование нормативно-правовой базы предпринимательской деятельности.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5.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Утверждение генерального плана поселения, правил землепользования и застройки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84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87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5.1</w:t>
            </w:r>
          </w:p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Утверждение и подготовка плана поселения</w:t>
            </w:r>
          </w:p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</w:t>
            </w: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ные средства: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5.2</w:t>
            </w:r>
          </w:p>
        </w:tc>
        <w:tc>
          <w:tcPr>
            <w:tcW w:w="68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Подготовка и утверждение правил землепользования и застройки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F46A59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AC0BFE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AC0BFE">
        <w:trPr>
          <w:trHeight w:val="20"/>
        </w:trPr>
        <w:tc>
          <w:tcPr>
            <w:tcW w:w="506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Подпрограмма 6.</w:t>
            </w:r>
          </w:p>
        </w:tc>
        <w:tc>
          <w:tcPr>
            <w:tcW w:w="68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3388,15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3120,80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3519,50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3458,6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5910B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5327,71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9E6B3D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4921,5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780D7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3789,4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780D7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3815,5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9E6B3D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31341,16</w:t>
            </w:r>
          </w:p>
        </w:tc>
      </w:tr>
      <w:tr w:rsidR="00FF1F3F" w:rsidRPr="00AC0BFE" w:rsidTr="00AC0BFE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780D7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780D7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780D7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C69CA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1052,08</w:t>
            </w:r>
          </w:p>
        </w:tc>
      </w:tr>
      <w:tr w:rsidR="00FF1F3F" w:rsidRPr="00AC0BFE" w:rsidTr="00AC0BFE">
        <w:trPr>
          <w:trHeight w:val="386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1017,82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C69CA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1017,82</w:t>
            </w:r>
          </w:p>
        </w:tc>
      </w:tr>
      <w:tr w:rsidR="00FF1F3F" w:rsidRPr="00AC0BFE" w:rsidTr="00AC0BFE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3300,15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3030,20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3420,50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3345,3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5910B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4173,71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9E6B3D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4758,5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C69CA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3611,5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C69CA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3631,4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9E6B3D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29271,26</w:t>
            </w:r>
          </w:p>
        </w:tc>
      </w:tr>
      <w:tr w:rsidR="00FF1F3F" w:rsidRPr="00AC0BFE" w:rsidTr="00AC0BFE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AC0BFE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AC0BFE">
        <w:trPr>
          <w:trHeight w:val="20"/>
        </w:trPr>
        <w:tc>
          <w:tcPr>
            <w:tcW w:w="5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AC0BFE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6.1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Обеспечение непрерывности и эффективности деятельности органов местного самоуправления Перлёвского сельского </w:t>
            </w: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поселения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2992,00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3344,3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5910B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5191,03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9E6B3D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4506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C69CA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C69CA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3630,9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9E6B3D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29725,23</w:t>
            </w:r>
          </w:p>
        </w:tc>
      </w:tr>
      <w:tr w:rsidR="00FF1F3F" w:rsidRPr="00AC0BFE" w:rsidTr="00AC0BFE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F3F" w:rsidRPr="00AC0BFE" w:rsidTr="00AC0BFE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1017,82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3F" w:rsidRPr="00AC0BFE" w:rsidRDefault="00FF1F3F" w:rsidP="00FF1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1017,82</w:t>
            </w:r>
          </w:p>
        </w:tc>
      </w:tr>
      <w:tr w:rsidR="00FC69CA" w:rsidRPr="00AC0BFE" w:rsidTr="00AC0BFE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2992,00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3030,00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3420,00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3344,3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4173,21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9E6B3D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4506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3630,9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0E4A63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28707,41</w:t>
            </w:r>
          </w:p>
        </w:tc>
      </w:tr>
      <w:tr w:rsidR="00FC69CA" w:rsidRPr="00AC0BFE" w:rsidTr="00AC0BFE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AC0BFE" w:rsidTr="00AC0BFE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AC0BFE" w:rsidTr="00AC0BFE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AC0BFE" w:rsidTr="00AC0BFE">
        <w:trPr>
          <w:trHeight w:val="163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6.2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национальной обороны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1052,08</w:t>
            </w:r>
          </w:p>
        </w:tc>
      </w:tr>
      <w:tr w:rsidR="00FC69CA" w:rsidRPr="00AC0BFE" w:rsidTr="00F46A59">
        <w:trPr>
          <w:trHeight w:val="339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90,60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113,30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136,18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1052,08</w:t>
            </w:r>
          </w:p>
        </w:tc>
      </w:tr>
      <w:tr w:rsidR="00FC69CA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6.3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проведения выборов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308,05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560,05</w:t>
            </w:r>
          </w:p>
        </w:tc>
      </w:tr>
      <w:tr w:rsidR="00FC69CA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308,05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560,05</w:t>
            </w:r>
          </w:p>
        </w:tc>
      </w:tr>
      <w:tr w:rsidR="00FC69CA" w:rsidRPr="00AC0BFE" w:rsidTr="00F46A59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AC0BFE" w:rsidTr="00AC0BFE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AC0BFE" w:rsidTr="00AC0BFE">
        <w:trPr>
          <w:trHeight w:val="352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AC0BFE" w:rsidTr="00AC0BFE">
        <w:trPr>
          <w:trHeight w:val="20"/>
        </w:trPr>
        <w:tc>
          <w:tcPr>
            <w:tcW w:w="5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Основное мероприятие 6.4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</w:t>
            </w:r>
          </w:p>
        </w:tc>
      </w:tr>
      <w:tr w:rsidR="00FC69CA" w:rsidRPr="00AC0BFE" w:rsidTr="00AC0BFE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AC0BFE" w:rsidTr="00AC0BFE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AC0BFE" w:rsidTr="00AC0BFE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местный </w:t>
            </w: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0,10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</w:t>
            </w:r>
          </w:p>
        </w:tc>
      </w:tr>
      <w:tr w:rsidR="00FC69CA" w:rsidRPr="00AC0BFE" w:rsidTr="00AC0BFE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внебюджетные средства: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AC0BFE" w:rsidTr="00AC0BFE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FC69CA" w:rsidRPr="0062209C" w:rsidTr="00AC0BFE">
        <w:trPr>
          <w:trHeight w:val="20"/>
        </w:trPr>
        <w:tc>
          <w:tcPr>
            <w:tcW w:w="5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69CA" w:rsidRPr="00AC0BFE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62209C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B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62209C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62209C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62209C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62209C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62209C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CA" w:rsidRPr="0062209C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9CA" w:rsidRPr="0062209C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62209C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A" w:rsidRPr="0062209C" w:rsidRDefault="00FC69CA" w:rsidP="00FC6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A7A79" w:rsidRPr="0062209C" w:rsidRDefault="00EA7A79" w:rsidP="00190577">
      <w:pPr>
        <w:rPr>
          <w:rFonts w:ascii="Arial" w:hAnsi="Arial" w:cs="Arial"/>
          <w:sz w:val="24"/>
          <w:szCs w:val="24"/>
        </w:rPr>
      </w:pPr>
    </w:p>
    <w:p w:rsidR="00E545F0" w:rsidRPr="00320DEC" w:rsidRDefault="00E545F0" w:rsidP="00190577">
      <w:pPr>
        <w:pStyle w:val="a7"/>
        <w:ind w:left="5103"/>
        <w:jc w:val="both"/>
        <w:rPr>
          <w:rFonts w:ascii="Arial" w:hAnsi="Arial" w:cs="Arial"/>
          <w:color w:val="FF0000"/>
          <w:sz w:val="24"/>
          <w:szCs w:val="24"/>
        </w:rPr>
      </w:pPr>
    </w:p>
    <w:p w:rsidR="00E545F0" w:rsidRDefault="00E545F0" w:rsidP="00190577">
      <w:pPr>
        <w:rPr>
          <w:rFonts w:ascii="Arial" w:hAnsi="Arial" w:cs="Arial"/>
          <w:sz w:val="24"/>
          <w:szCs w:val="24"/>
        </w:rPr>
      </w:pPr>
    </w:p>
    <w:sectPr w:rsidR="00E545F0" w:rsidSect="00AC0BFE">
      <w:type w:val="nextColumn"/>
      <w:pgSz w:w="16838" w:h="11906" w:orient="landscape"/>
      <w:pgMar w:top="1701" w:right="2268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758"/>
    <w:multiLevelType w:val="multilevel"/>
    <w:tmpl w:val="E45A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87A93"/>
    <w:multiLevelType w:val="multilevel"/>
    <w:tmpl w:val="6600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FE0DAE"/>
    <w:multiLevelType w:val="multilevel"/>
    <w:tmpl w:val="1A90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4716A5"/>
    <w:multiLevelType w:val="multilevel"/>
    <w:tmpl w:val="CDF2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666A2B"/>
    <w:multiLevelType w:val="multilevel"/>
    <w:tmpl w:val="675A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191B9F"/>
    <w:multiLevelType w:val="multilevel"/>
    <w:tmpl w:val="999C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B2AD4"/>
    <w:multiLevelType w:val="multilevel"/>
    <w:tmpl w:val="A8C2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C11B98"/>
    <w:multiLevelType w:val="multilevel"/>
    <w:tmpl w:val="9E1AD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2B4EDC"/>
    <w:multiLevelType w:val="multilevel"/>
    <w:tmpl w:val="4BC6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2A0"/>
    <w:rsid w:val="000650E3"/>
    <w:rsid w:val="000C692D"/>
    <w:rsid w:val="000D2336"/>
    <w:rsid w:val="000E4A63"/>
    <w:rsid w:val="000F3DB4"/>
    <w:rsid w:val="000F79CE"/>
    <w:rsid w:val="00106894"/>
    <w:rsid w:val="00124C62"/>
    <w:rsid w:val="00133ACA"/>
    <w:rsid w:val="00137C50"/>
    <w:rsid w:val="00190577"/>
    <w:rsid w:val="001F2DD2"/>
    <w:rsid w:val="001F5043"/>
    <w:rsid w:val="002852DF"/>
    <w:rsid w:val="002D31C6"/>
    <w:rsid w:val="0031682C"/>
    <w:rsid w:val="00320DEC"/>
    <w:rsid w:val="00387A34"/>
    <w:rsid w:val="00396D12"/>
    <w:rsid w:val="003E126E"/>
    <w:rsid w:val="003F003B"/>
    <w:rsid w:val="003F0899"/>
    <w:rsid w:val="00405496"/>
    <w:rsid w:val="004143D1"/>
    <w:rsid w:val="0043462E"/>
    <w:rsid w:val="004576F0"/>
    <w:rsid w:val="004A165A"/>
    <w:rsid w:val="004A45D7"/>
    <w:rsid w:val="004F6EC3"/>
    <w:rsid w:val="00501D50"/>
    <w:rsid w:val="00524F7B"/>
    <w:rsid w:val="00530ED8"/>
    <w:rsid w:val="005524B8"/>
    <w:rsid w:val="005910BF"/>
    <w:rsid w:val="00592BFA"/>
    <w:rsid w:val="005A2F42"/>
    <w:rsid w:val="005C59A6"/>
    <w:rsid w:val="0062209C"/>
    <w:rsid w:val="00624570"/>
    <w:rsid w:val="006345D0"/>
    <w:rsid w:val="0063663C"/>
    <w:rsid w:val="0065093B"/>
    <w:rsid w:val="00693CA0"/>
    <w:rsid w:val="006C6115"/>
    <w:rsid w:val="00736E10"/>
    <w:rsid w:val="0076280A"/>
    <w:rsid w:val="00780D7F"/>
    <w:rsid w:val="007C0085"/>
    <w:rsid w:val="007E4B45"/>
    <w:rsid w:val="0080770D"/>
    <w:rsid w:val="00856F39"/>
    <w:rsid w:val="00896383"/>
    <w:rsid w:val="008D3354"/>
    <w:rsid w:val="0090160A"/>
    <w:rsid w:val="00937B37"/>
    <w:rsid w:val="00957C5C"/>
    <w:rsid w:val="009C3267"/>
    <w:rsid w:val="009E6B3D"/>
    <w:rsid w:val="00A0499E"/>
    <w:rsid w:val="00A75304"/>
    <w:rsid w:val="00A938DE"/>
    <w:rsid w:val="00AC0BFE"/>
    <w:rsid w:val="00AE287B"/>
    <w:rsid w:val="00B1631B"/>
    <w:rsid w:val="00B239D7"/>
    <w:rsid w:val="00B52459"/>
    <w:rsid w:val="00C86346"/>
    <w:rsid w:val="00C92C68"/>
    <w:rsid w:val="00C97B8D"/>
    <w:rsid w:val="00CD72A0"/>
    <w:rsid w:val="00D0421B"/>
    <w:rsid w:val="00D141BB"/>
    <w:rsid w:val="00D31B00"/>
    <w:rsid w:val="00D64842"/>
    <w:rsid w:val="00D67161"/>
    <w:rsid w:val="00DB06CB"/>
    <w:rsid w:val="00DB65A8"/>
    <w:rsid w:val="00DB6DC1"/>
    <w:rsid w:val="00E545F0"/>
    <w:rsid w:val="00EA47C9"/>
    <w:rsid w:val="00EA7A79"/>
    <w:rsid w:val="00EF4C17"/>
    <w:rsid w:val="00F40EDC"/>
    <w:rsid w:val="00F41AF3"/>
    <w:rsid w:val="00F46A59"/>
    <w:rsid w:val="00FC69CA"/>
    <w:rsid w:val="00FD2BDD"/>
    <w:rsid w:val="00FD4B7D"/>
    <w:rsid w:val="00FF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D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D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DB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37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37C5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3D1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locked/>
    <w:rsid w:val="00E545F0"/>
    <w:rPr>
      <w:rFonts w:ascii="Times New Roman" w:hAnsi="Times New Roman" w:cs="Times New Roman"/>
    </w:rPr>
  </w:style>
  <w:style w:type="paragraph" w:styleId="a7">
    <w:name w:val="No Spacing"/>
    <w:link w:val="a6"/>
    <w:qFormat/>
    <w:rsid w:val="00E54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Title">
    <w:name w:val="Title!Название НПА"/>
    <w:basedOn w:val="a"/>
    <w:rsid w:val="00E545F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20</Pages>
  <Words>3654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2025-04-09T11:47:00Z</cp:lastPrinted>
  <dcterms:created xsi:type="dcterms:W3CDTF">2023-06-05T05:37:00Z</dcterms:created>
  <dcterms:modified xsi:type="dcterms:W3CDTF">2025-04-09T12:32:00Z</dcterms:modified>
</cp:coreProperties>
</file>