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D197B" w:rsidRPr="009547AB" w:rsidRDefault="007D197B" w:rsidP="007D197B">
      <w:pPr>
        <w:jc w:val="center"/>
        <w:rPr>
          <w:rFonts w:cs="Arial"/>
        </w:rPr>
      </w:pPr>
      <w:r w:rsidRPr="009547AB">
        <w:rPr>
          <w:rFonts w:cs="Arial"/>
          <w:noProof/>
        </w:rPr>
        <w:drawing>
          <wp:inline distT="0" distB="0" distL="0" distR="0" wp14:anchorId="6EF32D55" wp14:editId="021F0A8C">
            <wp:extent cx="809625" cy="657225"/>
            <wp:effectExtent l="0" t="0" r="9525" b="9525"/>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8" cstate="print">
                      <a:extLst>
                        <a:ext uri="{28A0092B-C50C-407E-A947-70E740481C1C}">
                          <a14:useLocalDpi xmlns:a14="http://schemas.microsoft.com/office/drawing/2010/main" val="0"/>
                        </a:ext>
                      </a:extLst>
                    </a:blip>
                    <a:srcRect l="775" t="18790" r="86652" b="61765"/>
                    <a:stretch>
                      <a:fillRect/>
                    </a:stretch>
                  </pic:blipFill>
                  <pic:spPr bwMode="auto">
                    <a:xfrm>
                      <a:off x="0" y="0"/>
                      <a:ext cx="809625" cy="657225"/>
                    </a:xfrm>
                    <a:prstGeom prst="rect">
                      <a:avLst/>
                    </a:prstGeom>
                    <a:solidFill>
                      <a:srgbClr val="FFFFFF"/>
                    </a:solidFill>
                    <a:ln>
                      <a:noFill/>
                    </a:ln>
                  </pic:spPr>
                </pic:pic>
              </a:graphicData>
            </a:graphic>
          </wp:inline>
        </w:drawing>
      </w:r>
    </w:p>
    <w:p w:rsidR="007D197B" w:rsidRPr="009547AB" w:rsidRDefault="007D197B" w:rsidP="007D197B">
      <w:pPr>
        <w:shd w:val="clear" w:color="auto" w:fill="FFFFFF"/>
        <w:ind w:left="74"/>
        <w:jc w:val="center"/>
        <w:rPr>
          <w:rFonts w:cs="Arial"/>
          <w:b/>
          <w:color w:val="000000"/>
          <w:spacing w:val="7"/>
          <w:sz w:val="28"/>
          <w:szCs w:val="28"/>
        </w:rPr>
      </w:pPr>
      <w:r w:rsidRPr="009547AB">
        <w:rPr>
          <w:rFonts w:cs="Arial"/>
          <w:b/>
          <w:color w:val="000000"/>
          <w:spacing w:val="7"/>
          <w:sz w:val="28"/>
          <w:szCs w:val="28"/>
        </w:rPr>
        <w:t>АДМИНИСТРАЦИЯ</w:t>
      </w:r>
    </w:p>
    <w:p w:rsidR="007D197B" w:rsidRPr="009547AB" w:rsidRDefault="007D197B" w:rsidP="007D197B">
      <w:pPr>
        <w:shd w:val="clear" w:color="auto" w:fill="FFFFFF"/>
        <w:ind w:left="74"/>
        <w:jc w:val="center"/>
        <w:rPr>
          <w:rFonts w:cs="Arial"/>
          <w:b/>
          <w:spacing w:val="7"/>
          <w:sz w:val="28"/>
          <w:szCs w:val="28"/>
        </w:rPr>
      </w:pPr>
      <w:r w:rsidRPr="009547AB">
        <w:rPr>
          <w:rFonts w:cs="Arial"/>
          <w:b/>
          <w:spacing w:val="7"/>
          <w:sz w:val="28"/>
          <w:szCs w:val="28"/>
        </w:rPr>
        <w:t>ПЕРЛЁВСКОГО СЕЛЬСКОГО ПОСЕЛЕНИЯ</w:t>
      </w:r>
    </w:p>
    <w:p w:rsidR="007D197B" w:rsidRPr="009547AB" w:rsidRDefault="007D197B" w:rsidP="007D197B">
      <w:pPr>
        <w:shd w:val="clear" w:color="auto" w:fill="FFFFFF"/>
        <w:ind w:left="74"/>
        <w:jc w:val="center"/>
        <w:rPr>
          <w:rFonts w:cs="Arial"/>
          <w:b/>
          <w:sz w:val="28"/>
          <w:szCs w:val="28"/>
        </w:rPr>
      </w:pPr>
      <w:r w:rsidRPr="009547AB">
        <w:rPr>
          <w:rFonts w:cs="Arial"/>
          <w:b/>
          <w:spacing w:val="7"/>
          <w:sz w:val="28"/>
          <w:szCs w:val="28"/>
        </w:rPr>
        <w:t xml:space="preserve">СЕМИЛУКСКОГО </w:t>
      </w:r>
      <w:r w:rsidRPr="009547AB">
        <w:rPr>
          <w:rFonts w:cs="Arial"/>
          <w:b/>
          <w:sz w:val="28"/>
          <w:szCs w:val="28"/>
        </w:rPr>
        <w:t>МУНИЦИПАЛЬНОГО РАЙОНА</w:t>
      </w:r>
    </w:p>
    <w:p w:rsidR="007D197B" w:rsidRPr="009547AB" w:rsidRDefault="007D197B" w:rsidP="007D197B">
      <w:pPr>
        <w:pBdr>
          <w:bottom w:val="single" w:sz="12" w:space="1" w:color="auto"/>
        </w:pBdr>
        <w:shd w:val="clear" w:color="auto" w:fill="FFFFFF"/>
        <w:ind w:left="74"/>
        <w:jc w:val="center"/>
        <w:rPr>
          <w:rFonts w:cs="Arial"/>
          <w:b/>
          <w:sz w:val="28"/>
          <w:szCs w:val="28"/>
        </w:rPr>
      </w:pPr>
      <w:r w:rsidRPr="009547AB">
        <w:rPr>
          <w:rFonts w:cs="Arial"/>
          <w:b/>
          <w:sz w:val="28"/>
          <w:szCs w:val="28"/>
        </w:rPr>
        <w:t>ВОРОНЕЖСКОЙ ОБЛАСТИ</w:t>
      </w:r>
    </w:p>
    <w:p w:rsidR="007D197B" w:rsidRPr="009547AB" w:rsidRDefault="007D197B" w:rsidP="007D197B">
      <w:pPr>
        <w:shd w:val="clear" w:color="auto" w:fill="FFFFFF"/>
        <w:ind w:left="74"/>
        <w:jc w:val="center"/>
        <w:rPr>
          <w:rFonts w:cs="Arial"/>
          <w:b/>
          <w:sz w:val="16"/>
          <w:szCs w:val="16"/>
        </w:rPr>
      </w:pPr>
      <w:r w:rsidRPr="009547AB">
        <w:rPr>
          <w:rFonts w:cs="Arial"/>
          <w:sz w:val="16"/>
          <w:szCs w:val="16"/>
        </w:rPr>
        <w:t>396921 Воронежская область, Семилукский район, с. Перлёвка, улица Центральная, 54 тел., факс (47372) 76-1-68</w:t>
      </w:r>
    </w:p>
    <w:p w:rsidR="007D197B" w:rsidRPr="009547AB" w:rsidRDefault="007D197B" w:rsidP="007D197B">
      <w:pPr>
        <w:shd w:val="clear" w:color="auto" w:fill="FFFFFF"/>
        <w:ind w:left="72"/>
        <w:jc w:val="center"/>
        <w:rPr>
          <w:rFonts w:cs="Arial"/>
          <w:b/>
          <w:sz w:val="18"/>
          <w:szCs w:val="18"/>
        </w:rPr>
      </w:pPr>
    </w:p>
    <w:p w:rsidR="007D197B" w:rsidRPr="009547AB" w:rsidRDefault="007D197B" w:rsidP="007D197B">
      <w:pPr>
        <w:shd w:val="clear" w:color="auto" w:fill="FFFFFF"/>
        <w:tabs>
          <w:tab w:val="left" w:pos="3465"/>
          <w:tab w:val="center" w:pos="4713"/>
          <w:tab w:val="left" w:pos="6165"/>
        </w:tabs>
        <w:ind w:left="72"/>
        <w:jc w:val="center"/>
        <w:rPr>
          <w:rFonts w:cs="Arial"/>
          <w:b/>
          <w:spacing w:val="60"/>
        </w:rPr>
      </w:pPr>
    </w:p>
    <w:p w:rsidR="007D197B" w:rsidRPr="009547AB" w:rsidRDefault="007D197B" w:rsidP="007D197B">
      <w:pPr>
        <w:shd w:val="clear" w:color="auto" w:fill="FFFFFF"/>
        <w:tabs>
          <w:tab w:val="left" w:pos="3465"/>
          <w:tab w:val="center" w:pos="4713"/>
          <w:tab w:val="left" w:pos="6165"/>
        </w:tabs>
        <w:ind w:left="72"/>
        <w:jc w:val="center"/>
        <w:rPr>
          <w:rFonts w:cs="Arial"/>
          <w:b/>
          <w:spacing w:val="60"/>
        </w:rPr>
      </w:pPr>
    </w:p>
    <w:p w:rsidR="007D197B" w:rsidRPr="009547AB" w:rsidRDefault="007D197B" w:rsidP="007D197B">
      <w:pPr>
        <w:shd w:val="clear" w:color="auto" w:fill="FFFFFF"/>
        <w:tabs>
          <w:tab w:val="left" w:pos="3465"/>
          <w:tab w:val="center" w:pos="4713"/>
          <w:tab w:val="left" w:pos="6165"/>
        </w:tabs>
        <w:ind w:left="72"/>
        <w:jc w:val="center"/>
        <w:rPr>
          <w:rFonts w:cs="Arial"/>
          <w:b/>
          <w:spacing w:val="60"/>
        </w:rPr>
      </w:pPr>
      <w:r w:rsidRPr="009547AB">
        <w:rPr>
          <w:rFonts w:cs="Arial"/>
          <w:b/>
          <w:spacing w:val="60"/>
        </w:rPr>
        <w:t>ПОСТАНОВЛЕНИЕ</w:t>
      </w:r>
    </w:p>
    <w:p w:rsidR="007D197B" w:rsidRPr="00B40B85" w:rsidRDefault="007D197B" w:rsidP="007D197B">
      <w:pPr>
        <w:ind w:firstLine="0"/>
        <w:contextualSpacing/>
        <w:rPr>
          <w:rFonts w:cs="Arial"/>
        </w:rPr>
      </w:pPr>
      <w:r w:rsidRPr="00B40B85">
        <w:rPr>
          <w:rFonts w:cs="Arial"/>
        </w:rPr>
        <w:t xml:space="preserve">от </w:t>
      </w:r>
      <w:r w:rsidR="007132BC">
        <w:rPr>
          <w:rFonts w:cs="Arial"/>
        </w:rPr>
        <w:t>10</w:t>
      </w:r>
      <w:r>
        <w:rPr>
          <w:rFonts w:cs="Arial"/>
        </w:rPr>
        <w:t>.1</w:t>
      </w:r>
      <w:r w:rsidR="007132BC">
        <w:rPr>
          <w:rFonts w:cs="Arial"/>
        </w:rPr>
        <w:t>1</w:t>
      </w:r>
      <w:r>
        <w:rPr>
          <w:rFonts w:cs="Arial"/>
        </w:rPr>
        <w:t>.2025</w:t>
      </w:r>
      <w:r w:rsidRPr="00B40B85">
        <w:rPr>
          <w:rFonts w:cs="Arial"/>
        </w:rPr>
        <w:t xml:space="preserve"> года № </w:t>
      </w:r>
      <w:r w:rsidR="007132BC">
        <w:rPr>
          <w:rFonts w:cs="Arial"/>
        </w:rPr>
        <w:t>93</w:t>
      </w:r>
    </w:p>
    <w:p w:rsidR="007D197B" w:rsidRPr="00B40B85" w:rsidRDefault="007D197B" w:rsidP="007D197B">
      <w:pPr>
        <w:ind w:firstLine="0"/>
        <w:contextualSpacing/>
        <w:rPr>
          <w:rFonts w:cs="Arial"/>
        </w:rPr>
      </w:pPr>
      <w:r w:rsidRPr="00B40B85">
        <w:rPr>
          <w:rFonts w:cs="Arial"/>
        </w:rPr>
        <w:t xml:space="preserve">село </w:t>
      </w:r>
      <w:r>
        <w:rPr>
          <w:rFonts w:cs="Arial"/>
        </w:rPr>
        <w:t>Перлёвка</w:t>
      </w:r>
    </w:p>
    <w:p w:rsidR="007D197B" w:rsidRPr="00D25A82" w:rsidRDefault="007D197B" w:rsidP="007D197B">
      <w:pPr>
        <w:pStyle w:val="Title"/>
        <w:spacing w:before="0" w:after="0"/>
        <w:ind w:right="3536" w:firstLine="0"/>
        <w:jc w:val="both"/>
        <w:rPr>
          <w:sz w:val="24"/>
          <w:szCs w:val="24"/>
        </w:rPr>
      </w:pPr>
      <w:r w:rsidRPr="00D25A82">
        <w:rPr>
          <w:b w:val="0"/>
          <w:sz w:val="24"/>
          <w:szCs w:val="24"/>
        </w:rPr>
        <w:t>Об утверждении административного регламента предоставления муниципальной услуги «Согласование проведения переустройства и (или) перепланировки помещения в многоквартирном доме» на территории</w:t>
      </w:r>
      <w:r w:rsidRPr="00D25A82">
        <w:rPr>
          <w:sz w:val="24"/>
          <w:szCs w:val="24"/>
        </w:rPr>
        <w:t xml:space="preserve"> </w:t>
      </w:r>
      <w:r>
        <w:rPr>
          <w:b w:val="0"/>
          <w:sz w:val="24"/>
          <w:szCs w:val="24"/>
        </w:rPr>
        <w:t>Перлёвского</w:t>
      </w:r>
      <w:r w:rsidRPr="00D25A82">
        <w:rPr>
          <w:b w:val="0"/>
          <w:sz w:val="24"/>
          <w:szCs w:val="24"/>
        </w:rPr>
        <w:t xml:space="preserve"> сельского поселения Семилукского муниципального района Воронежской области</w:t>
      </w:r>
      <w:bookmarkStart w:id="0" w:name="_GoBack"/>
      <w:bookmarkEnd w:id="0"/>
    </w:p>
    <w:p w:rsidR="007D197B" w:rsidRPr="005D78A7" w:rsidRDefault="007D197B" w:rsidP="007D197B">
      <w:pPr>
        <w:ind w:firstLine="0"/>
        <w:rPr>
          <w:rFonts w:ascii="Times New Roman" w:hAnsi="Times New Roman"/>
          <w:sz w:val="28"/>
          <w:szCs w:val="28"/>
        </w:rPr>
      </w:pPr>
    </w:p>
    <w:p w:rsidR="007D197B" w:rsidRPr="00D25A82" w:rsidRDefault="007D197B" w:rsidP="007D197B">
      <w:pPr>
        <w:pStyle w:val="a8"/>
        <w:widowControl w:val="0"/>
        <w:tabs>
          <w:tab w:val="left" w:pos="0"/>
        </w:tabs>
        <w:autoSpaceDE w:val="0"/>
        <w:autoSpaceDN w:val="0"/>
        <w:adjustRightInd w:val="0"/>
        <w:ind w:firstLine="709"/>
        <w:jc w:val="both"/>
        <w:rPr>
          <w:rFonts w:ascii="Arial" w:hAnsi="Arial" w:cs="Arial"/>
          <w:b/>
          <w:sz w:val="24"/>
          <w:szCs w:val="24"/>
        </w:rPr>
      </w:pPr>
      <w:r w:rsidRPr="00D25A82">
        <w:rPr>
          <w:rFonts w:ascii="Arial" w:hAnsi="Arial" w:cs="Arial"/>
          <w:sz w:val="24"/>
          <w:szCs w:val="24"/>
          <w:lang w:eastAsia="ru-RU"/>
        </w:rPr>
        <w:t>В соответствии с Федеральными законами от 20.03.2025 № 33-ФЗ «Об общих принципах организации местного самоуправления в единой системе публичной власти», 06.10.2003 № 131-ФЗ «Об общих принципах организации местного самоуправления в Российской Федерации», от 27.07.2010 № 210-ФЗ «Об организации предоставления государственных и муниципальных услуг»</w:t>
      </w:r>
      <w:r w:rsidRPr="00D25A82">
        <w:rPr>
          <w:rStyle w:val="FontStyle18"/>
          <w:rFonts w:ascii="Arial" w:hAnsi="Arial" w:cs="Arial"/>
          <w:b w:val="0"/>
          <w:sz w:val="24"/>
          <w:szCs w:val="24"/>
        </w:rPr>
        <w:t>,</w:t>
      </w:r>
      <w:r w:rsidRPr="00D25A82">
        <w:rPr>
          <w:rFonts w:ascii="Arial" w:hAnsi="Arial" w:cs="Arial"/>
          <w:sz w:val="24"/>
          <w:szCs w:val="24"/>
        </w:rPr>
        <w:t xml:space="preserve"> постановлением администрации </w:t>
      </w:r>
      <w:r>
        <w:rPr>
          <w:rFonts w:ascii="Arial" w:hAnsi="Arial" w:cs="Arial"/>
          <w:sz w:val="24"/>
          <w:szCs w:val="24"/>
        </w:rPr>
        <w:t>Перлёвского</w:t>
      </w:r>
      <w:r w:rsidRPr="00D25A82">
        <w:rPr>
          <w:rFonts w:ascii="Arial" w:hAnsi="Arial" w:cs="Arial"/>
          <w:sz w:val="24"/>
          <w:szCs w:val="24"/>
        </w:rPr>
        <w:t xml:space="preserve"> сельского поселения Семилукского муниципального района  Воронежской области «Об утверждении Порядка разработки и утверждения административных регламентов предоставления муниципальных услуг», Уставом </w:t>
      </w:r>
      <w:r>
        <w:rPr>
          <w:rFonts w:ascii="Arial" w:hAnsi="Arial" w:cs="Arial"/>
          <w:sz w:val="24"/>
          <w:szCs w:val="24"/>
        </w:rPr>
        <w:t>Перлёвского</w:t>
      </w:r>
      <w:r w:rsidRPr="00D25A82">
        <w:rPr>
          <w:rFonts w:ascii="Arial" w:hAnsi="Arial" w:cs="Arial"/>
          <w:sz w:val="24"/>
          <w:szCs w:val="24"/>
        </w:rPr>
        <w:t xml:space="preserve"> сельского поселения Семилукского муниципального </w:t>
      </w:r>
      <w:r w:rsidRPr="00602AAE">
        <w:rPr>
          <w:rFonts w:ascii="Arial" w:hAnsi="Arial" w:cs="Arial"/>
          <w:sz w:val="24"/>
          <w:szCs w:val="24"/>
        </w:rPr>
        <w:t xml:space="preserve">района  Воронежской области, </w:t>
      </w:r>
      <w:r w:rsidRPr="00602AAE">
        <w:rPr>
          <w:rFonts w:ascii="Arial" w:hAnsi="Arial" w:cs="Arial"/>
          <w:color w:val="000000"/>
          <w:sz w:val="24"/>
          <w:szCs w:val="24"/>
        </w:rPr>
        <w:t>рассмотрев протест прокуратуры Семилукского района от 26.09.2025 № 2-2-2025</w:t>
      </w:r>
      <w:r>
        <w:rPr>
          <w:rFonts w:ascii="Arial" w:hAnsi="Arial" w:cs="Arial"/>
          <w:sz w:val="24"/>
          <w:szCs w:val="24"/>
        </w:rPr>
        <w:t>,</w:t>
      </w:r>
      <w:r w:rsidRPr="00D25A82">
        <w:rPr>
          <w:rFonts w:ascii="Arial" w:hAnsi="Arial" w:cs="Arial"/>
          <w:sz w:val="24"/>
          <w:szCs w:val="24"/>
        </w:rPr>
        <w:t xml:space="preserve"> администрация </w:t>
      </w:r>
      <w:r>
        <w:rPr>
          <w:rFonts w:ascii="Arial" w:hAnsi="Arial" w:cs="Arial"/>
          <w:sz w:val="24"/>
          <w:szCs w:val="24"/>
        </w:rPr>
        <w:t>Перлёвского</w:t>
      </w:r>
      <w:r w:rsidRPr="00D25A82">
        <w:rPr>
          <w:rFonts w:ascii="Arial" w:hAnsi="Arial" w:cs="Arial"/>
          <w:sz w:val="24"/>
          <w:szCs w:val="24"/>
        </w:rPr>
        <w:t xml:space="preserve"> сельского поселения Семилукского муниципального района  Воронежской области</w:t>
      </w:r>
      <w:r w:rsidRPr="00D25A82">
        <w:rPr>
          <w:rFonts w:ascii="Arial" w:hAnsi="Arial" w:cs="Arial"/>
          <w:b/>
          <w:sz w:val="24"/>
          <w:szCs w:val="24"/>
        </w:rPr>
        <w:t xml:space="preserve"> ПОСТАНОВЛЯЕТ:</w:t>
      </w:r>
    </w:p>
    <w:p w:rsidR="007D197B" w:rsidRPr="00D25A82" w:rsidRDefault="007D197B" w:rsidP="007D197B">
      <w:pPr>
        <w:pStyle w:val="a8"/>
        <w:widowControl w:val="0"/>
        <w:tabs>
          <w:tab w:val="left" w:pos="0"/>
        </w:tabs>
        <w:autoSpaceDE w:val="0"/>
        <w:autoSpaceDN w:val="0"/>
        <w:adjustRightInd w:val="0"/>
        <w:ind w:firstLine="709"/>
        <w:jc w:val="both"/>
        <w:rPr>
          <w:rFonts w:ascii="Arial" w:hAnsi="Arial" w:cs="Arial"/>
          <w:sz w:val="24"/>
          <w:szCs w:val="24"/>
          <w:lang w:eastAsia="ru-RU"/>
        </w:rPr>
      </w:pPr>
    </w:p>
    <w:p w:rsidR="007D197B" w:rsidRPr="00D25A82" w:rsidRDefault="007D197B" w:rsidP="007D197B">
      <w:pPr>
        <w:pStyle w:val="Title"/>
        <w:spacing w:before="0" w:after="0"/>
        <w:jc w:val="both"/>
        <w:rPr>
          <w:b w:val="0"/>
          <w:sz w:val="24"/>
          <w:szCs w:val="24"/>
        </w:rPr>
      </w:pPr>
      <w:r w:rsidRPr="00D25A82">
        <w:rPr>
          <w:b w:val="0"/>
          <w:sz w:val="24"/>
          <w:szCs w:val="24"/>
        </w:rPr>
        <w:t xml:space="preserve">1. Утвердить административный регламент по предоставлению муниципальной услуги «Согласование проведения переустройства и (или) перепланировки помещения в многоквартирном доме» на территории </w:t>
      </w:r>
      <w:r>
        <w:rPr>
          <w:b w:val="0"/>
          <w:sz w:val="24"/>
          <w:szCs w:val="24"/>
        </w:rPr>
        <w:t>Перлёвского</w:t>
      </w:r>
      <w:r w:rsidRPr="00D25A82">
        <w:rPr>
          <w:b w:val="0"/>
          <w:sz w:val="24"/>
          <w:szCs w:val="24"/>
        </w:rPr>
        <w:t xml:space="preserve"> сельского поселения Семилукского муниципального района Воронежской области согласно приложению к настоящему постановлению.</w:t>
      </w:r>
    </w:p>
    <w:p w:rsidR="007D197B" w:rsidRPr="00D25A82" w:rsidRDefault="007D197B" w:rsidP="007D197B">
      <w:pPr>
        <w:autoSpaceDE w:val="0"/>
        <w:autoSpaceDN w:val="0"/>
        <w:adjustRightInd w:val="0"/>
        <w:rPr>
          <w:rFonts w:cs="Arial"/>
        </w:rPr>
      </w:pPr>
      <w:r w:rsidRPr="00D25A82">
        <w:rPr>
          <w:rFonts w:cs="Arial"/>
        </w:rPr>
        <w:t xml:space="preserve">2. Признать утратившими силу следующие постановления администрации </w:t>
      </w:r>
      <w:r>
        <w:rPr>
          <w:rFonts w:cs="Arial"/>
        </w:rPr>
        <w:t>Перлёвского</w:t>
      </w:r>
      <w:r w:rsidRPr="00D25A82">
        <w:rPr>
          <w:rFonts w:cs="Arial"/>
        </w:rPr>
        <w:t xml:space="preserve"> сельского поселения Семилукского муниципального района Воронежской области:</w:t>
      </w:r>
    </w:p>
    <w:p w:rsidR="007D197B" w:rsidRPr="008D2457" w:rsidRDefault="007D197B" w:rsidP="007D197B">
      <w:pPr>
        <w:pStyle w:val="aff4"/>
        <w:spacing w:before="0" w:beforeAutospacing="0" w:after="0" w:afterAutospacing="0"/>
        <w:jc w:val="both"/>
        <w:rPr>
          <w:rFonts w:ascii="Arial" w:hAnsi="Arial" w:cs="Arial"/>
          <w:bCs/>
        </w:rPr>
      </w:pPr>
      <w:r w:rsidRPr="00D25A82">
        <w:rPr>
          <w:rFonts w:ascii="Arial" w:hAnsi="Arial" w:cs="Arial"/>
        </w:rPr>
        <w:t xml:space="preserve">- </w:t>
      </w:r>
      <w:r w:rsidRPr="008D2457">
        <w:rPr>
          <w:rFonts w:ascii="Arial" w:hAnsi="Arial" w:cs="Arial"/>
        </w:rPr>
        <w:t>от 24.11.2023</w:t>
      </w:r>
      <w:r w:rsidRPr="008D2457">
        <w:rPr>
          <w:rFonts w:cs="Arial"/>
        </w:rPr>
        <w:t> </w:t>
      </w:r>
      <w:r w:rsidRPr="008D2457">
        <w:rPr>
          <w:rFonts w:ascii="Arial" w:hAnsi="Arial" w:cs="Arial"/>
        </w:rPr>
        <w:t>года № 76 «</w:t>
      </w:r>
      <w:r w:rsidRPr="008D2457">
        <w:rPr>
          <w:rFonts w:ascii="Arial" w:hAnsi="Arial" w:cs="Arial"/>
          <w:bCs/>
        </w:rPr>
        <w:t>Об утверждении административного регламента предоставления муниципальной услуги «Согласование проведения переустройства и (или) перепланировки помещения в многоквартирном доме» на территории Перлёвского сельского поселения Семилукского муниципального района Воронежской области»»;</w:t>
      </w:r>
    </w:p>
    <w:p w:rsidR="007D197B" w:rsidRPr="008D2457" w:rsidRDefault="007D197B" w:rsidP="007D197B">
      <w:pPr>
        <w:pStyle w:val="aff4"/>
        <w:spacing w:before="0" w:beforeAutospacing="0" w:after="0" w:afterAutospacing="0"/>
        <w:ind w:firstLine="567"/>
        <w:jc w:val="both"/>
        <w:rPr>
          <w:rFonts w:ascii="Arial" w:hAnsi="Arial" w:cs="Arial"/>
        </w:rPr>
      </w:pPr>
      <w:r>
        <w:rPr>
          <w:rFonts w:ascii="Arial" w:hAnsi="Arial" w:cs="Arial"/>
        </w:rPr>
        <w:lastRenderedPageBreak/>
        <w:t xml:space="preserve">- </w:t>
      </w:r>
      <w:r w:rsidRPr="008D2457">
        <w:rPr>
          <w:rFonts w:ascii="Arial" w:hAnsi="Arial" w:cs="Arial"/>
        </w:rPr>
        <w:t>от 25.03.2024года № 17 «</w:t>
      </w:r>
      <w:r w:rsidRPr="008D2457">
        <w:rPr>
          <w:rFonts w:ascii="Arial" w:hAnsi="Arial" w:cs="Arial"/>
          <w:bCs/>
        </w:rPr>
        <w:t>О внесении изменений в постановление администрации Перлёвского сельского поселения от 24.11.2023г. № 76 «Об утверждении административного регламента предоставления муниципальной услуги «Согласование проведения переустройства и (или) перепланировки помещения в многоквартирном доме» на территории Перлёвского сельского поселения Семилукского муниципального района Воронежской области»»;</w:t>
      </w:r>
    </w:p>
    <w:p w:rsidR="007D197B" w:rsidRPr="008D2457" w:rsidRDefault="007D197B" w:rsidP="007D197B">
      <w:pPr>
        <w:pStyle w:val="aff4"/>
        <w:spacing w:before="0" w:beforeAutospacing="0" w:after="0" w:afterAutospacing="0"/>
        <w:ind w:firstLine="567"/>
        <w:jc w:val="both"/>
        <w:rPr>
          <w:rFonts w:ascii="Arial" w:hAnsi="Arial" w:cs="Arial"/>
        </w:rPr>
      </w:pPr>
      <w:r>
        <w:rPr>
          <w:rFonts w:ascii="Arial" w:hAnsi="Arial" w:cs="Arial"/>
        </w:rPr>
        <w:t xml:space="preserve">- </w:t>
      </w:r>
      <w:r w:rsidRPr="008D2457">
        <w:rPr>
          <w:rFonts w:ascii="Arial" w:hAnsi="Arial" w:cs="Arial"/>
        </w:rPr>
        <w:t>от</w:t>
      </w:r>
      <w:r>
        <w:rPr>
          <w:rFonts w:ascii="Arial" w:hAnsi="Arial" w:cs="Arial"/>
        </w:rPr>
        <w:t xml:space="preserve"> </w:t>
      </w:r>
      <w:r w:rsidRPr="008D2457">
        <w:rPr>
          <w:rFonts w:ascii="Arial" w:hAnsi="Arial" w:cs="Arial"/>
        </w:rPr>
        <w:t>12.11.2024 года № 126 «О внесении изменений и дополнений в постановление администрации Перлёвского сельского поселения от 24.11.2023 г. № 76 «Об утверждении административного регламента предоставления муниципальной услуги «Согласование проведения переустройства и (или) перепланировки помещения в многоквартирном доме» на территории Перлёвского сельского поселения Семилукского муниципального района Воронежской области»».</w:t>
      </w:r>
    </w:p>
    <w:p w:rsidR="007D197B" w:rsidRPr="008D2457" w:rsidRDefault="007D197B" w:rsidP="007D197B">
      <w:pPr>
        <w:pStyle w:val="a6"/>
        <w:tabs>
          <w:tab w:val="left" w:pos="900"/>
        </w:tabs>
        <w:spacing w:after="0" w:line="240" w:lineRule="auto"/>
        <w:ind w:left="0"/>
        <w:rPr>
          <w:rFonts w:ascii="Arial" w:hAnsi="Arial" w:cs="Arial"/>
          <w:sz w:val="24"/>
          <w:szCs w:val="24"/>
        </w:rPr>
      </w:pPr>
      <w:r w:rsidRPr="008D2457">
        <w:rPr>
          <w:rFonts w:ascii="Arial" w:hAnsi="Arial" w:cs="Arial"/>
          <w:sz w:val="24"/>
          <w:szCs w:val="24"/>
        </w:rPr>
        <w:t>3. Настоящее постановление вступает в силу со дня его официального опубликования.</w:t>
      </w:r>
    </w:p>
    <w:p w:rsidR="007D197B" w:rsidRPr="008D2457" w:rsidRDefault="007D197B" w:rsidP="007D197B">
      <w:pPr>
        <w:pStyle w:val="a6"/>
        <w:tabs>
          <w:tab w:val="left" w:pos="900"/>
        </w:tabs>
        <w:spacing w:after="0" w:line="240" w:lineRule="auto"/>
        <w:ind w:left="0"/>
        <w:rPr>
          <w:rFonts w:ascii="Arial" w:hAnsi="Arial" w:cs="Arial"/>
          <w:sz w:val="24"/>
          <w:szCs w:val="24"/>
        </w:rPr>
      </w:pPr>
      <w:r w:rsidRPr="008D2457">
        <w:rPr>
          <w:rFonts w:ascii="Arial" w:hAnsi="Arial" w:cs="Arial"/>
          <w:sz w:val="24"/>
          <w:szCs w:val="24"/>
        </w:rPr>
        <w:t>4. Контроль за исполнением настоящего постановления оставляю за собой.</w:t>
      </w:r>
    </w:p>
    <w:p w:rsidR="007D197B" w:rsidRPr="008D2457" w:rsidRDefault="007D197B" w:rsidP="007D197B">
      <w:pPr>
        <w:ind w:firstLine="709"/>
        <w:rPr>
          <w:rFonts w:cs="Arial"/>
        </w:rPr>
      </w:pPr>
    </w:p>
    <w:tbl>
      <w:tblPr>
        <w:tblW w:w="0" w:type="auto"/>
        <w:tblLook w:val="04A0" w:firstRow="1" w:lastRow="0" w:firstColumn="1" w:lastColumn="0" w:noHBand="0" w:noVBand="1"/>
      </w:tblPr>
      <w:tblGrid>
        <w:gridCol w:w="4928"/>
        <w:gridCol w:w="4677"/>
      </w:tblGrid>
      <w:tr w:rsidR="007D197B" w:rsidRPr="00B375C1" w:rsidTr="007D197B">
        <w:tc>
          <w:tcPr>
            <w:tcW w:w="4928" w:type="dxa"/>
          </w:tcPr>
          <w:p w:rsidR="007D197B" w:rsidRPr="00B375C1" w:rsidRDefault="007D197B" w:rsidP="007D197B">
            <w:pPr>
              <w:contextualSpacing/>
              <w:rPr>
                <w:rFonts w:cs="Arial"/>
              </w:rPr>
            </w:pPr>
          </w:p>
        </w:tc>
        <w:tc>
          <w:tcPr>
            <w:tcW w:w="4677" w:type="dxa"/>
            <w:vAlign w:val="bottom"/>
          </w:tcPr>
          <w:p w:rsidR="007D197B" w:rsidRPr="00B375C1" w:rsidRDefault="007D197B" w:rsidP="007D197B">
            <w:pPr>
              <w:contextualSpacing/>
              <w:rPr>
                <w:rFonts w:cs="Arial"/>
              </w:rPr>
            </w:pPr>
          </w:p>
        </w:tc>
      </w:tr>
    </w:tbl>
    <w:tbl>
      <w:tblPr>
        <w:tblStyle w:val="af"/>
        <w:tblW w:w="10485" w:type="dxa"/>
        <w:tblInd w:w="21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109"/>
        <w:gridCol w:w="2834"/>
        <w:gridCol w:w="3542"/>
      </w:tblGrid>
      <w:tr w:rsidR="00B375C1" w:rsidRPr="00B375C1" w:rsidTr="00B375C1">
        <w:tc>
          <w:tcPr>
            <w:tcW w:w="4109" w:type="dxa"/>
          </w:tcPr>
          <w:p w:rsidR="00B375C1" w:rsidRPr="00B375C1" w:rsidRDefault="00B375C1">
            <w:pPr>
              <w:tabs>
                <w:tab w:val="left" w:pos="0"/>
              </w:tabs>
              <w:ind w:firstLine="0"/>
              <w:rPr>
                <w:rFonts w:cs="Arial"/>
                <w:sz w:val="24"/>
                <w:szCs w:val="24"/>
                <w:lang w:eastAsia="en-US"/>
              </w:rPr>
            </w:pPr>
          </w:p>
          <w:p w:rsidR="00B375C1" w:rsidRPr="00B375C1" w:rsidRDefault="00B375C1">
            <w:pPr>
              <w:tabs>
                <w:tab w:val="left" w:pos="0"/>
              </w:tabs>
              <w:ind w:firstLine="0"/>
              <w:rPr>
                <w:rFonts w:cs="Arial"/>
                <w:sz w:val="24"/>
                <w:szCs w:val="24"/>
                <w:lang w:eastAsia="en-US"/>
              </w:rPr>
            </w:pPr>
            <w:r w:rsidRPr="00B375C1">
              <w:rPr>
                <w:rFonts w:cs="Arial"/>
                <w:sz w:val="24"/>
                <w:szCs w:val="24"/>
                <w:lang w:eastAsia="en-US"/>
              </w:rPr>
              <w:t xml:space="preserve">Глава администрации </w:t>
            </w:r>
          </w:p>
          <w:p w:rsidR="00B375C1" w:rsidRPr="00B375C1" w:rsidRDefault="00B375C1">
            <w:pPr>
              <w:ind w:firstLine="0"/>
              <w:rPr>
                <w:rFonts w:cs="Arial"/>
                <w:sz w:val="24"/>
                <w:szCs w:val="24"/>
                <w:lang w:eastAsia="en-US"/>
              </w:rPr>
            </w:pPr>
            <w:r w:rsidRPr="00B375C1">
              <w:rPr>
                <w:rFonts w:cs="Arial"/>
                <w:sz w:val="24"/>
                <w:szCs w:val="24"/>
                <w:lang w:eastAsia="en-US"/>
              </w:rPr>
              <w:t>Перлёвского сельского поселения</w:t>
            </w:r>
          </w:p>
        </w:tc>
        <w:tc>
          <w:tcPr>
            <w:tcW w:w="2834" w:type="dxa"/>
            <w:hideMark/>
          </w:tcPr>
          <w:p w:rsidR="00B375C1" w:rsidRPr="00B375C1" w:rsidRDefault="00B375C1">
            <w:pPr>
              <w:ind w:firstLine="0"/>
              <w:rPr>
                <w:rFonts w:cs="Arial"/>
                <w:sz w:val="24"/>
                <w:szCs w:val="24"/>
                <w:lang w:eastAsia="en-US"/>
              </w:rPr>
            </w:pPr>
          </w:p>
        </w:tc>
        <w:tc>
          <w:tcPr>
            <w:tcW w:w="3542" w:type="dxa"/>
          </w:tcPr>
          <w:p w:rsidR="00B375C1" w:rsidRPr="00B375C1" w:rsidRDefault="00B375C1">
            <w:pPr>
              <w:tabs>
                <w:tab w:val="left" w:pos="1905"/>
              </w:tabs>
              <w:rPr>
                <w:rFonts w:cs="Arial"/>
                <w:sz w:val="24"/>
                <w:szCs w:val="24"/>
                <w:lang w:eastAsia="en-US"/>
              </w:rPr>
            </w:pPr>
          </w:p>
          <w:p w:rsidR="00B375C1" w:rsidRPr="00B375C1" w:rsidRDefault="00B375C1">
            <w:pPr>
              <w:tabs>
                <w:tab w:val="left" w:pos="1905"/>
              </w:tabs>
              <w:rPr>
                <w:rFonts w:cs="Arial"/>
                <w:sz w:val="24"/>
                <w:szCs w:val="24"/>
                <w:lang w:eastAsia="en-US"/>
              </w:rPr>
            </w:pPr>
          </w:p>
          <w:p w:rsidR="00B375C1" w:rsidRPr="00B375C1" w:rsidRDefault="00B375C1">
            <w:pPr>
              <w:tabs>
                <w:tab w:val="left" w:pos="1905"/>
              </w:tabs>
              <w:ind w:firstLine="0"/>
              <w:rPr>
                <w:rFonts w:cs="Arial"/>
                <w:sz w:val="24"/>
                <w:szCs w:val="24"/>
                <w:lang w:eastAsia="en-US"/>
              </w:rPr>
            </w:pPr>
            <w:r w:rsidRPr="00B375C1">
              <w:rPr>
                <w:rFonts w:cs="Arial"/>
                <w:sz w:val="24"/>
                <w:szCs w:val="24"/>
                <w:lang w:eastAsia="en-US"/>
              </w:rPr>
              <w:t>Д. А. Проскуряков</w:t>
            </w:r>
          </w:p>
          <w:p w:rsidR="00B375C1" w:rsidRPr="00B375C1" w:rsidRDefault="00B375C1">
            <w:pPr>
              <w:ind w:firstLine="0"/>
              <w:rPr>
                <w:rFonts w:cs="Arial"/>
                <w:sz w:val="24"/>
                <w:szCs w:val="24"/>
                <w:lang w:eastAsia="en-US"/>
              </w:rPr>
            </w:pPr>
          </w:p>
        </w:tc>
      </w:tr>
    </w:tbl>
    <w:p w:rsidR="007D197B" w:rsidRPr="00B375C1" w:rsidRDefault="007D197B" w:rsidP="00D50FF1">
      <w:pPr>
        <w:tabs>
          <w:tab w:val="left" w:pos="5103"/>
        </w:tabs>
        <w:ind w:left="5103" w:firstLine="0"/>
        <w:rPr>
          <w:rFonts w:ascii="Times New Roman" w:hAnsi="Times New Roman"/>
          <w:b/>
          <w:i/>
        </w:rPr>
      </w:pPr>
    </w:p>
    <w:p w:rsidR="007D197B" w:rsidRDefault="007D197B">
      <w:pPr>
        <w:spacing w:after="200" w:line="276" w:lineRule="auto"/>
        <w:ind w:firstLine="0"/>
        <w:jc w:val="left"/>
        <w:rPr>
          <w:rFonts w:ascii="Times New Roman" w:hAnsi="Times New Roman"/>
          <w:b/>
          <w:i/>
          <w:sz w:val="28"/>
          <w:szCs w:val="28"/>
        </w:rPr>
      </w:pPr>
      <w:r>
        <w:rPr>
          <w:rFonts w:ascii="Times New Roman" w:hAnsi="Times New Roman"/>
          <w:b/>
          <w:i/>
          <w:sz w:val="28"/>
          <w:szCs w:val="28"/>
        </w:rPr>
        <w:br w:type="page"/>
      </w:r>
    </w:p>
    <w:p w:rsidR="00F7504A" w:rsidRPr="007132BC" w:rsidRDefault="00F7504A" w:rsidP="00D50FF1">
      <w:pPr>
        <w:tabs>
          <w:tab w:val="left" w:pos="5103"/>
        </w:tabs>
        <w:ind w:left="5103" w:firstLine="0"/>
        <w:rPr>
          <w:rFonts w:cs="Arial"/>
        </w:rPr>
      </w:pPr>
      <w:r w:rsidRPr="007132BC">
        <w:rPr>
          <w:rFonts w:cs="Arial"/>
        </w:rPr>
        <w:lastRenderedPageBreak/>
        <w:t>Приложение</w:t>
      </w:r>
    </w:p>
    <w:p w:rsidR="00F7504A" w:rsidRPr="007132BC" w:rsidRDefault="00F7504A" w:rsidP="00F7504A">
      <w:pPr>
        <w:ind w:left="5103" w:firstLine="0"/>
        <w:jc w:val="left"/>
        <w:rPr>
          <w:rFonts w:cs="Arial"/>
        </w:rPr>
      </w:pPr>
      <w:r w:rsidRPr="007132BC">
        <w:rPr>
          <w:rFonts w:cs="Arial"/>
        </w:rPr>
        <w:t>к постановлению администрации</w:t>
      </w:r>
    </w:p>
    <w:p w:rsidR="0062668B" w:rsidRPr="007132BC" w:rsidRDefault="007D197B" w:rsidP="00F7504A">
      <w:pPr>
        <w:ind w:left="5103" w:firstLine="0"/>
        <w:jc w:val="left"/>
        <w:rPr>
          <w:rFonts w:cs="Arial"/>
        </w:rPr>
      </w:pPr>
      <w:r w:rsidRPr="007132BC">
        <w:rPr>
          <w:rFonts w:cs="Arial"/>
        </w:rPr>
        <w:t xml:space="preserve">Перлёвского сельского поселения Семилукского муниципального района </w:t>
      </w:r>
      <w:r w:rsidR="0062668B" w:rsidRPr="007132BC">
        <w:rPr>
          <w:rFonts w:cs="Arial"/>
        </w:rPr>
        <w:t xml:space="preserve">Воронежской области </w:t>
      </w:r>
    </w:p>
    <w:p w:rsidR="00F7504A" w:rsidRPr="007132BC" w:rsidRDefault="00F7504A" w:rsidP="00F7504A">
      <w:pPr>
        <w:ind w:left="5103" w:firstLine="0"/>
        <w:jc w:val="left"/>
        <w:rPr>
          <w:rFonts w:cs="Arial"/>
        </w:rPr>
      </w:pPr>
      <w:r w:rsidRPr="007132BC">
        <w:rPr>
          <w:rFonts w:cs="Arial"/>
        </w:rPr>
        <w:t xml:space="preserve"> от </w:t>
      </w:r>
      <w:r w:rsidR="007132BC" w:rsidRPr="007132BC">
        <w:rPr>
          <w:rFonts w:cs="Arial"/>
        </w:rPr>
        <w:t>10.11.</w:t>
      </w:r>
      <w:r w:rsidRPr="007132BC">
        <w:rPr>
          <w:rFonts w:cs="Arial"/>
        </w:rPr>
        <w:t>202</w:t>
      </w:r>
      <w:r w:rsidR="008226BF" w:rsidRPr="007132BC">
        <w:rPr>
          <w:rFonts w:cs="Arial"/>
        </w:rPr>
        <w:t>5</w:t>
      </w:r>
      <w:r w:rsidR="00582FEE" w:rsidRPr="007132BC">
        <w:rPr>
          <w:rFonts w:cs="Arial"/>
        </w:rPr>
        <w:t xml:space="preserve"> г.</w:t>
      </w:r>
      <w:r w:rsidR="007132BC" w:rsidRPr="007132BC">
        <w:rPr>
          <w:rFonts w:cs="Arial"/>
        </w:rPr>
        <w:t xml:space="preserve"> № 93</w:t>
      </w:r>
    </w:p>
    <w:p w:rsidR="00F7504A" w:rsidRPr="005D78A7" w:rsidRDefault="00F7504A" w:rsidP="00F7504A">
      <w:pPr>
        <w:ind w:firstLine="709"/>
        <w:rPr>
          <w:rFonts w:ascii="Times New Roman" w:hAnsi="Times New Roman"/>
          <w:sz w:val="28"/>
          <w:szCs w:val="28"/>
        </w:rPr>
      </w:pPr>
    </w:p>
    <w:p w:rsidR="00F7504A" w:rsidRPr="007132BC" w:rsidRDefault="00F7504A" w:rsidP="00F7504A">
      <w:pPr>
        <w:pStyle w:val="90"/>
        <w:shd w:val="clear" w:color="auto" w:fill="auto"/>
        <w:spacing w:after="0" w:line="240" w:lineRule="auto"/>
        <w:ind w:firstLine="709"/>
        <w:jc w:val="center"/>
        <w:rPr>
          <w:rFonts w:ascii="Arial" w:hAnsi="Arial" w:cs="Arial"/>
          <w:i w:val="0"/>
          <w:sz w:val="24"/>
          <w:szCs w:val="24"/>
        </w:rPr>
      </w:pPr>
    </w:p>
    <w:p w:rsidR="000E072B" w:rsidRPr="007132BC" w:rsidRDefault="00F7504A" w:rsidP="000E072B">
      <w:pPr>
        <w:pStyle w:val="90"/>
        <w:shd w:val="clear" w:color="auto" w:fill="auto"/>
        <w:spacing w:after="0" w:line="240" w:lineRule="auto"/>
        <w:ind w:firstLine="0"/>
        <w:jc w:val="center"/>
        <w:rPr>
          <w:rFonts w:ascii="Arial" w:hAnsi="Arial" w:cs="Arial"/>
          <w:i w:val="0"/>
          <w:sz w:val="24"/>
          <w:szCs w:val="24"/>
        </w:rPr>
      </w:pPr>
      <w:r w:rsidRPr="007132BC">
        <w:rPr>
          <w:rFonts w:ascii="Arial" w:hAnsi="Arial" w:cs="Arial"/>
          <w:i w:val="0"/>
          <w:sz w:val="24"/>
          <w:szCs w:val="24"/>
        </w:rPr>
        <w:t xml:space="preserve">Административный регламент </w:t>
      </w:r>
    </w:p>
    <w:p w:rsidR="00F7504A" w:rsidRPr="007132BC" w:rsidRDefault="00F7504A" w:rsidP="001B6E7F">
      <w:pPr>
        <w:pStyle w:val="Title"/>
        <w:spacing w:before="0" w:after="0"/>
        <w:ind w:firstLine="0"/>
        <w:rPr>
          <w:b w:val="0"/>
          <w:i/>
          <w:sz w:val="24"/>
          <w:szCs w:val="24"/>
        </w:rPr>
      </w:pPr>
      <w:r w:rsidRPr="007132BC">
        <w:rPr>
          <w:b w:val="0"/>
          <w:sz w:val="24"/>
          <w:szCs w:val="24"/>
        </w:rPr>
        <w:t xml:space="preserve">по предоставлению </w:t>
      </w:r>
      <w:r w:rsidR="001B6E7F" w:rsidRPr="007132BC">
        <w:rPr>
          <w:b w:val="0"/>
          <w:sz w:val="24"/>
          <w:szCs w:val="24"/>
        </w:rPr>
        <w:t>муниципальной услуги «Согласование проведения переустройства и (или) перепланировки помещения в многоквартирном доме</w:t>
      </w:r>
      <w:r w:rsidRPr="007132BC">
        <w:rPr>
          <w:b w:val="0"/>
          <w:sz w:val="24"/>
          <w:szCs w:val="24"/>
        </w:rPr>
        <w:t xml:space="preserve">» на территории </w:t>
      </w:r>
      <w:r w:rsidR="007D197B" w:rsidRPr="007132BC">
        <w:rPr>
          <w:b w:val="0"/>
          <w:sz w:val="24"/>
          <w:szCs w:val="24"/>
        </w:rPr>
        <w:t>Перлёвского сельского поселения Семилукского муниципального района</w:t>
      </w:r>
      <w:r w:rsidR="0062668B" w:rsidRPr="007132BC">
        <w:rPr>
          <w:b w:val="0"/>
          <w:sz w:val="24"/>
          <w:szCs w:val="24"/>
        </w:rPr>
        <w:t xml:space="preserve"> </w:t>
      </w:r>
      <w:r w:rsidRPr="007132BC">
        <w:rPr>
          <w:b w:val="0"/>
          <w:sz w:val="24"/>
          <w:szCs w:val="24"/>
        </w:rPr>
        <w:t>Воронежской области</w:t>
      </w:r>
    </w:p>
    <w:p w:rsidR="00F7504A" w:rsidRPr="007132BC" w:rsidRDefault="00F7504A" w:rsidP="00F7504A">
      <w:pPr>
        <w:pStyle w:val="90"/>
        <w:shd w:val="clear" w:color="auto" w:fill="auto"/>
        <w:spacing w:after="0" w:line="240" w:lineRule="auto"/>
        <w:ind w:firstLine="709"/>
        <w:rPr>
          <w:rFonts w:ascii="Arial" w:hAnsi="Arial" w:cs="Arial"/>
          <w:i w:val="0"/>
          <w:sz w:val="24"/>
          <w:szCs w:val="24"/>
        </w:rPr>
      </w:pPr>
    </w:p>
    <w:p w:rsidR="00F7504A" w:rsidRPr="007132BC" w:rsidRDefault="00F7504A" w:rsidP="00F7504A">
      <w:pPr>
        <w:ind w:firstLine="709"/>
        <w:jc w:val="center"/>
        <w:rPr>
          <w:rFonts w:cs="Arial"/>
          <w:b/>
        </w:rPr>
      </w:pPr>
      <w:r w:rsidRPr="007132BC">
        <w:rPr>
          <w:rFonts w:cs="Arial"/>
          <w:b/>
        </w:rPr>
        <w:t>I. Общие положения</w:t>
      </w:r>
    </w:p>
    <w:p w:rsidR="00F7504A" w:rsidRPr="007132BC" w:rsidRDefault="00F7504A" w:rsidP="00F7504A">
      <w:pPr>
        <w:ind w:firstLine="709"/>
        <w:jc w:val="center"/>
        <w:rPr>
          <w:rFonts w:cs="Arial"/>
          <w:b/>
        </w:rPr>
      </w:pPr>
    </w:p>
    <w:p w:rsidR="00F7504A" w:rsidRPr="007132BC" w:rsidRDefault="00F7504A" w:rsidP="00F7504A">
      <w:pPr>
        <w:pStyle w:val="90"/>
        <w:numPr>
          <w:ilvl w:val="0"/>
          <w:numId w:val="1"/>
        </w:numPr>
        <w:shd w:val="clear" w:color="auto" w:fill="auto"/>
        <w:tabs>
          <w:tab w:val="left" w:pos="0"/>
        </w:tabs>
        <w:spacing w:after="0" w:line="240" w:lineRule="auto"/>
        <w:ind w:firstLine="709"/>
        <w:jc w:val="center"/>
        <w:rPr>
          <w:rFonts w:ascii="Arial" w:hAnsi="Arial" w:cs="Arial"/>
          <w:b/>
          <w:i w:val="0"/>
          <w:sz w:val="24"/>
          <w:szCs w:val="24"/>
        </w:rPr>
      </w:pPr>
      <w:r w:rsidRPr="007132BC">
        <w:rPr>
          <w:rFonts w:ascii="Arial" w:hAnsi="Arial" w:cs="Arial"/>
          <w:b/>
          <w:i w:val="0"/>
          <w:sz w:val="24"/>
          <w:szCs w:val="24"/>
        </w:rPr>
        <w:t>Предмет регулирования административного регламента</w:t>
      </w:r>
    </w:p>
    <w:p w:rsidR="00F7504A" w:rsidRPr="007132BC" w:rsidRDefault="00F7504A" w:rsidP="00F7504A">
      <w:pPr>
        <w:pStyle w:val="90"/>
        <w:shd w:val="clear" w:color="auto" w:fill="auto"/>
        <w:tabs>
          <w:tab w:val="left" w:pos="0"/>
        </w:tabs>
        <w:spacing w:after="0" w:line="240" w:lineRule="auto"/>
        <w:ind w:left="709" w:firstLine="0"/>
        <w:rPr>
          <w:rFonts w:ascii="Arial" w:hAnsi="Arial" w:cs="Arial"/>
          <w:i w:val="0"/>
          <w:sz w:val="24"/>
          <w:szCs w:val="24"/>
        </w:rPr>
      </w:pPr>
    </w:p>
    <w:p w:rsidR="00F7504A" w:rsidRPr="007132BC" w:rsidRDefault="00F7504A" w:rsidP="007D197B">
      <w:pPr>
        <w:pStyle w:val="21"/>
        <w:numPr>
          <w:ilvl w:val="1"/>
          <w:numId w:val="1"/>
        </w:numPr>
        <w:shd w:val="clear" w:color="auto" w:fill="auto"/>
        <w:tabs>
          <w:tab w:val="left" w:pos="567"/>
          <w:tab w:val="left" w:pos="1431"/>
        </w:tabs>
        <w:spacing w:before="0" w:after="0" w:line="240" w:lineRule="auto"/>
        <w:ind w:firstLine="709"/>
        <w:rPr>
          <w:rFonts w:ascii="Arial" w:hAnsi="Arial" w:cs="Arial"/>
          <w:sz w:val="24"/>
          <w:szCs w:val="24"/>
        </w:rPr>
      </w:pPr>
      <w:r w:rsidRPr="007132BC">
        <w:rPr>
          <w:rFonts w:ascii="Arial" w:hAnsi="Arial" w:cs="Arial"/>
          <w:sz w:val="24"/>
          <w:szCs w:val="24"/>
        </w:rPr>
        <w:t xml:space="preserve">Административный регламент предоставления </w:t>
      </w:r>
      <w:r w:rsidR="00EB56FE" w:rsidRPr="007132BC">
        <w:rPr>
          <w:rFonts w:ascii="Arial" w:hAnsi="Arial" w:cs="Arial"/>
          <w:sz w:val="24"/>
          <w:szCs w:val="24"/>
        </w:rPr>
        <w:t>м</w:t>
      </w:r>
      <w:r w:rsidR="0062668B" w:rsidRPr="007132BC">
        <w:rPr>
          <w:rFonts w:ascii="Arial" w:hAnsi="Arial" w:cs="Arial"/>
          <w:sz w:val="24"/>
          <w:szCs w:val="24"/>
        </w:rPr>
        <w:t xml:space="preserve">униципальной </w:t>
      </w:r>
      <w:r w:rsidRPr="007132BC">
        <w:rPr>
          <w:rFonts w:ascii="Arial" w:hAnsi="Arial" w:cs="Arial"/>
          <w:sz w:val="24"/>
          <w:szCs w:val="24"/>
        </w:rPr>
        <w:t xml:space="preserve">услуги регулирует отношения, возникающие в связи с предоставлением </w:t>
      </w:r>
      <w:r w:rsidR="00A71FC9" w:rsidRPr="007132BC">
        <w:rPr>
          <w:rFonts w:ascii="Arial" w:hAnsi="Arial" w:cs="Arial"/>
          <w:sz w:val="24"/>
          <w:szCs w:val="24"/>
        </w:rPr>
        <w:t xml:space="preserve">администрацией </w:t>
      </w:r>
      <w:r w:rsidR="007D197B" w:rsidRPr="007132BC">
        <w:rPr>
          <w:rFonts w:ascii="Arial" w:hAnsi="Arial" w:cs="Arial"/>
          <w:sz w:val="24"/>
          <w:szCs w:val="24"/>
        </w:rPr>
        <w:t xml:space="preserve">Перлёвского сельского поселения Семилукского муниципального района </w:t>
      </w:r>
      <w:r w:rsidR="00A71FC9" w:rsidRPr="007132BC">
        <w:rPr>
          <w:rFonts w:ascii="Arial" w:hAnsi="Arial" w:cs="Arial"/>
          <w:sz w:val="24"/>
          <w:szCs w:val="24"/>
        </w:rPr>
        <w:t xml:space="preserve">Воронежской области </w:t>
      </w:r>
      <w:r w:rsidR="00EB56FE" w:rsidRPr="007132BC">
        <w:rPr>
          <w:rFonts w:ascii="Arial" w:hAnsi="Arial" w:cs="Arial"/>
          <w:sz w:val="24"/>
          <w:szCs w:val="24"/>
        </w:rPr>
        <w:t>м</w:t>
      </w:r>
      <w:r w:rsidR="0062668B" w:rsidRPr="007132BC">
        <w:rPr>
          <w:rFonts w:ascii="Arial" w:hAnsi="Arial" w:cs="Arial"/>
          <w:sz w:val="24"/>
          <w:szCs w:val="24"/>
        </w:rPr>
        <w:t xml:space="preserve">униципальной </w:t>
      </w:r>
      <w:r w:rsidRPr="007132BC">
        <w:rPr>
          <w:rFonts w:ascii="Arial" w:hAnsi="Arial" w:cs="Arial"/>
          <w:sz w:val="24"/>
          <w:szCs w:val="24"/>
        </w:rPr>
        <w:t>услуги «</w:t>
      </w:r>
      <w:r w:rsidR="001B6E7F" w:rsidRPr="007132BC">
        <w:rPr>
          <w:rFonts w:ascii="Arial" w:hAnsi="Arial" w:cs="Arial"/>
          <w:sz w:val="24"/>
          <w:szCs w:val="24"/>
        </w:rPr>
        <w:t>Согласование проведения переустройства и (или) перепланировки помещения в многоквартирном доме</w:t>
      </w:r>
      <w:r w:rsidRPr="007132BC">
        <w:rPr>
          <w:rFonts w:ascii="Arial" w:hAnsi="Arial" w:cs="Arial"/>
          <w:sz w:val="24"/>
          <w:szCs w:val="24"/>
        </w:rPr>
        <w:t xml:space="preserve">» на территории </w:t>
      </w:r>
      <w:r w:rsidR="007D197B" w:rsidRPr="007132BC">
        <w:rPr>
          <w:rFonts w:ascii="Arial" w:hAnsi="Arial" w:cs="Arial"/>
          <w:sz w:val="24"/>
          <w:szCs w:val="24"/>
        </w:rPr>
        <w:t xml:space="preserve">Перлёвского сельского поселения Семилукского муниципального района </w:t>
      </w:r>
      <w:r w:rsidR="0062668B" w:rsidRPr="007132BC">
        <w:rPr>
          <w:rFonts w:ascii="Arial" w:hAnsi="Arial" w:cs="Arial"/>
          <w:sz w:val="24"/>
          <w:szCs w:val="24"/>
        </w:rPr>
        <w:t xml:space="preserve">Воронежской области </w:t>
      </w:r>
      <w:r w:rsidRPr="007132BC">
        <w:rPr>
          <w:rFonts w:ascii="Arial" w:hAnsi="Arial" w:cs="Arial"/>
          <w:sz w:val="24"/>
          <w:szCs w:val="24"/>
        </w:rPr>
        <w:t xml:space="preserve">(далее – Административный регламент, </w:t>
      </w:r>
      <w:r w:rsidR="00A71FC9" w:rsidRPr="007132BC">
        <w:rPr>
          <w:rFonts w:ascii="Arial" w:hAnsi="Arial" w:cs="Arial"/>
          <w:sz w:val="24"/>
          <w:szCs w:val="24"/>
        </w:rPr>
        <w:t xml:space="preserve">Муниципальная </w:t>
      </w:r>
      <w:r w:rsidRPr="007132BC">
        <w:rPr>
          <w:rFonts w:ascii="Arial" w:hAnsi="Arial" w:cs="Arial"/>
          <w:sz w:val="24"/>
          <w:szCs w:val="24"/>
        </w:rPr>
        <w:t>услуга).</w:t>
      </w:r>
    </w:p>
    <w:p w:rsidR="008226BF" w:rsidRPr="007132BC" w:rsidRDefault="008226BF" w:rsidP="00E76C2E">
      <w:pPr>
        <w:pStyle w:val="a6"/>
        <w:widowControl w:val="0"/>
        <w:numPr>
          <w:ilvl w:val="1"/>
          <w:numId w:val="1"/>
        </w:numPr>
        <w:tabs>
          <w:tab w:val="left" w:pos="0"/>
        </w:tabs>
        <w:ind w:left="0" w:firstLine="709"/>
        <w:rPr>
          <w:rFonts w:ascii="Arial" w:hAnsi="Arial" w:cs="Arial"/>
          <w:sz w:val="24"/>
          <w:szCs w:val="24"/>
        </w:rPr>
      </w:pPr>
      <w:r w:rsidRPr="007132BC">
        <w:rPr>
          <w:rFonts w:ascii="Arial" w:hAnsi="Arial" w:cs="Arial"/>
          <w:sz w:val="24"/>
          <w:szCs w:val="24"/>
        </w:rPr>
        <w:t>Административный регламент устанавливает стандарт предоставления Муниципальной услуги, состав, последовательность и сроки выполнения административных процедур по предоставлению Муниципальной услуги, требования к порядку их выполнения, в том числе особенности выполнения административных процедур в электронной форме, а также особенности выполнения административных процедур в многофункциональных центрах предоставления государственных и муниципальных услуг (далее – МФЦ).</w:t>
      </w:r>
    </w:p>
    <w:p w:rsidR="00487686" w:rsidRPr="007132BC" w:rsidRDefault="00487686" w:rsidP="00E76C2E">
      <w:pPr>
        <w:pStyle w:val="a6"/>
        <w:widowControl w:val="0"/>
        <w:numPr>
          <w:ilvl w:val="1"/>
          <w:numId w:val="1"/>
        </w:numPr>
        <w:tabs>
          <w:tab w:val="left" w:pos="0"/>
        </w:tabs>
        <w:ind w:left="0" w:firstLine="709"/>
        <w:rPr>
          <w:rFonts w:ascii="Arial" w:hAnsi="Arial" w:cs="Arial"/>
          <w:sz w:val="24"/>
          <w:szCs w:val="24"/>
        </w:rPr>
      </w:pPr>
      <w:r w:rsidRPr="007132BC">
        <w:rPr>
          <w:rFonts w:ascii="Arial" w:hAnsi="Arial" w:cs="Arial"/>
          <w:sz w:val="24"/>
          <w:szCs w:val="24"/>
        </w:rPr>
        <w:t>Перечень условных обозначений и сокращений приведен в Приложении № 1 к настоящему Административному регламенту.</w:t>
      </w:r>
    </w:p>
    <w:p w:rsidR="001B6E7F" w:rsidRPr="007132BC" w:rsidRDefault="001B6E7F" w:rsidP="00E76C2E">
      <w:pPr>
        <w:pStyle w:val="a6"/>
        <w:widowControl w:val="0"/>
        <w:numPr>
          <w:ilvl w:val="1"/>
          <w:numId w:val="1"/>
        </w:numPr>
        <w:tabs>
          <w:tab w:val="left" w:pos="0"/>
        </w:tabs>
        <w:ind w:left="0" w:firstLine="709"/>
        <w:rPr>
          <w:rFonts w:ascii="Arial" w:hAnsi="Arial" w:cs="Arial"/>
          <w:sz w:val="24"/>
          <w:szCs w:val="24"/>
        </w:rPr>
      </w:pPr>
      <w:r w:rsidRPr="007132BC">
        <w:rPr>
          <w:rFonts w:ascii="Arial" w:hAnsi="Arial" w:cs="Arial"/>
          <w:sz w:val="24"/>
          <w:szCs w:val="24"/>
        </w:rPr>
        <w:t>Переустройство помещения в многоквартирном доме представляет собой установку, замену или перенос инженерных сетей, санитарно-технического, электрического или другого оборудования, требующие внесения изменения в технический паспорт помещения в многоквартирном доме.</w:t>
      </w:r>
    </w:p>
    <w:p w:rsidR="00246909" w:rsidRPr="007132BC" w:rsidRDefault="00246909" w:rsidP="00E76C2E">
      <w:pPr>
        <w:pStyle w:val="a6"/>
        <w:widowControl w:val="0"/>
        <w:numPr>
          <w:ilvl w:val="1"/>
          <w:numId w:val="1"/>
        </w:numPr>
        <w:tabs>
          <w:tab w:val="left" w:pos="1419"/>
        </w:tabs>
        <w:spacing w:after="0"/>
        <w:ind w:left="0" w:firstLine="709"/>
        <w:rPr>
          <w:rFonts w:ascii="Arial" w:hAnsi="Arial" w:cs="Arial"/>
          <w:sz w:val="24"/>
          <w:szCs w:val="24"/>
        </w:rPr>
      </w:pPr>
      <w:r w:rsidRPr="007132BC">
        <w:rPr>
          <w:rFonts w:ascii="Arial" w:hAnsi="Arial" w:cs="Arial"/>
          <w:sz w:val="24"/>
          <w:szCs w:val="24"/>
        </w:rPr>
        <w:t xml:space="preserve">Перепланировка помещения в многоквартирном доме представляет собой изменение границ и (или) площади такого помещения, и (или) образование новых помещений, в том числе в случаях, предусмотренных </w:t>
      </w:r>
      <w:hyperlink r:id="rId9" w:history="1">
        <w:r w:rsidRPr="007132BC">
          <w:rPr>
            <w:rFonts w:ascii="Arial" w:hAnsi="Arial" w:cs="Arial"/>
            <w:sz w:val="24"/>
            <w:szCs w:val="24"/>
          </w:rPr>
          <w:t>статьей 40</w:t>
        </w:r>
      </w:hyperlink>
      <w:r w:rsidRPr="007132BC">
        <w:rPr>
          <w:rFonts w:ascii="Arial" w:hAnsi="Arial" w:cs="Arial"/>
          <w:sz w:val="24"/>
          <w:szCs w:val="24"/>
        </w:rPr>
        <w:t xml:space="preserve"> Жилищного Кодекса Российской Федерации, и (или) изменение его внутренней планировки (в том числе без изменения границ и (или) площади помещения). В результате перепланировки помещения также могут быть изменены границы и (или) площадь смежных помещений. Перепланировка влечет за собой необходимость внесения изменений в сведения Единого государственного реестра недвижимости о границах </w:t>
      </w:r>
      <w:r w:rsidRPr="007132BC">
        <w:rPr>
          <w:rFonts w:ascii="Arial" w:hAnsi="Arial" w:cs="Arial"/>
          <w:sz w:val="24"/>
          <w:szCs w:val="24"/>
        </w:rPr>
        <w:lastRenderedPageBreak/>
        <w:t>и (или) площади помещения (помещений) или осуществления государственного кадастрового учета образованных помещений и государственной регистрации права на образованные помещения</w:t>
      </w:r>
      <w:r w:rsidR="00B621CD" w:rsidRPr="007132BC">
        <w:rPr>
          <w:rFonts w:ascii="Arial" w:hAnsi="Arial" w:cs="Arial"/>
          <w:sz w:val="24"/>
          <w:szCs w:val="24"/>
        </w:rPr>
        <w:t>.</w:t>
      </w:r>
      <w:r w:rsidRPr="007132BC">
        <w:rPr>
          <w:rFonts w:ascii="Arial" w:hAnsi="Arial" w:cs="Arial"/>
          <w:sz w:val="24"/>
          <w:szCs w:val="24"/>
        </w:rPr>
        <w:t xml:space="preserve"> </w:t>
      </w:r>
    </w:p>
    <w:p w:rsidR="00B44538" w:rsidRPr="007132BC" w:rsidRDefault="00487686" w:rsidP="00B44538">
      <w:pPr>
        <w:autoSpaceDE w:val="0"/>
        <w:autoSpaceDN w:val="0"/>
        <w:adjustRightInd w:val="0"/>
        <w:ind w:firstLine="709"/>
        <w:rPr>
          <w:rFonts w:eastAsiaTheme="minorHAnsi" w:cs="Arial"/>
          <w:bCs/>
          <w:lang w:eastAsia="en-US"/>
        </w:rPr>
      </w:pPr>
      <w:r w:rsidRPr="007132BC">
        <w:rPr>
          <w:rFonts w:eastAsiaTheme="minorHAnsi" w:cs="Arial"/>
        </w:rPr>
        <w:t>1.6</w:t>
      </w:r>
      <w:r w:rsidR="00E76C2E" w:rsidRPr="007132BC">
        <w:rPr>
          <w:rFonts w:eastAsiaTheme="minorHAnsi" w:cs="Arial"/>
        </w:rPr>
        <w:t xml:space="preserve">. По завершении переустройства и (или) перепланировки помещения в многоквартирном доме заявитель способом, предусмотренным </w:t>
      </w:r>
      <w:hyperlink r:id="rId10" w:history="1">
        <w:r w:rsidR="00E76C2E" w:rsidRPr="007132BC">
          <w:rPr>
            <w:rFonts w:eastAsiaTheme="minorHAnsi" w:cs="Arial"/>
          </w:rPr>
          <w:t>частью 9 статьи 23</w:t>
        </w:r>
      </w:hyperlink>
      <w:r w:rsidR="00E76C2E" w:rsidRPr="007132BC">
        <w:rPr>
          <w:rFonts w:eastAsiaTheme="minorHAnsi" w:cs="Arial"/>
        </w:rPr>
        <w:t xml:space="preserve"> Жилищного кодекса Российской Федерации, направляет в Администрацию уведомление о завершении указанных работ</w:t>
      </w:r>
      <w:r w:rsidR="00C268E9" w:rsidRPr="007132BC">
        <w:rPr>
          <w:rFonts w:eastAsiaTheme="minorHAnsi" w:cs="Arial"/>
        </w:rPr>
        <w:t xml:space="preserve">, согласно Приложения № 11 к настоящему </w:t>
      </w:r>
      <w:r w:rsidR="00C268E9" w:rsidRPr="007132BC">
        <w:rPr>
          <w:rFonts w:cs="Arial"/>
        </w:rPr>
        <w:t xml:space="preserve">Административному </w:t>
      </w:r>
      <w:r w:rsidR="00C268E9" w:rsidRPr="007132BC">
        <w:rPr>
          <w:rFonts w:eastAsiaTheme="minorHAnsi" w:cs="Arial"/>
        </w:rPr>
        <w:t>регламенту</w:t>
      </w:r>
      <w:r w:rsidR="00E76C2E" w:rsidRPr="007132BC">
        <w:rPr>
          <w:rFonts w:eastAsiaTheme="minorHAnsi" w:cs="Arial"/>
        </w:rPr>
        <w:t xml:space="preserve">. В случае перепланировки помещения к такому уведомлению прилагается технический план перепланированного помещения, подготовленный заявителем в соответствии с Федеральным </w:t>
      </w:r>
      <w:hyperlink r:id="rId11" w:history="1">
        <w:r w:rsidR="00E76C2E" w:rsidRPr="007132BC">
          <w:rPr>
            <w:rFonts w:eastAsiaTheme="minorHAnsi" w:cs="Arial"/>
          </w:rPr>
          <w:t>законом</w:t>
        </w:r>
      </w:hyperlink>
      <w:r w:rsidR="00E76C2E" w:rsidRPr="007132BC">
        <w:rPr>
          <w:rFonts w:eastAsiaTheme="minorHAnsi" w:cs="Arial"/>
        </w:rPr>
        <w:t xml:space="preserve"> от 13 июля 2015 года № 218-ФЗ «О государственной регистрации недвижимости». </w:t>
      </w:r>
      <w:r w:rsidR="00B44538" w:rsidRPr="007132BC">
        <w:rPr>
          <w:rFonts w:eastAsiaTheme="minorHAnsi" w:cs="Arial"/>
          <w:bCs/>
          <w:lang w:eastAsia="en-US"/>
        </w:rPr>
        <w:t>В случае перепланировки помещения в многоквартирном доме в уведомлении о завершении перепланировки помещения указываются сведения об уплате заявителем государственной пошлины за осуществление государственного кадастрового учета и (или) государственной регистрации прав на недвижимое имущество.</w:t>
      </w:r>
    </w:p>
    <w:p w:rsidR="00E76C2E" w:rsidRPr="007132BC" w:rsidRDefault="00487686" w:rsidP="00E76C2E">
      <w:pPr>
        <w:pStyle w:val="a6"/>
        <w:autoSpaceDE w:val="0"/>
        <w:autoSpaceDN w:val="0"/>
        <w:adjustRightInd w:val="0"/>
        <w:ind w:left="0" w:firstLine="709"/>
        <w:rPr>
          <w:rFonts w:ascii="Arial" w:eastAsiaTheme="minorHAnsi" w:hAnsi="Arial" w:cs="Arial"/>
          <w:sz w:val="24"/>
          <w:szCs w:val="24"/>
        </w:rPr>
      </w:pPr>
      <w:bookmarkStart w:id="1" w:name="Par1"/>
      <w:bookmarkEnd w:id="1"/>
      <w:r w:rsidRPr="007132BC">
        <w:rPr>
          <w:rFonts w:ascii="Arial" w:eastAsiaTheme="minorHAnsi" w:hAnsi="Arial" w:cs="Arial"/>
          <w:sz w:val="24"/>
          <w:szCs w:val="24"/>
        </w:rPr>
        <w:t>1.7</w:t>
      </w:r>
      <w:r w:rsidR="00E76C2E" w:rsidRPr="007132BC">
        <w:rPr>
          <w:rFonts w:ascii="Arial" w:eastAsiaTheme="minorHAnsi" w:hAnsi="Arial" w:cs="Arial"/>
          <w:sz w:val="24"/>
          <w:szCs w:val="24"/>
        </w:rPr>
        <w:t xml:space="preserve">. Переустройство и (или) перепланировка помещения в многоквартирном доме подтверждаются </w:t>
      </w:r>
      <w:hyperlink r:id="rId12" w:history="1">
        <w:r w:rsidR="00E76C2E" w:rsidRPr="007132BC">
          <w:rPr>
            <w:rFonts w:ascii="Arial" w:eastAsiaTheme="minorHAnsi" w:hAnsi="Arial" w:cs="Arial"/>
            <w:sz w:val="24"/>
            <w:szCs w:val="24"/>
          </w:rPr>
          <w:t>актом</w:t>
        </w:r>
      </w:hyperlink>
      <w:r w:rsidR="00E76C2E" w:rsidRPr="007132BC">
        <w:rPr>
          <w:rFonts w:ascii="Arial" w:eastAsiaTheme="minorHAnsi" w:hAnsi="Arial" w:cs="Arial"/>
          <w:sz w:val="24"/>
          <w:szCs w:val="24"/>
        </w:rPr>
        <w:t xml:space="preserve"> приемочной комиссии, утверждение которого осуществляется в срок, не превышающий тридцати дней со дня получения </w:t>
      </w:r>
      <w:r w:rsidR="00652FEF" w:rsidRPr="007132BC">
        <w:rPr>
          <w:rFonts w:ascii="Arial" w:eastAsiaTheme="minorHAnsi" w:hAnsi="Arial" w:cs="Arial"/>
          <w:sz w:val="24"/>
          <w:szCs w:val="24"/>
        </w:rPr>
        <w:t>Администрацией</w:t>
      </w:r>
      <w:r w:rsidR="00E76C2E" w:rsidRPr="007132BC">
        <w:rPr>
          <w:rFonts w:ascii="Arial" w:eastAsiaTheme="minorHAnsi" w:hAnsi="Arial" w:cs="Arial"/>
          <w:sz w:val="24"/>
          <w:szCs w:val="24"/>
        </w:rPr>
        <w:t>, уведомлен</w:t>
      </w:r>
      <w:r w:rsidR="00652FEF" w:rsidRPr="007132BC">
        <w:rPr>
          <w:rFonts w:ascii="Arial" w:eastAsiaTheme="minorHAnsi" w:hAnsi="Arial" w:cs="Arial"/>
          <w:sz w:val="24"/>
          <w:szCs w:val="24"/>
        </w:rPr>
        <w:t>ия, предусмотренного пунктом 1.6</w:t>
      </w:r>
      <w:r w:rsidR="00E76C2E" w:rsidRPr="007132BC">
        <w:rPr>
          <w:rFonts w:ascii="Arial" w:eastAsiaTheme="minorHAnsi" w:hAnsi="Arial" w:cs="Arial"/>
          <w:sz w:val="24"/>
          <w:szCs w:val="24"/>
        </w:rPr>
        <w:t xml:space="preserve">. настоящего </w:t>
      </w:r>
      <w:r w:rsidR="00E76C2E" w:rsidRPr="007132BC">
        <w:rPr>
          <w:rFonts w:ascii="Arial" w:hAnsi="Arial" w:cs="Arial"/>
          <w:sz w:val="24"/>
          <w:szCs w:val="24"/>
        </w:rPr>
        <w:t>Административного</w:t>
      </w:r>
      <w:r w:rsidR="00E76C2E" w:rsidRPr="007132BC">
        <w:rPr>
          <w:rFonts w:ascii="Arial" w:eastAsiaTheme="minorHAnsi" w:hAnsi="Arial" w:cs="Arial"/>
          <w:sz w:val="24"/>
          <w:szCs w:val="24"/>
        </w:rPr>
        <w:t xml:space="preserve"> регламента.</w:t>
      </w:r>
    </w:p>
    <w:p w:rsidR="00E76C2E" w:rsidRPr="007132BC" w:rsidRDefault="00E76C2E" w:rsidP="00E76C2E">
      <w:pPr>
        <w:pStyle w:val="a6"/>
        <w:autoSpaceDE w:val="0"/>
        <w:autoSpaceDN w:val="0"/>
        <w:adjustRightInd w:val="0"/>
        <w:ind w:left="0" w:firstLine="709"/>
        <w:rPr>
          <w:rFonts w:ascii="Arial" w:eastAsiaTheme="minorHAnsi" w:hAnsi="Arial" w:cs="Arial"/>
          <w:sz w:val="24"/>
          <w:szCs w:val="24"/>
        </w:rPr>
      </w:pPr>
      <w:r w:rsidRPr="007132BC">
        <w:rPr>
          <w:rFonts w:ascii="Arial" w:eastAsiaTheme="minorHAnsi" w:hAnsi="Arial" w:cs="Arial"/>
          <w:sz w:val="24"/>
          <w:szCs w:val="24"/>
        </w:rPr>
        <w:t xml:space="preserve">Переустройство помещения в многоквартирном доме считается завершенным со дня утверждения акта приемочной комиссии. </w:t>
      </w:r>
    </w:p>
    <w:p w:rsidR="00E76C2E" w:rsidRPr="007132BC" w:rsidRDefault="00487686" w:rsidP="00E76C2E">
      <w:pPr>
        <w:pStyle w:val="a6"/>
        <w:autoSpaceDE w:val="0"/>
        <w:autoSpaceDN w:val="0"/>
        <w:adjustRightInd w:val="0"/>
        <w:ind w:left="0" w:firstLine="709"/>
        <w:rPr>
          <w:rFonts w:ascii="Arial" w:eastAsiaTheme="minorHAnsi" w:hAnsi="Arial" w:cs="Arial"/>
          <w:sz w:val="24"/>
          <w:szCs w:val="24"/>
        </w:rPr>
      </w:pPr>
      <w:r w:rsidRPr="007132BC">
        <w:rPr>
          <w:rFonts w:ascii="Arial" w:eastAsiaTheme="minorHAnsi" w:hAnsi="Arial" w:cs="Arial"/>
          <w:sz w:val="24"/>
          <w:szCs w:val="24"/>
        </w:rPr>
        <w:t>1.8</w:t>
      </w:r>
      <w:r w:rsidR="00E76C2E" w:rsidRPr="007132BC">
        <w:rPr>
          <w:rFonts w:ascii="Arial" w:eastAsiaTheme="minorHAnsi" w:hAnsi="Arial" w:cs="Arial"/>
          <w:sz w:val="24"/>
          <w:szCs w:val="24"/>
        </w:rPr>
        <w:t>. Перепланировка помещения в многоквартирном доме считается завершенной со дня внесения изменений в сведения Единого государственного реестра недвижимости о границах и (или) площади помещения или осуществления государственного кадастрового учета образованных помещений и государственной регистрации права на образованные помещения.</w:t>
      </w:r>
    </w:p>
    <w:p w:rsidR="001B6E7F" w:rsidRPr="007132BC" w:rsidRDefault="00E76C2E" w:rsidP="00E76C2E">
      <w:pPr>
        <w:widowControl w:val="0"/>
        <w:tabs>
          <w:tab w:val="left" w:pos="1419"/>
        </w:tabs>
        <w:ind w:firstLine="709"/>
        <w:rPr>
          <w:rFonts w:cs="Arial"/>
        </w:rPr>
      </w:pPr>
      <w:r w:rsidRPr="007132BC">
        <w:rPr>
          <w:rFonts w:cs="Arial"/>
        </w:rPr>
        <w:t>1.</w:t>
      </w:r>
      <w:r w:rsidR="0008475C" w:rsidRPr="007132BC">
        <w:rPr>
          <w:rFonts w:cs="Arial"/>
        </w:rPr>
        <w:t>9</w:t>
      </w:r>
      <w:r w:rsidRPr="007132BC">
        <w:rPr>
          <w:rFonts w:cs="Arial"/>
        </w:rPr>
        <w:t xml:space="preserve">. </w:t>
      </w:r>
      <w:r w:rsidR="001B6E7F" w:rsidRPr="007132BC">
        <w:rPr>
          <w:rFonts w:cs="Arial"/>
        </w:rPr>
        <w:t>Настоящий Административный регламент не распространяется на проведение работ по реконструкции объектов капитального строительства.</w:t>
      </w:r>
    </w:p>
    <w:p w:rsidR="00CD59F9" w:rsidRPr="007132BC" w:rsidRDefault="00CD59F9" w:rsidP="00E76C2E">
      <w:pPr>
        <w:autoSpaceDE w:val="0"/>
        <w:autoSpaceDN w:val="0"/>
        <w:adjustRightInd w:val="0"/>
        <w:ind w:firstLine="709"/>
        <w:rPr>
          <w:rFonts w:eastAsiaTheme="minorHAnsi" w:cs="Arial"/>
          <w:lang w:eastAsia="en-US"/>
        </w:rPr>
      </w:pPr>
    </w:p>
    <w:p w:rsidR="00F7504A" w:rsidRPr="007132BC" w:rsidRDefault="00F7504A" w:rsidP="009476CE">
      <w:pPr>
        <w:pStyle w:val="90"/>
        <w:numPr>
          <w:ilvl w:val="0"/>
          <w:numId w:val="1"/>
        </w:numPr>
        <w:shd w:val="clear" w:color="auto" w:fill="auto"/>
        <w:tabs>
          <w:tab w:val="left" w:pos="0"/>
        </w:tabs>
        <w:spacing w:after="0" w:line="240" w:lineRule="auto"/>
        <w:ind w:firstLine="0"/>
        <w:jc w:val="center"/>
        <w:rPr>
          <w:rFonts w:ascii="Arial" w:hAnsi="Arial" w:cs="Arial"/>
          <w:b/>
          <w:i w:val="0"/>
          <w:sz w:val="24"/>
          <w:szCs w:val="24"/>
        </w:rPr>
      </w:pPr>
      <w:r w:rsidRPr="007132BC">
        <w:rPr>
          <w:rFonts w:ascii="Arial" w:hAnsi="Arial" w:cs="Arial"/>
          <w:b/>
          <w:i w:val="0"/>
          <w:sz w:val="24"/>
          <w:szCs w:val="24"/>
        </w:rPr>
        <w:t>Круг заявителей</w:t>
      </w:r>
    </w:p>
    <w:p w:rsidR="00203AE0" w:rsidRPr="007132BC" w:rsidRDefault="00203AE0" w:rsidP="009476CE">
      <w:pPr>
        <w:pStyle w:val="90"/>
        <w:shd w:val="clear" w:color="auto" w:fill="auto"/>
        <w:tabs>
          <w:tab w:val="left" w:pos="0"/>
        </w:tabs>
        <w:spacing w:after="0" w:line="240" w:lineRule="auto"/>
        <w:ind w:firstLine="0"/>
        <w:rPr>
          <w:rFonts w:ascii="Arial" w:hAnsi="Arial" w:cs="Arial"/>
          <w:b/>
          <w:sz w:val="24"/>
          <w:szCs w:val="24"/>
        </w:rPr>
      </w:pPr>
    </w:p>
    <w:p w:rsidR="00A53266" w:rsidRPr="007132BC" w:rsidRDefault="00A53266" w:rsidP="00A53266">
      <w:pPr>
        <w:pStyle w:val="21"/>
        <w:shd w:val="clear" w:color="auto" w:fill="auto"/>
        <w:spacing w:before="0" w:after="0" w:line="240" w:lineRule="auto"/>
        <w:ind w:firstLine="709"/>
        <w:rPr>
          <w:rFonts w:ascii="Arial" w:hAnsi="Arial" w:cs="Arial"/>
          <w:sz w:val="24"/>
          <w:szCs w:val="24"/>
        </w:rPr>
      </w:pPr>
      <w:r w:rsidRPr="007132BC">
        <w:rPr>
          <w:rFonts w:ascii="Arial" w:hAnsi="Arial" w:cs="Arial"/>
          <w:sz w:val="24"/>
          <w:szCs w:val="24"/>
        </w:rPr>
        <w:t xml:space="preserve">Лицами, имеющими право на получение Муниципальной услуги являются собственники помещения в многоквартирном доме </w:t>
      </w:r>
      <w:r w:rsidR="00487686" w:rsidRPr="007132BC">
        <w:rPr>
          <w:rFonts w:ascii="Arial" w:hAnsi="Arial" w:cs="Arial"/>
          <w:sz w:val="24"/>
          <w:szCs w:val="24"/>
        </w:rPr>
        <w:t xml:space="preserve">– физические лица, индивидуальные предприниматели и юридические лица </w:t>
      </w:r>
      <w:r w:rsidRPr="007132BC">
        <w:rPr>
          <w:rFonts w:ascii="Arial" w:hAnsi="Arial" w:cs="Arial"/>
          <w:sz w:val="24"/>
          <w:szCs w:val="24"/>
        </w:rPr>
        <w:t>(далее - Заявители).</w:t>
      </w:r>
    </w:p>
    <w:p w:rsidR="00A53266" w:rsidRPr="007132BC" w:rsidRDefault="00A53266" w:rsidP="00A53266">
      <w:pPr>
        <w:pStyle w:val="21"/>
        <w:shd w:val="clear" w:color="auto" w:fill="auto"/>
        <w:spacing w:before="0" w:after="0" w:line="240" w:lineRule="auto"/>
        <w:ind w:firstLine="709"/>
        <w:rPr>
          <w:rFonts w:ascii="Arial" w:hAnsi="Arial" w:cs="Arial"/>
          <w:sz w:val="24"/>
          <w:szCs w:val="24"/>
        </w:rPr>
      </w:pPr>
      <w:r w:rsidRPr="007132BC">
        <w:rPr>
          <w:rFonts w:ascii="Arial" w:hAnsi="Arial" w:cs="Arial"/>
          <w:sz w:val="24"/>
          <w:szCs w:val="24"/>
        </w:rPr>
        <w:t xml:space="preserve"> С заявлением (далее также – запрос) о предоставлении Муниципальной услуги вправе обратиться представитель Заявителя, действующий в силу полномочий, основанных на оформленной в установленном законодательством Российской Федерации порядке доверенности, на основании федерального закона либо на основании акта уполномоченного на то государственного органа или органа местного самоуправления (далее – представитель Заявителя).</w:t>
      </w:r>
    </w:p>
    <w:p w:rsidR="00A53266" w:rsidRPr="007132BC" w:rsidRDefault="00A53266" w:rsidP="00A53266">
      <w:pPr>
        <w:pStyle w:val="21"/>
        <w:shd w:val="clear" w:color="auto" w:fill="auto"/>
        <w:tabs>
          <w:tab w:val="left" w:pos="1317"/>
        </w:tabs>
        <w:spacing w:before="0" w:after="0" w:line="240" w:lineRule="auto"/>
        <w:ind w:firstLine="709"/>
        <w:rPr>
          <w:rFonts w:ascii="Arial" w:hAnsi="Arial" w:cs="Arial"/>
          <w:sz w:val="24"/>
          <w:szCs w:val="24"/>
        </w:rPr>
      </w:pPr>
      <w:r w:rsidRPr="007132BC">
        <w:rPr>
          <w:rFonts w:ascii="Arial" w:hAnsi="Arial" w:cs="Arial"/>
          <w:sz w:val="24"/>
          <w:szCs w:val="24"/>
        </w:rPr>
        <w:t xml:space="preserve"> Муниципальная услуга предоставляется в соответствии с категориями (признаками) заявителей, сведения о которых размещаются в федеральной государственной информационной системе «Федеральный реестр государственных и муниципальных услуг (функций)» (далее - реестр услуг), в федеральной государственной информационной системе «Единый портал </w:t>
      </w:r>
      <w:r w:rsidRPr="007132BC">
        <w:rPr>
          <w:rFonts w:ascii="Arial" w:hAnsi="Arial" w:cs="Arial"/>
          <w:sz w:val="24"/>
          <w:szCs w:val="24"/>
        </w:rPr>
        <w:lastRenderedPageBreak/>
        <w:t xml:space="preserve">государственных и муниципальных услуг (функций)», в информационной системе «Портал Воронежской области в сети Интернет». </w:t>
      </w:r>
    </w:p>
    <w:p w:rsidR="00A53266" w:rsidRPr="007132BC" w:rsidRDefault="00A53266" w:rsidP="00A53266">
      <w:pPr>
        <w:pStyle w:val="21"/>
        <w:shd w:val="clear" w:color="auto" w:fill="auto"/>
        <w:spacing w:before="0" w:after="0" w:line="240" w:lineRule="auto"/>
        <w:ind w:firstLine="709"/>
        <w:rPr>
          <w:rFonts w:ascii="Arial" w:hAnsi="Arial" w:cs="Arial"/>
          <w:sz w:val="24"/>
          <w:szCs w:val="24"/>
        </w:rPr>
      </w:pPr>
      <w:r w:rsidRPr="007132BC">
        <w:rPr>
          <w:rFonts w:ascii="Arial" w:hAnsi="Arial" w:cs="Arial"/>
          <w:sz w:val="24"/>
          <w:szCs w:val="24"/>
        </w:rPr>
        <w:t>Идентификаторы категорий (признаков) заявителей приведены в Приложении № 2 к настоящему Административному регламенту.</w:t>
      </w:r>
    </w:p>
    <w:p w:rsidR="00F7504A" w:rsidRPr="007132BC" w:rsidRDefault="00F7504A" w:rsidP="00A53266">
      <w:pPr>
        <w:pStyle w:val="21"/>
        <w:shd w:val="clear" w:color="auto" w:fill="auto"/>
        <w:tabs>
          <w:tab w:val="left" w:pos="1317"/>
        </w:tabs>
        <w:spacing w:before="0" w:after="0" w:line="240" w:lineRule="auto"/>
        <w:ind w:firstLine="709"/>
        <w:rPr>
          <w:rFonts w:ascii="Arial" w:hAnsi="Arial" w:cs="Arial"/>
          <w:sz w:val="24"/>
          <w:szCs w:val="24"/>
        </w:rPr>
      </w:pPr>
    </w:p>
    <w:p w:rsidR="00F7504A" w:rsidRPr="007132BC" w:rsidRDefault="00F7504A" w:rsidP="009476CE">
      <w:pPr>
        <w:pStyle w:val="a5"/>
        <w:framePr w:wrap="none" w:vAnchor="page" w:hAnchor="page" w:x="5877" w:y="16041"/>
        <w:shd w:val="clear" w:color="auto" w:fill="auto"/>
        <w:spacing w:line="240" w:lineRule="auto"/>
        <w:ind w:firstLine="709"/>
        <w:rPr>
          <w:rFonts w:ascii="Arial" w:hAnsi="Arial" w:cs="Arial"/>
          <w:b w:val="0"/>
          <w:sz w:val="24"/>
          <w:szCs w:val="24"/>
        </w:rPr>
      </w:pPr>
    </w:p>
    <w:p w:rsidR="00F7504A" w:rsidRPr="007132BC" w:rsidRDefault="00F7504A" w:rsidP="009476CE">
      <w:pPr>
        <w:pStyle w:val="23"/>
        <w:numPr>
          <w:ilvl w:val="0"/>
          <w:numId w:val="3"/>
        </w:numPr>
        <w:shd w:val="clear" w:color="auto" w:fill="auto"/>
        <w:tabs>
          <w:tab w:val="left" w:pos="0"/>
        </w:tabs>
        <w:spacing w:after="0" w:line="240" w:lineRule="auto"/>
        <w:ind w:firstLine="0"/>
        <w:jc w:val="center"/>
        <w:outlineLvl w:val="9"/>
        <w:rPr>
          <w:rFonts w:ascii="Arial" w:hAnsi="Arial" w:cs="Arial"/>
          <w:sz w:val="24"/>
          <w:szCs w:val="24"/>
        </w:rPr>
      </w:pPr>
      <w:bookmarkStart w:id="2" w:name="bookmark0"/>
      <w:r w:rsidRPr="007132BC">
        <w:rPr>
          <w:rFonts w:ascii="Arial" w:hAnsi="Arial" w:cs="Arial"/>
          <w:sz w:val="24"/>
          <w:szCs w:val="24"/>
        </w:rPr>
        <w:t>Стандарт предоставления муниципальной услуги</w:t>
      </w:r>
      <w:bookmarkEnd w:id="2"/>
    </w:p>
    <w:p w:rsidR="002F5C8A" w:rsidRPr="007132BC" w:rsidRDefault="002F5C8A" w:rsidP="009476CE">
      <w:pPr>
        <w:pStyle w:val="90"/>
        <w:shd w:val="clear" w:color="auto" w:fill="auto"/>
        <w:tabs>
          <w:tab w:val="left" w:pos="-142"/>
        </w:tabs>
        <w:spacing w:after="0" w:line="240" w:lineRule="auto"/>
        <w:ind w:firstLine="0"/>
        <w:rPr>
          <w:rFonts w:ascii="Arial" w:hAnsi="Arial" w:cs="Arial"/>
          <w:b/>
          <w:sz w:val="24"/>
          <w:szCs w:val="24"/>
        </w:rPr>
      </w:pPr>
    </w:p>
    <w:p w:rsidR="00F7504A" w:rsidRPr="007132BC" w:rsidRDefault="00F7504A" w:rsidP="009476CE">
      <w:pPr>
        <w:pStyle w:val="90"/>
        <w:numPr>
          <w:ilvl w:val="0"/>
          <w:numId w:val="1"/>
        </w:numPr>
        <w:shd w:val="clear" w:color="auto" w:fill="auto"/>
        <w:tabs>
          <w:tab w:val="left" w:pos="-142"/>
        </w:tabs>
        <w:spacing w:after="0" w:line="240" w:lineRule="auto"/>
        <w:ind w:firstLine="709"/>
        <w:jc w:val="center"/>
        <w:rPr>
          <w:rFonts w:ascii="Arial" w:hAnsi="Arial" w:cs="Arial"/>
          <w:b/>
          <w:i w:val="0"/>
          <w:sz w:val="24"/>
          <w:szCs w:val="24"/>
        </w:rPr>
      </w:pPr>
      <w:r w:rsidRPr="007132BC">
        <w:rPr>
          <w:rFonts w:ascii="Arial" w:hAnsi="Arial" w:cs="Arial"/>
          <w:b/>
          <w:i w:val="0"/>
          <w:sz w:val="24"/>
          <w:szCs w:val="24"/>
        </w:rPr>
        <w:t>Наименование Муниципальной услуги</w:t>
      </w:r>
    </w:p>
    <w:p w:rsidR="002F5C8A" w:rsidRPr="007132BC" w:rsidRDefault="002F5C8A" w:rsidP="009476CE">
      <w:pPr>
        <w:pStyle w:val="90"/>
        <w:shd w:val="clear" w:color="auto" w:fill="auto"/>
        <w:tabs>
          <w:tab w:val="left" w:pos="-142"/>
        </w:tabs>
        <w:spacing w:after="0" w:line="240" w:lineRule="auto"/>
        <w:ind w:firstLine="0"/>
        <w:rPr>
          <w:rFonts w:ascii="Arial" w:hAnsi="Arial" w:cs="Arial"/>
          <w:b/>
          <w:sz w:val="24"/>
          <w:szCs w:val="24"/>
        </w:rPr>
      </w:pPr>
    </w:p>
    <w:p w:rsidR="00F7504A" w:rsidRPr="007132BC" w:rsidRDefault="00F7504A" w:rsidP="00717908">
      <w:pPr>
        <w:pStyle w:val="21"/>
        <w:shd w:val="clear" w:color="auto" w:fill="auto"/>
        <w:tabs>
          <w:tab w:val="left" w:pos="0"/>
        </w:tabs>
        <w:spacing w:before="0" w:after="0" w:line="240" w:lineRule="auto"/>
        <w:ind w:firstLine="567"/>
        <w:rPr>
          <w:rFonts w:ascii="Arial" w:hAnsi="Arial" w:cs="Arial"/>
          <w:sz w:val="24"/>
          <w:szCs w:val="24"/>
        </w:rPr>
      </w:pPr>
      <w:r w:rsidRPr="007132BC">
        <w:rPr>
          <w:rFonts w:ascii="Arial" w:hAnsi="Arial" w:cs="Arial"/>
          <w:sz w:val="24"/>
          <w:szCs w:val="24"/>
        </w:rPr>
        <w:t>Муниципальная услуга «</w:t>
      </w:r>
      <w:r w:rsidR="001C6FEF" w:rsidRPr="007132BC">
        <w:rPr>
          <w:rFonts w:ascii="Arial" w:hAnsi="Arial" w:cs="Arial"/>
          <w:sz w:val="24"/>
          <w:szCs w:val="24"/>
        </w:rPr>
        <w:t>Согласование проведения переустройства и (или) перепланировки помещения в многоквартирном доме</w:t>
      </w:r>
      <w:r w:rsidRPr="007132BC">
        <w:rPr>
          <w:rFonts w:ascii="Arial" w:hAnsi="Arial" w:cs="Arial"/>
          <w:sz w:val="24"/>
          <w:szCs w:val="24"/>
        </w:rPr>
        <w:t>».</w:t>
      </w:r>
    </w:p>
    <w:p w:rsidR="002F5C8A" w:rsidRPr="007132BC" w:rsidRDefault="002F5C8A" w:rsidP="00717908">
      <w:pPr>
        <w:pStyle w:val="21"/>
        <w:shd w:val="clear" w:color="auto" w:fill="auto"/>
        <w:tabs>
          <w:tab w:val="left" w:pos="0"/>
          <w:tab w:val="left" w:pos="1280"/>
        </w:tabs>
        <w:spacing w:before="0" w:after="0" w:line="240" w:lineRule="auto"/>
        <w:ind w:firstLine="567"/>
        <w:rPr>
          <w:rFonts w:ascii="Arial" w:hAnsi="Arial" w:cs="Arial"/>
          <w:sz w:val="24"/>
          <w:szCs w:val="24"/>
        </w:rPr>
      </w:pPr>
    </w:p>
    <w:p w:rsidR="00F7504A" w:rsidRPr="007132BC" w:rsidRDefault="00F7504A" w:rsidP="009476CE">
      <w:pPr>
        <w:pStyle w:val="90"/>
        <w:numPr>
          <w:ilvl w:val="0"/>
          <w:numId w:val="1"/>
        </w:numPr>
        <w:shd w:val="clear" w:color="auto" w:fill="auto"/>
        <w:tabs>
          <w:tab w:val="left" w:pos="0"/>
        </w:tabs>
        <w:spacing w:after="0" w:line="240" w:lineRule="auto"/>
        <w:ind w:firstLine="709"/>
        <w:jc w:val="center"/>
        <w:rPr>
          <w:rFonts w:ascii="Arial" w:hAnsi="Arial" w:cs="Arial"/>
          <w:b/>
          <w:i w:val="0"/>
          <w:sz w:val="24"/>
          <w:szCs w:val="24"/>
        </w:rPr>
      </w:pPr>
      <w:r w:rsidRPr="007132BC">
        <w:rPr>
          <w:rFonts w:ascii="Arial" w:hAnsi="Arial" w:cs="Arial"/>
          <w:b/>
          <w:i w:val="0"/>
          <w:sz w:val="24"/>
          <w:szCs w:val="24"/>
        </w:rPr>
        <w:t>Наименование органа</w:t>
      </w:r>
      <w:r w:rsidRPr="007132BC">
        <w:rPr>
          <w:rStyle w:val="90pt"/>
          <w:rFonts w:ascii="Arial" w:hAnsi="Arial" w:cs="Arial"/>
          <w:b/>
          <w:color w:val="auto"/>
          <w:sz w:val="24"/>
          <w:szCs w:val="24"/>
        </w:rPr>
        <w:t xml:space="preserve">, </w:t>
      </w:r>
      <w:r w:rsidRPr="007132BC">
        <w:rPr>
          <w:rFonts w:ascii="Arial" w:hAnsi="Arial" w:cs="Arial"/>
          <w:b/>
          <w:i w:val="0"/>
          <w:sz w:val="24"/>
          <w:szCs w:val="24"/>
        </w:rPr>
        <w:t xml:space="preserve">предоставляющего </w:t>
      </w:r>
      <w:r w:rsidR="002F5C8A" w:rsidRPr="007132BC">
        <w:rPr>
          <w:rFonts w:ascii="Arial" w:hAnsi="Arial" w:cs="Arial"/>
          <w:b/>
          <w:i w:val="0"/>
          <w:sz w:val="24"/>
          <w:szCs w:val="24"/>
        </w:rPr>
        <w:t xml:space="preserve">Муниципальную </w:t>
      </w:r>
      <w:r w:rsidRPr="007132BC">
        <w:rPr>
          <w:rFonts w:ascii="Arial" w:hAnsi="Arial" w:cs="Arial"/>
          <w:b/>
          <w:i w:val="0"/>
          <w:sz w:val="24"/>
          <w:szCs w:val="24"/>
        </w:rPr>
        <w:t>услугу</w:t>
      </w:r>
    </w:p>
    <w:p w:rsidR="002F5C8A" w:rsidRPr="007132BC" w:rsidRDefault="002F5C8A" w:rsidP="009476CE">
      <w:pPr>
        <w:pStyle w:val="90"/>
        <w:shd w:val="clear" w:color="auto" w:fill="auto"/>
        <w:tabs>
          <w:tab w:val="left" w:pos="0"/>
        </w:tabs>
        <w:spacing w:after="0" w:line="240" w:lineRule="auto"/>
        <w:ind w:firstLine="0"/>
        <w:rPr>
          <w:rFonts w:ascii="Arial" w:hAnsi="Arial" w:cs="Arial"/>
          <w:b/>
          <w:i w:val="0"/>
          <w:sz w:val="24"/>
          <w:szCs w:val="24"/>
        </w:rPr>
      </w:pPr>
    </w:p>
    <w:p w:rsidR="00F7504A" w:rsidRPr="007132BC" w:rsidRDefault="00F7504A" w:rsidP="007D197B">
      <w:pPr>
        <w:pStyle w:val="21"/>
        <w:numPr>
          <w:ilvl w:val="1"/>
          <w:numId w:val="1"/>
        </w:numPr>
        <w:shd w:val="clear" w:color="auto" w:fill="auto"/>
        <w:tabs>
          <w:tab w:val="left" w:pos="1257"/>
        </w:tabs>
        <w:spacing w:before="0" w:after="0" w:line="240" w:lineRule="auto"/>
        <w:ind w:firstLine="567"/>
        <w:rPr>
          <w:rFonts w:ascii="Arial" w:hAnsi="Arial" w:cs="Arial"/>
          <w:sz w:val="24"/>
          <w:szCs w:val="24"/>
        </w:rPr>
      </w:pPr>
      <w:r w:rsidRPr="007132BC">
        <w:rPr>
          <w:rFonts w:ascii="Arial" w:hAnsi="Arial" w:cs="Arial"/>
          <w:sz w:val="24"/>
          <w:szCs w:val="24"/>
        </w:rPr>
        <w:t xml:space="preserve">Муниципальная услуга предоставляется </w:t>
      </w:r>
      <w:r w:rsidR="00EB56FE" w:rsidRPr="007132BC">
        <w:rPr>
          <w:rFonts w:ascii="Arial" w:hAnsi="Arial" w:cs="Arial"/>
          <w:sz w:val="24"/>
          <w:szCs w:val="24"/>
        </w:rPr>
        <w:t>а</w:t>
      </w:r>
      <w:r w:rsidR="002F5C8A" w:rsidRPr="007132BC">
        <w:rPr>
          <w:rFonts w:ascii="Arial" w:hAnsi="Arial" w:cs="Arial"/>
          <w:sz w:val="24"/>
          <w:szCs w:val="24"/>
        </w:rPr>
        <w:t xml:space="preserve">дминистрацией </w:t>
      </w:r>
      <w:r w:rsidR="007D197B" w:rsidRPr="007132BC">
        <w:rPr>
          <w:rFonts w:ascii="Arial" w:hAnsi="Arial" w:cs="Arial"/>
          <w:sz w:val="24"/>
          <w:szCs w:val="24"/>
        </w:rPr>
        <w:t>Перлёвского сельского поселения Семилукского муниципального района</w:t>
      </w:r>
      <w:r w:rsidR="00DB0414" w:rsidRPr="007132BC">
        <w:rPr>
          <w:rFonts w:ascii="Arial" w:hAnsi="Arial" w:cs="Arial"/>
          <w:sz w:val="24"/>
          <w:szCs w:val="24"/>
        </w:rPr>
        <w:t xml:space="preserve"> Воронежской области</w:t>
      </w:r>
      <w:r w:rsidRPr="007132BC">
        <w:rPr>
          <w:rStyle w:val="0pt"/>
          <w:rFonts w:ascii="Arial" w:hAnsi="Arial" w:cs="Arial"/>
          <w:color w:val="auto"/>
          <w:sz w:val="24"/>
          <w:szCs w:val="24"/>
        </w:rPr>
        <w:t>.</w:t>
      </w:r>
    </w:p>
    <w:p w:rsidR="00F7504A" w:rsidRPr="007132BC" w:rsidRDefault="00F7504A" w:rsidP="001436A4">
      <w:pPr>
        <w:pStyle w:val="21"/>
        <w:shd w:val="clear" w:color="auto" w:fill="auto"/>
        <w:tabs>
          <w:tab w:val="left" w:pos="1276"/>
          <w:tab w:val="left" w:pos="1428"/>
        </w:tabs>
        <w:autoSpaceDE w:val="0"/>
        <w:autoSpaceDN w:val="0"/>
        <w:adjustRightInd w:val="0"/>
        <w:spacing w:before="0" w:after="0" w:line="240" w:lineRule="auto"/>
        <w:ind w:firstLine="567"/>
        <w:rPr>
          <w:rFonts w:ascii="Arial" w:hAnsi="Arial" w:cs="Arial"/>
          <w:sz w:val="24"/>
          <w:szCs w:val="24"/>
        </w:rPr>
      </w:pPr>
    </w:p>
    <w:p w:rsidR="00F7504A" w:rsidRPr="007132BC" w:rsidRDefault="00F7504A" w:rsidP="00E42851">
      <w:pPr>
        <w:pStyle w:val="90"/>
        <w:numPr>
          <w:ilvl w:val="0"/>
          <w:numId w:val="1"/>
        </w:numPr>
        <w:shd w:val="clear" w:color="auto" w:fill="auto"/>
        <w:tabs>
          <w:tab w:val="left" w:pos="567"/>
        </w:tabs>
        <w:spacing w:after="0" w:line="240" w:lineRule="auto"/>
        <w:ind w:left="450" w:hanging="450"/>
        <w:jc w:val="center"/>
        <w:rPr>
          <w:rFonts w:ascii="Arial" w:hAnsi="Arial" w:cs="Arial"/>
          <w:b/>
          <w:i w:val="0"/>
          <w:sz w:val="24"/>
          <w:szCs w:val="24"/>
        </w:rPr>
      </w:pPr>
      <w:r w:rsidRPr="007132BC">
        <w:rPr>
          <w:rFonts w:ascii="Arial" w:hAnsi="Arial" w:cs="Arial"/>
          <w:b/>
          <w:i w:val="0"/>
          <w:sz w:val="24"/>
          <w:szCs w:val="24"/>
        </w:rPr>
        <w:t>Результат предоставления Муниципальной услуги</w:t>
      </w:r>
    </w:p>
    <w:p w:rsidR="00C10E82" w:rsidRPr="007132BC" w:rsidRDefault="00C10E82" w:rsidP="009476CE">
      <w:pPr>
        <w:pStyle w:val="90"/>
        <w:shd w:val="clear" w:color="auto" w:fill="auto"/>
        <w:tabs>
          <w:tab w:val="left" w:pos="2654"/>
        </w:tabs>
        <w:spacing w:after="0" w:line="240" w:lineRule="auto"/>
        <w:ind w:firstLine="0"/>
        <w:rPr>
          <w:rFonts w:ascii="Arial" w:hAnsi="Arial" w:cs="Arial"/>
          <w:b/>
          <w:sz w:val="24"/>
          <w:szCs w:val="24"/>
        </w:rPr>
      </w:pPr>
    </w:p>
    <w:p w:rsidR="00A53266" w:rsidRPr="007132BC" w:rsidRDefault="00A53266" w:rsidP="00A53266">
      <w:pPr>
        <w:pStyle w:val="21"/>
        <w:shd w:val="clear" w:color="auto" w:fill="auto"/>
        <w:tabs>
          <w:tab w:val="left" w:pos="1257"/>
        </w:tabs>
        <w:spacing w:before="0" w:after="0" w:line="240" w:lineRule="auto"/>
        <w:ind w:firstLine="567"/>
        <w:rPr>
          <w:rFonts w:ascii="Arial" w:hAnsi="Arial" w:cs="Arial"/>
          <w:sz w:val="24"/>
          <w:szCs w:val="24"/>
        </w:rPr>
      </w:pPr>
      <w:r w:rsidRPr="007132BC">
        <w:rPr>
          <w:rFonts w:ascii="Arial" w:hAnsi="Arial" w:cs="Arial"/>
          <w:sz w:val="24"/>
          <w:szCs w:val="24"/>
        </w:rPr>
        <w:t>Результатом предоставления Муниципальной услуги является:</w:t>
      </w:r>
    </w:p>
    <w:p w:rsidR="00A53266" w:rsidRPr="007132BC" w:rsidRDefault="00A53266" w:rsidP="00A53266">
      <w:pPr>
        <w:pStyle w:val="21"/>
        <w:shd w:val="clear" w:color="auto" w:fill="auto"/>
        <w:tabs>
          <w:tab w:val="left" w:pos="1257"/>
        </w:tabs>
        <w:spacing w:before="0" w:after="0" w:line="240" w:lineRule="auto"/>
        <w:ind w:firstLine="567"/>
        <w:rPr>
          <w:rFonts w:ascii="Arial" w:hAnsi="Arial" w:cs="Arial"/>
          <w:sz w:val="24"/>
          <w:szCs w:val="24"/>
        </w:rPr>
      </w:pPr>
      <w:r w:rsidRPr="007132BC">
        <w:rPr>
          <w:rFonts w:ascii="Arial" w:hAnsi="Arial" w:cs="Arial"/>
          <w:sz w:val="24"/>
          <w:szCs w:val="24"/>
        </w:rPr>
        <w:t>5.1. решение о согласовании проведения переустройства и (или) перепланировки помещения в многоквартирном доме;</w:t>
      </w:r>
    </w:p>
    <w:p w:rsidR="00A53266" w:rsidRPr="007132BC" w:rsidRDefault="00A53266" w:rsidP="00A53266">
      <w:pPr>
        <w:pStyle w:val="21"/>
        <w:shd w:val="clear" w:color="auto" w:fill="auto"/>
        <w:tabs>
          <w:tab w:val="left" w:pos="1257"/>
        </w:tabs>
        <w:spacing w:before="0" w:after="0" w:line="240" w:lineRule="auto"/>
        <w:ind w:firstLine="567"/>
        <w:rPr>
          <w:rFonts w:ascii="Arial" w:eastAsiaTheme="minorHAnsi" w:hAnsi="Arial" w:cs="Arial"/>
          <w:bCs/>
          <w:sz w:val="24"/>
          <w:szCs w:val="24"/>
        </w:rPr>
      </w:pPr>
      <w:r w:rsidRPr="007132BC">
        <w:rPr>
          <w:rFonts w:ascii="Arial" w:hAnsi="Arial" w:cs="Arial"/>
          <w:sz w:val="24"/>
          <w:szCs w:val="24"/>
        </w:rPr>
        <w:t xml:space="preserve">5.2. </w:t>
      </w:r>
      <w:r w:rsidRPr="007132BC">
        <w:rPr>
          <w:rFonts w:ascii="Arial" w:eastAsiaTheme="minorHAnsi" w:hAnsi="Arial" w:cs="Arial"/>
          <w:bCs/>
          <w:sz w:val="24"/>
          <w:szCs w:val="24"/>
        </w:rPr>
        <w:t>исправление допущенных опечаток и (или) ошибок в выданных документах;</w:t>
      </w:r>
    </w:p>
    <w:p w:rsidR="00A53266" w:rsidRPr="007132BC" w:rsidRDefault="00A53266" w:rsidP="00A53266">
      <w:pPr>
        <w:autoSpaceDE w:val="0"/>
        <w:autoSpaceDN w:val="0"/>
        <w:adjustRightInd w:val="0"/>
        <w:rPr>
          <w:rFonts w:eastAsiaTheme="minorHAnsi" w:cs="Arial"/>
          <w:bCs/>
          <w:lang w:eastAsia="en-US"/>
        </w:rPr>
      </w:pPr>
      <w:r w:rsidRPr="007132BC">
        <w:rPr>
          <w:rFonts w:eastAsiaTheme="minorHAnsi" w:cs="Arial"/>
          <w:bCs/>
          <w:lang w:eastAsia="en-US"/>
        </w:rPr>
        <w:t>5.3. дубликат выданного в результате предоставления Муниципальной услуги документа.</w:t>
      </w:r>
    </w:p>
    <w:p w:rsidR="00A53266" w:rsidRPr="007132BC" w:rsidRDefault="006E6C63" w:rsidP="00A53266">
      <w:pPr>
        <w:pStyle w:val="21"/>
        <w:shd w:val="clear" w:color="auto" w:fill="auto"/>
        <w:tabs>
          <w:tab w:val="left" w:pos="1448"/>
        </w:tabs>
        <w:spacing w:before="0" w:after="0" w:line="240" w:lineRule="auto"/>
        <w:ind w:firstLine="567"/>
        <w:rPr>
          <w:rFonts w:ascii="Arial" w:hAnsi="Arial" w:cs="Arial"/>
          <w:sz w:val="24"/>
          <w:szCs w:val="24"/>
        </w:rPr>
      </w:pPr>
      <w:r w:rsidRPr="007132BC">
        <w:rPr>
          <w:rFonts w:ascii="Arial" w:hAnsi="Arial" w:cs="Arial"/>
          <w:sz w:val="24"/>
          <w:szCs w:val="24"/>
        </w:rPr>
        <w:t>Решение о согласовании проведения переустройства и (или) перепланировки помещения в многоквартирном доме</w:t>
      </w:r>
      <w:r w:rsidR="00A53266" w:rsidRPr="007132BC">
        <w:rPr>
          <w:rFonts w:ascii="Arial" w:hAnsi="Arial" w:cs="Arial"/>
          <w:sz w:val="24"/>
          <w:szCs w:val="24"/>
        </w:rPr>
        <w:t xml:space="preserve"> оформляется в соответствии с формой, указанной в Приложении № 6 к настоящему Административному регламенту. </w:t>
      </w:r>
    </w:p>
    <w:p w:rsidR="00A53266" w:rsidRPr="007132BC" w:rsidRDefault="00A53266" w:rsidP="00A53266">
      <w:pPr>
        <w:pStyle w:val="21"/>
        <w:shd w:val="clear" w:color="auto" w:fill="auto"/>
        <w:tabs>
          <w:tab w:val="left" w:pos="1448"/>
        </w:tabs>
        <w:spacing w:before="0" w:after="0" w:line="240" w:lineRule="auto"/>
        <w:ind w:firstLine="567"/>
        <w:rPr>
          <w:rFonts w:ascii="Arial" w:hAnsi="Arial" w:cs="Arial"/>
          <w:sz w:val="24"/>
          <w:szCs w:val="24"/>
        </w:rPr>
      </w:pPr>
      <w:r w:rsidRPr="007132BC">
        <w:rPr>
          <w:rFonts w:ascii="Arial" w:hAnsi="Arial" w:cs="Arial"/>
          <w:sz w:val="24"/>
          <w:szCs w:val="24"/>
        </w:rPr>
        <w:t xml:space="preserve">Решение об отказе в предоставлении Муниципальной услуги оформляется в соответствии с формой, указанной в Приложении № </w:t>
      </w:r>
      <w:r w:rsidR="006E6C63" w:rsidRPr="007132BC">
        <w:rPr>
          <w:rFonts w:ascii="Arial" w:hAnsi="Arial" w:cs="Arial"/>
          <w:sz w:val="24"/>
          <w:szCs w:val="24"/>
        </w:rPr>
        <w:t>7</w:t>
      </w:r>
      <w:r w:rsidRPr="007132BC">
        <w:rPr>
          <w:rFonts w:ascii="Arial" w:hAnsi="Arial" w:cs="Arial"/>
          <w:sz w:val="24"/>
          <w:szCs w:val="24"/>
        </w:rPr>
        <w:t xml:space="preserve"> к настоящему Административному регламенту. </w:t>
      </w:r>
    </w:p>
    <w:p w:rsidR="00A53266" w:rsidRPr="007132BC" w:rsidRDefault="006E6C63" w:rsidP="00A53266">
      <w:pPr>
        <w:pStyle w:val="21"/>
        <w:shd w:val="clear" w:color="auto" w:fill="auto"/>
        <w:tabs>
          <w:tab w:val="left" w:pos="1448"/>
        </w:tabs>
        <w:spacing w:before="0" w:after="0" w:line="240" w:lineRule="auto"/>
        <w:ind w:firstLine="567"/>
        <w:rPr>
          <w:rFonts w:ascii="Arial" w:hAnsi="Arial" w:cs="Arial"/>
          <w:sz w:val="24"/>
          <w:szCs w:val="24"/>
        </w:rPr>
      </w:pPr>
      <w:r w:rsidRPr="007132BC">
        <w:rPr>
          <w:rFonts w:ascii="Arial" w:hAnsi="Arial" w:cs="Arial"/>
          <w:sz w:val="24"/>
          <w:szCs w:val="24"/>
        </w:rPr>
        <w:t>Решение</w:t>
      </w:r>
      <w:r w:rsidR="00A53266" w:rsidRPr="007132BC">
        <w:rPr>
          <w:rFonts w:ascii="Arial" w:hAnsi="Arial" w:cs="Arial"/>
          <w:sz w:val="24"/>
          <w:szCs w:val="24"/>
        </w:rPr>
        <w:t xml:space="preserve"> подписывается уполномоченным должностным лицом Администрации. В случае обращения в электронном формате </w:t>
      </w:r>
      <w:r w:rsidRPr="007132BC">
        <w:rPr>
          <w:rFonts w:ascii="Arial" w:hAnsi="Arial" w:cs="Arial"/>
          <w:sz w:val="24"/>
          <w:szCs w:val="24"/>
        </w:rPr>
        <w:t xml:space="preserve">решение </w:t>
      </w:r>
      <w:r w:rsidR="00A53266" w:rsidRPr="007132BC">
        <w:rPr>
          <w:rFonts w:ascii="Arial" w:hAnsi="Arial" w:cs="Arial"/>
          <w:sz w:val="24"/>
          <w:szCs w:val="24"/>
        </w:rPr>
        <w:t>оформляется в форме электронного документа, подписанного усиленной электронной подписью должностного лица Администрации.</w:t>
      </w:r>
    </w:p>
    <w:p w:rsidR="00A53266" w:rsidRPr="007132BC" w:rsidRDefault="00A53266" w:rsidP="00A53266">
      <w:pPr>
        <w:autoSpaceDE w:val="0"/>
        <w:autoSpaceDN w:val="0"/>
        <w:adjustRightInd w:val="0"/>
        <w:ind w:firstLine="709"/>
        <w:rPr>
          <w:rFonts w:eastAsiaTheme="minorHAnsi" w:cs="Arial"/>
          <w:bCs/>
          <w:lang w:eastAsia="en-US"/>
        </w:rPr>
      </w:pPr>
      <w:r w:rsidRPr="007132BC">
        <w:rPr>
          <w:rFonts w:eastAsiaTheme="minorHAnsi" w:cs="Arial"/>
          <w:bCs/>
          <w:lang w:eastAsia="en-US"/>
        </w:rPr>
        <w:t xml:space="preserve">5.4. Формой предоставления Муниципальной услуги (документом, содержащим решение о предоставлении Муниципальной услуги, на основании которого Заявителю предоставляются ее результаты), является правовой акт Администрации, содержащий обязательные реквизиты в соответствии с требованиями законодательства. </w:t>
      </w:r>
    </w:p>
    <w:p w:rsidR="00A53266" w:rsidRPr="007132BC" w:rsidRDefault="00A53266" w:rsidP="00A53266">
      <w:pPr>
        <w:autoSpaceDE w:val="0"/>
        <w:autoSpaceDN w:val="0"/>
        <w:adjustRightInd w:val="0"/>
        <w:ind w:firstLine="709"/>
        <w:rPr>
          <w:rFonts w:cs="Arial"/>
        </w:rPr>
      </w:pPr>
      <w:r w:rsidRPr="007132BC">
        <w:rPr>
          <w:rFonts w:cs="Arial"/>
        </w:rPr>
        <w:t>5.5. Формирование реестровой записи в рамках предоставления Муниципальной услуги не предусмотрено.</w:t>
      </w:r>
    </w:p>
    <w:p w:rsidR="00A53266" w:rsidRPr="007132BC" w:rsidRDefault="00A53266" w:rsidP="00A53266">
      <w:pPr>
        <w:autoSpaceDE w:val="0"/>
        <w:autoSpaceDN w:val="0"/>
        <w:adjustRightInd w:val="0"/>
        <w:ind w:firstLine="709"/>
        <w:rPr>
          <w:rFonts w:eastAsiaTheme="minorHAnsi" w:cs="Arial"/>
          <w:bCs/>
          <w:lang w:eastAsia="en-US"/>
        </w:rPr>
      </w:pPr>
      <w:r w:rsidRPr="007132BC">
        <w:rPr>
          <w:rFonts w:eastAsiaTheme="minorHAnsi" w:cs="Arial"/>
          <w:bCs/>
          <w:lang w:eastAsia="en-US"/>
        </w:rPr>
        <w:t>5.6. Результаты Муниципальной услуги могут быть получены посредством ЕПГУ, РПГУ в форме электронного документа, подписанного усиленной квалифицированной электронной подписью должностного лица,</w:t>
      </w:r>
      <w:r w:rsidRPr="007132BC">
        <w:rPr>
          <w:rFonts w:eastAsiaTheme="minorHAnsi" w:cs="Arial"/>
          <w:b/>
          <w:bCs/>
          <w:lang w:eastAsia="en-US"/>
        </w:rPr>
        <w:t xml:space="preserve"> </w:t>
      </w:r>
      <w:r w:rsidRPr="007132BC">
        <w:rPr>
          <w:rFonts w:eastAsiaTheme="minorHAnsi" w:cs="Arial"/>
          <w:bCs/>
          <w:lang w:eastAsia="en-US"/>
        </w:rPr>
        <w:t>уполномоченного на принятие решения.</w:t>
      </w:r>
    </w:p>
    <w:p w:rsidR="00A53266" w:rsidRPr="007132BC" w:rsidRDefault="00A53266" w:rsidP="00A53266">
      <w:pPr>
        <w:rPr>
          <w:rFonts w:cs="Arial"/>
        </w:rPr>
      </w:pPr>
      <w:r w:rsidRPr="007132BC">
        <w:rPr>
          <w:rFonts w:cs="Arial"/>
        </w:rPr>
        <w:lastRenderedPageBreak/>
        <w:t>Результат предоставления Муниципальной услуги направляется Заявителю одним из следующих способов:</w:t>
      </w:r>
    </w:p>
    <w:p w:rsidR="00A53266" w:rsidRPr="007132BC" w:rsidRDefault="00A53266" w:rsidP="00A53266">
      <w:pPr>
        <w:ind w:firstLine="709"/>
        <w:rPr>
          <w:rFonts w:cs="Arial"/>
          <w:spacing w:val="7"/>
          <w:lang w:eastAsia="en-US"/>
        </w:rPr>
      </w:pPr>
      <w:r w:rsidRPr="007132BC">
        <w:rPr>
          <w:rFonts w:cs="Arial"/>
          <w:spacing w:val="7"/>
          <w:lang w:eastAsia="en-US"/>
        </w:rPr>
        <w:t>1) посредством почтового отправления;</w:t>
      </w:r>
    </w:p>
    <w:p w:rsidR="00A53266" w:rsidRPr="007132BC" w:rsidRDefault="00A53266" w:rsidP="00A53266">
      <w:pPr>
        <w:ind w:firstLine="709"/>
        <w:rPr>
          <w:rFonts w:cs="Arial"/>
          <w:spacing w:val="7"/>
          <w:lang w:eastAsia="en-US"/>
        </w:rPr>
      </w:pPr>
      <w:r w:rsidRPr="007132BC">
        <w:rPr>
          <w:rFonts w:cs="Arial"/>
          <w:spacing w:val="7"/>
          <w:lang w:eastAsia="en-US"/>
        </w:rPr>
        <w:t>2) в личный кабинет Заявителя на ЕПГУ, РПГУ, на электронную почту;</w:t>
      </w:r>
    </w:p>
    <w:p w:rsidR="00A53266" w:rsidRPr="007132BC" w:rsidRDefault="00A53266" w:rsidP="00A53266">
      <w:pPr>
        <w:ind w:firstLine="709"/>
        <w:rPr>
          <w:rFonts w:cs="Arial"/>
          <w:spacing w:val="7"/>
          <w:lang w:eastAsia="en-US"/>
        </w:rPr>
      </w:pPr>
      <w:r w:rsidRPr="007132BC">
        <w:rPr>
          <w:rFonts w:cs="Arial"/>
          <w:spacing w:val="7"/>
          <w:lang w:eastAsia="en-US"/>
        </w:rPr>
        <w:t>3) в МФЦ;</w:t>
      </w:r>
    </w:p>
    <w:p w:rsidR="00A53266" w:rsidRPr="007132BC" w:rsidRDefault="00A53266" w:rsidP="00A53266">
      <w:pPr>
        <w:ind w:firstLine="709"/>
        <w:rPr>
          <w:rFonts w:cs="Arial"/>
          <w:spacing w:val="7"/>
          <w:lang w:eastAsia="en-US"/>
        </w:rPr>
      </w:pPr>
      <w:r w:rsidRPr="007132BC">
        <w:rPr>
          <w:rFonts w:cs="Arial"/>
          <w:spacing w:val="7"/>
          <w:lang w:eastAsia="en-US"/>
        </w:rPr>
        <w:t>4) лично Заявителю либо его уполномоченному представителю в Администрации.</w:t>
      </w:r>
    </w:p>
    <w:p w:rsidR="00A53266" w:rsidRPr="007132BC" w:rsidRDefault="00A53266" w:rsidP="00A53266">
      <w:pPr>
        <w:pStyle w:val="21"/>
        <w:shd w:val="clear" w:color="auto" w:fill="auto"/>
        <w:tabs>
          <w:tab w:val="left" w:pos="1257"/>
        </w:tabs>
        <w:spacing w:before="0" w:after="0" w:line="240" w:lineRule="auto"/>
        <w:ind w:firstLine="567"/>
        <w:rPr>
          <w:rFonts w:ascii="Arial" w:hAnsi="Arial" w:cs="Arial"/>
          <w:sz w:val="24"/>
          <w:szCs w:val="24"/>
        </w:rPr>
      </w:pPr>
    </w:p>
    <w:p w:rsidR="006E6C63" w:rsidRPr="007132BC" w:rsidRDefault="006E6C63" w:rsidP="006E6C63">
      <w:pPr>
        <w:pStyle w:val="90"/>
        <w:numPr>
          <w:ilvl w:val="0"/>
          <w:numId w:val="47"/>
        </w:numPr>
        <w:shd w:val="clear" w:color="auto" w:fill="auto"/>
        <w:tabs>
          <w:tab w:val="left" w:pos="0"/>
        </w:tabs>
        <w:spacing w:after="0" w:line="240" w:lineRule="auto"/>
        <w:ind w:left="0"/>
        <w:jc w:val="center"/>
        <w:rPr>
          <w:rFonts w:ascii="Arial" w:hAnsi="Arial" w:cs="Arial"/>
          <w:b/>
          <w:i w:val="0"/>
          <w:sz w:val="24"/>
          <w:szCs w:val="24"/>
        </w:rPr>
      </w:pPr>
      <w:r w:rsidRPr="007132BC">
        <w:rPr>
          <w:rFonts w:ascii="Arial" w:hAnsi="Arial" w:cs="Arial"/>
          <w:b/>
          <w:i w:val="0"/>
          <w:sz w:val="24"/>
          <w:szCs w:val="24"/>
        </w:rPr>
        <w:t>Срок предоставления Муниципальной услуги</w:t>
      </w:r>
    </w:p>
    <w:p w:rsidR="006E6C63" w:rsidRPr="007132BC" w:rsidRDefault="006E6C63" w:rsidP="006E6C63">
      <w:pPr>
        <w:pStyle w:val="90"/>
        <w:shd w:val="clear" w:color="auto" w:fill="auto"/>
        <w:tabs>
          <w:tab w:val="left" w:pos="0"/>
        </w:tabs>
        <w:spacing w:after="0" w:line="240" w:lineRule="auto"/>
        <w:ind w:firstLine="0"/>
        <w:jc w:val="center"/>
        <w:rPr>
          <w:rFonts w:ascii="Arial" w:hAnsi="Arial" w:cs="Arial"/>
          <w:b/>
          <w:i w:val="0"/>
          <w:sz w:val="24"/>
          <w:szCs w:val="24"/>
        </w:rPr>
      </w:pPr>
    </w:p>
    <w:p w:rsidR="006E6C63" w:rsidRPr="007132BC" w:rsidRDefault="006E6C63" w:rsidP="006E6C63">
      <w:pPr>
        <w:pStyle w:val="90"/>
        <w:shd w:val="clear" w:color="auto" w:fill="auto"/>
        <w:tabs>
          <w:tab w:val="left" w:pos="0"/>
        </w:tabs>
        <w:spacing w:after="0" w:line="240" w:lineRule="auto"/>
        <w:ind w:firstLine="567"/>
        <w:rPr>
          <w:rFonts w:ascii="Arial" w:hAnsi="Arial" w:cs="Arial"/>
          <w:i w:val="0"/>
          <w:sz w:val="24"/>
          <w:szCs w:val="24"/>
        </w:rPr>
      </w:pPr>
      <w:r w:rsidRPr="007132BC">
        <w:rPr>
          <w:rFonts w:ascii="Arial" w:hAnsi="Arial" w:cs="Arial"/>
          <w:i w:val="0"/>
          <w:sz w:val="24"/>
          <w:szCs w:val="24"/>
        </w:rPr>
        <w:t>6.1. Максимальный срок предоставления Муниципальной услуги не должен превышать 45 дней со дня подачи заявления с приложением документов, необходимых для предоставления Муниципальной услуги, предусмотренных настоящим Административным регламентом.</w:t>
      </w:r>
    </w:p>
    <w:p w:rsidR="006E6C63" w:rsidRPr="007132BC" w:rsidRDefault="006E6C63" w:rsidP="006E6C63">
      <w:pPr>
        <w:pStyle w:val="21"/>
        <w:shd w:val="clear" w:color="auto" w:fill="auto"/>
        <w:tabs>
          <w:tab w:val="left" w:pos="851"/>
        </w:tabs>
        <w:spacing w:before="0" w:after="0" w:line="240" w:lineRule="auto"/>
        <w:ind w:firstLine="567"/>
        <w:rPr>
          <w:rFonts w:ascii="Arial" w:hAnsi="Arial" w:cs="Arial"/>
          <w:sz w:val="24"/>
          <w:szCs w:val="24"/>
        </w:rPr>
      </w:pPr>
      <w:r w:rsidRPr="007132BC">
        <w:rPr>
          <w:rFonts w:ascii="Arial" w:hAnsi="Arial" w:cs="Arial"/>
          <w:sz w:val="24"/>
          <w:szCs w:val="24"/>
        </w:rPr>
        <w:t xml:space="preserve">6.2. Срок исправления опечаток (ошибок) в выданных по результатам Муниципальной услуги документах составляет три рабочих дня со дня поступления заявления. </w:t>
      </w:r>
    </w:p>
    <w:p w:rsidR="006E6C63" w:rsidRPr="007132BC" w:rsidRDefault="006E6C63" w:rsidP="006E6C63">
      <w:pPr>
        <w:pStyle w:val="21"/>
        <w:shd w:val="clear" w:color="auto" w:fill="auto"/>
        <w:tabs>
          <w:tab w:val="left" w:pos="851"/>
        </w:tabs>
        <w:spacing w:before="0" w:after="0" w:line="240" w:lineRule="auto"/>
        <w:ind w:firstLine="567"/>
        <w:rPr>
          <w:rFonts w:ascii="Arial" w:hAnsi="Arial" w:cs="Arial"/>
          <w:sz w:val="24"/>
          <w:szCs w:val="24"/>
        </w:rPr>
      </w:pPr>
      <w:r w:rsidRPr="007132BC">
        <w:rPr>
          <w:rFonts w:ascii="Arial" w:hAnsi="Arial" w:cs="Arial"/>
          <w:sz w:val="24"/>
          <w:szCs w:val="24"/>
        </w:rPr>
        <w:t>6.3. Срок выдачи дубликата документа по результатам предоставления Муниципальной услуги составляет 3 рабочих дня со дня поступления заявления.</w:t>
      </w:r>
    </w:p>
    <w:p w:rsidR="006E6C63" w:rsidRPr="005D78A7" w:rsidRDefault="006E6C63" w:rsidP="006E6C63">
      <w:pPr>
        <w:tabs>
          <w:tab w:val="left" w:pos="993"/>
          <w:tab w:val="left" w:pos="1134"/>
        </w:tabs>
        <w:autoSpaceDE w:val="0"/>
        <w:autoSpaceDN w:val="0"/>
        <w:adjustRightInd w:val="0"/>
        <w:rPr>
          <w:rFonts w:ascii="Times New Roman" w:eastAsia="Calibri" w:hAnsi="Times New Roman"/>
          <w:sz w:val="28"/>
          <w:szCs w:val="28"/>
          <w:lang w:eastAsia="en-US"/>
        </w:rPr>
      </w:pPr>
    </w:p>
    <w:p w:rsidR="0083575E" w:rsidRPr="007132BC" w:rsidRDefault="0083575E" w:rsidP="00487686">
      <w:pPr>
        <w:pStyle w:val="90"/>
        <w:shd w:val="clear" w:color="auto" w:fill="auto"/>
        <w:tabs>
          <w:tab w:val="left" w:pos="1120"/>
        </w:tabs>
        <w:spacing w:after="0" w:line="240" w:lineRule="auto"/>
        <w:ind w:left="450" w:firstLine="0"/>
        <w:rPr>
          <w:rFonts w:ascii="Arial" w:hAnsi="Arial" w:cs="Arial"/>
          <w:b/>
          <w:i w:val="0"/>
          <w:sz w:val="24"/>
          <w:szCs w:val="24"/>
        </w:rPr>
      </w:pPr>
    </w:p>
    <w:p w:rsidR="006E6C63" w:rsidRPr="007132BC" w:rsidRDefault="0083575E" w:rsidP="0083575E">
      <w:pPr>
        <w:pStyle w:val="90"/>
        <w:shd w:val="clear" w:color="auto" w:fill="auto"/>
        <w:tabs>
          <w:tab w:val="left" w:pos="1120"/>
        </w:tabs>
        <w:spacing w:after="0" w:line="240" w:lineRule="auto"/>
        <w:ind w:left="450" w:firstLine="0"/>
        <w:jc w:val="center"/>
        <w:rPr>
          <w:rFonts w:ascii="Arial" w:hAnsi="Arial" w:cs="Arial"/>
          <w:b/>
          <w:i w:val="0"/>
          <w:sz w:val="24"/>
          <w:szCs w:val="24"/>
        </w:rPr>
      </w:pPr>
      <w:r w:rsidRPr="007132BC">
        <w:rPr>
          <w:rFonts w:ascii="Arial" w:hAnsi="Arial" w:cs="Arial"/>
          <w:b/>
          <w:i w:val="0"/>
          <w:sz w:val="24"/>
          <w:szCs w:val="24"/>
        </w:rPr>
        <w:t xml:space="preserve">7. </w:t>
      </w:r>
      <w:r w:rsidR="006E6C63" w:rsidRPr="007132BC">
        <w:rPr>
          <w:rFonts w:ascii="Arial" w:hAnsi="Arial" w:cs="Arial"/>
          <w:b/>
          <w:i w:val="0"/>
          <w:sz w:val="24"/>
          <w:szCs w:val="24"/>
        </w:rPr>
        <w:t>Размер платы, взимаемой с Заявителя при предоставлении Муниципальной услуги и способы ее взимания</w:t>
      </w:r>
    </w:p>
    <w:p w:rsidR="006E6C63" w:rsidRPr="007132BC" w:rsidRDefault="006E6C63" w:rsidP="006E6C63">
      <w:pPr>
        <w:pStyle w:val="90"/>
        <w:shd w:val="clear" w:color="auto" w:fill="auto"/>
        <w:tabs>
          <w:tab w:val="left" w:pos="1120"/>
        </w:tabs>
        <w:spacing w:after="0" w:line="240" w:lineRule="auto"/>
        <w:ind w:firstLine="567"/>
        <w:jc w:val="center"/>
        <w:rPr>
          <w:rFonts w:ascii="Arial" w:hAnsi="Arial" w:cs="Arial"/>
          <w:b/>
          <w:i w:val="0"/>
          <w:sz w:val="24"/>
          <w:szCs w:val="24"/>
        </w:rPr>
      </w:pPr>
    </w:p>
    <w:p w:rsidR="006E6C63" w:rsidRPr="007132BC" w:rsidRDefault="006E6C63" w:rsidP="006E6C63">
      <w:pPr>
        <w:pStyle w:val="21"/>
        <w:shd w:val="clear" w:color="auto" w:fill="auto"/>
        <w:tabs>
          <w:tab w:val="left" w:pos="1300"/>
        </w:tabs>
        <w:spacing w:before="0" w:after="0" w:line="240" w:lineRule="auto"/>
        <w:ind w:left="567" w:firstLine="0"/>
        <w:rPr>
          <w:rFonts w:ascii="Arial" w:hAnsi="Arial" w:cs="Arial"/>
          <w:sz w:val="24"/>
          <w:szCs w:val="24"/>
        </w:rPr>
      </w:pPr>
      <w:r w:rsidRPr="007132BC">
        <w:rPr>
          <w:rFonts w:ascii="Arial" w:hAnsi="Arial" w:cs="Arial"/>
          <w:sz w:val="24"/>
          <w:szCs w:val="24"/>
        </w:rPr>
        <w:t>Муниципальная услуга предоставляется бесплатно.</w:t>
      </w:r>
    </w:p>
    <w:p w:rsidR="006E6C63" w:rsidRPr="007132BC" w:rsidRDefault="006E6C63" w:rsidP="006E6C63">
      <w:pPr>
        <w:pStyle w:val="21"/>
        <w:shd w:val="clear" w:color="auto" w:fill="auto"/>
        <w:tabs>
          <w:tab w:val="left" w:pos="1300"/>
        </w:tabs>
        <w:spacing w:before="0" w:after="0" w:line="240" w:lineRule="auto"/>
        <w:ind w:left="567" w:firstLine="0"/>
        <w:rPr>
          <w:rFonts w:ascii="Arial" w:hAnsi="Arial" w:cs="Arial"/>
          <w:sz w:val="24"/>
          <w:szCs w:val="24"/>
        </w:rPr>
      </w:pPr>
    </w:p>
    <w:p w:rsidR="006E6C63" w:rsidRPr="007132BC" w:rsidRDefault="007132BC" w:rsidP="007132BC">
      <w:pPr>
        <w:pStyle w:val="90"/>
        <w:shd w:val="clear" w:color="auto" w:fill="auto"/>
        <w:tabs>
          <w:tab w:val="left" w:pos="0"/>
        </w:tabs>
        <w:spacing w:after="0" w:line="240" w:lineRule="auto"/>
        <w:ind w:firstLine="0"/>
        <w:jc w:val="center"/>
        <w:rPr>
          <w:rFonts w:ascii="Arial" w:hAnsi="Arial" w:cs="Arial"/>
          <w:b/>
          <w:i w:val="0"/>
          <w:sz w:val="24"/>
          <w:szCs w:val="24"/>
        </w:rPr>
      </w:pPr>
      <w:r>
        <w:rPr>
          <w:rFonts w:ascii="Arial" w:hAnsi="Arial" w:cs="Arial"/>
          <w:b/>
          <w:i w:val="0"/>
          <w:sz w:val="24"/>
          <w:szCs w:val="24"/>
        </w:rPr>
        <w:t xml:space="preserve">8. </w:t>
      </w:r>
      <w:r w:rsidR="006E6C63" w:rsidRPr="007132BC">
        <w:rPr>
          <w:rFonts w:ascii="Arial" w:hAnsi="Arial" w:cs="Arial"/>
          <w:b/>
          <w:i w:val="0"/>
          <w:sz w:val="24"/>
          <w:szCs w:val="24"/>
        </w:rPr>
        <w:t>Максимальный срок ожидания в очереди при подаче Заявителем запроса о предоставлении Муниципальной услуги и при получении результата пред</w:t>
      </w:r>
      <w:r w:rsidR="00FC1CCB">
        <w:rPr>
          <w:rFonts w:ascii="Arial" w:hAnsi="Arial" w:cs="Arial"/>
          <w:b/>
          <w:i w:val="0"/>
          <w:sz w:val="24"/>
          <w:szCs w:val="24"/>
        </w:rPr>
        <w:t>оставления Муниципальной услуги</w:t>
      </w:r>
    </w:p>
    <w:p w:rsidR="006E6C63" w:rsidRPr="007132BC" w:rsidRDefault="006E6C63" w:rsidP="006E6C63">
      <w:pPr>
        <w:pStyle w:val="90"/>
        <w:shd w:val="clear" w:color="auto" w:fill="auto"/>
        <w:tabs>
          <w:tab w:val="left" w:pos="0"/>
        </w:tabs>
        <w:spacing w:after="0" w:line="240" w:lineRule="auto"/>
        <w:ind w:firstLine="0"/>
        <w:rPr>
          <w:rFonts w:ascii="Arial" w:hAnsi="Arial" w:cs="Arial"/>
          <w:b/>
          <w:i w:val="0"/>
          <w:sz w:val="24"/>
          <w:szCs w:val="24"/>
        </w:rPr>
      </w:pPr>
    </w:p>
    <w:p w:rsidR="006E6C63" w:rsidRPr="007132BC" w:rsidRDefault="006E6C63" w:rsidP="006E6C63">
      <w:pPr>
        <w:pStyle w:val="21"/>
        <w:shd w:val="clear" w:color="auto" w:fill="auto"/>
        <w:tabs>
          <w:tab w:val="left" w:pos="1276"/>
        </w:tabs>
        <w:spacing w:before="0" w:after="0" w:line="240" w:lineRule="auto"/>
        <w:ind w:firstLine="567"/>
        <w:rPr>
          <w:rFonts w:ascii="Arial" w:hAnsi="Arial" w:cs="Arial"/>
          <w:sz w:val="24"/>
          <w:szCs w:val="24"/>
        </w:rPr>
      </w:pPr>
      <w:r w:rsidRPr="007132BC">
        <w:rPr>
          <w:rFonts w:ascii="Arial" w:hAnsi="Arial" w:cs="Arial"/>
          <w:sz w:val="24"/>
          <w:szCs w:val="24"/>
        </w:rPr>
        <w:t>Максимальный срок ожидания в очереди при личной подаче Заявления и при получении результата предоставления Муниципальной услуги не должен превышать 15 минут.</w:t>
      </w:r>
    </w:p>
    <w:p w:rsidR="007132BC" w:rsidRDefault="007132BC" w:rsidP="006E6C63">
      <w:pPr>
        <w:pStyle w:val="90"/>
        <w:shd w:val="clear" w:color="auto" w:fill="auto"/>
        <w:tabs>
          <w:tab w:val="left" w:pos="0"/>
          <w:tab w:val="left" w:pos="426"/>
        </w:tabs>
        <w:spacing w:after="0" w:line="240" w:lineRule="auto"/>
        <w:ind w:left="675" w:firstLine="0"/>
        <w:jc w:val="center"/>
        <w:rPr>
          <w:rFonts w:ascii="Arial" w:hAnsi="Arial" w:cs="Arial"/>
          <w:b/>
          <w:i w:val="0"/>
          <w:sz w:val="24"/>
          <w:szCs w:val="24"/>
        </w:rPr>
      </w:pPr>
    </w:p>
    <w:p w:rsidR="006E6C63" w:rsidRPr="007132BC" w:rsidRDefault="006E6C63" w:rsidP="006E6C63">
      <w:pPr>
        <w:pStyle w:val="90"/>
        <w:shd w:val="clear" w:color="auto" w:fill="auto"/>
        <w:tabs>
          <w:tab w:val="left" w:pos="0"/>
          <w:tab w:val="left" w:pos="426"/>
        </w:tabs>
        <w:spacing w:after="0" w:line="240" w:lineRule="auto"/>
        <w:ind w:left="675" w:firstLine="0"/>
        <w:jc w:val="center"/>
        <w:rPr>
          <w:rFonts w:ascii="Arial" w:hAnsi="Arial" w:cs="Arial"/>
          <w:b/>
          <w:i w:val="0"/>
          <w:sz w:val="24"/>
          <w:szCs w:val="24"/>
        </w:rPr>
      </w:pPr>
      <w:r w:rsidRPr="007132BC">
        <w:rPr>
          <w:rFonts w:ascii="Arial" w:hAnsi="Arial" w:cs="Arial"/>
          <w:b/>
          <w:i w:val="0"/>
          <w:sz w:val="24"/>
          <w:szCs w:val="24"/>
        </w:rPr>
        <w:t>9. Срок регистрации запроса Заявителя о предоставлении Муниципальной услуги</w:t>
      </w:r>
    </w:p>
    <w:p w:rsidR="006E6C63" w:rsidRPr="007132BC" w:rsidRDefault="006E6C63" w:rsidP="006E6C63">
      <w:pPr>
        <w:pStyle w:val="21"/>
        <w:shd w:val="clear" w:color="auto" w:fill="auto"/>
        <w:tabs>
          <w:tab w:val="left" w:pos="1134"/>
        </w:tabs>
        <w:spacing w:before="0" w:after="0" w:line="240" w:lineRule="auto"/>
        <w:ind w:firstLine="567"/>
        <w:rPr>
          <w:rFonts w:ascii="Arial" w:hAnsi="Arial" w:cs="Arial"/>
          <w:sz w:val="24"/>
          <w:szCs w:val="24"/>
        </w:rPr>
      </w:pPr>
    </w:p>
    <w:p w:rsidR="006E6C63" w:rsidRPr="007132BC" w:rsidRDefault="006E6C63" w:rsidP="006E6C63">
      <w:pPr>
        <w:pStyle w:val="21"/>
        <w:shd w:val="clear" w:color="auto" w:fill="auto"/>
        <w:tabs>
          <w:tab w:val="left" w:pos="1134"/>
        </w:tabs>
        <w:spacing w:before="0" w:after="0" w:line="240" w:lineRule="auto"/>
        <w:ind w:firstLine="709"/>
        <w:rPr>
          <w:rFonts w:ascii="Arial" w:hAnsi="Arial" w:cs="Arial"/>
          <w:sz w:val="24"/>
          <w:szCs w:val="24"/>
        </w:rPr>
      </w:pPr>
      <w:r w:rsidRPr="007132BC">
        <w:rPr>
          <w:rFonts w:ascii="Arial" w:hAnsi="Arial" w:cs="Arial"/>
          <w:sz w:val="24"/>
          <w:szCs w:val="24"/>
        </w:rPr>
        <w:t xml:space="preserve">9.1. Регистрация запроса Заявителя с прилагаемыми документами осуществляется в </w:t>
      </w:r>
      <w:r w:rsidR="00487686" w:rsidRPr="007132BC">
        <w:rPr>
          <w:rFonts w:ascii="Arial" w:hAnsi="Arial" w:cs="Arial"/>
          <w:sz w:val="24"/>
          <w:szCs w:val="24"/>
        </w:rPr>
        <w:t>день поступления</w:t>
      </w:r>
      <w:r w:rsidRPr="007132BC">
        <w:rPr>
          <w:rFonts w:ascii="Arial" w:hAnsi="Arial" w:cs="Arial"/>
          <w:sz w:val="24"/>
          <w:szCs w:val="24"/>
        </w:rPr>
        <w:t xml:space="preserve">. </w:t>
      </w:r>
    </w:p>
    <w:p w:rsidR="006E6C63" w:rsidRPr="007132BC" w:rsidRDefault="006E6C63" w:rsidP="006E6C63">
      <w:pPr>
        <w:pStyle w:val="21"/>
        <w:shd w:val="clear" w:color="auto" w:fill="auto"/>
        <w:tabs>
          <w:tab w:val="left" w:pos="1134"/>
        </w:tabs>
        <w:spacing w:before="0" w:after="0" w:line="240" w:lineRule="auto"/>
        <w:ind w:firstLine="709"/>
        <w:rPr>
          <w:rFonts w:ascii="Arial" w:hAnsi="Arial" w:cs="Arial"/>
          <w:sz w:val="24"/>
          <w:szCs w:val="24"/>
        </w:rPr>
      </w:pPr>
      <w:r w:rsidRPr="007132BC">
        <w:rPr>
          <w:rFonts w:ascii="Arial" w:hAnsi="Arial" w:cs="Arial"/>
          <w:sz w:val="24"/>
          <w:szCs w:val="24"/>
        </w:rPr>
        <w:t xml:space="preserve">9.2. В случае поступления заявления в выходной (праздничный) день, его регистрация осуществляется в первый следующий за ним рабочий день. </w:t>
      </w:r>
    </w:p>
    <w:p w:rsidR="006E6C63" w:rsidRPr="007132BC" w:rsidRDefault="006E6C63" w:rsidP="006E6C63">
      <w:pPr>
        <w:pStyle w:val="21"/>
        <w:shd w:val="clear" w:color="auto" w:fill="auto"/>
        <w:tabs>
          <w:tab w:val="left" w:pos="1134"/>
        </w:tabs>
        <w:spacing w:before="0" w:after="0" w:line="240" w:lineRule="auto"/>
        <w:ind w:firstLine="709"/>
        <w:rPr>
          <w:rFonts w:ascii="Arial" w:hAnsi="Arial" w:cs="Arial"/>
          <w:sz w:val="24"/>
          <w:szCs w:val="24"/>
        </w:rPr>
      </w:pPr>
      <w:r w:rsidRPr="007132BC">
        <w:rPr>
          <w:rFonts w:ascii="Arial" w:hAnsi="Arial" w:cs="Arial"/>
          <w:sz w:val="24"/>
          <w:szCs w:val="24"/>
        </w:rPr>
        <w:t>9.3. Способы подачи запроса указаны в Приложении № 3 к настоящему Административному регламенту.</w:t>
      </w:r>
    </w:p>
    <w:p w:rsidR="006E6C63" w:rsidRPr="007132BC" w:rsidRDefault="006E6C63" w:rsidP="006E6C63">
      <w:pPr>
        <w:pStyle w:val="21"/>
        <w:shd w:val="clear" w:color="auto" w:fill="auto"/>
        <w:tabs>
          <w:tab w:val="left" w:pos="1276"/>
        </w:tabs>
        <w:spacing w:before="0" w:after="0" w:line="240" w:lineRule="auto"/>
        <w:ind w:firstLine="567"/>
        <w:rPr>
          <w:rFonts w:ascii="Arial" w:hAnsi="Arial" w:cs="Arial"/>
          <w:b/>
          <w:sz w:val="24"/>
          <w:szCs w:val="24"/>
        </w:rPr>
      </w:pPr>
    </w:p>
    <w:p w:rsidR="006E6C63" w:rsidRPr="007132BC" w:rsidRDefault="006E6C63" w:rsidP="006E6C63">
      <w:pPr>
        <w:pStyle w:val="90"/>
        <w:shd w:val="clear" w:color="auto" w:fill="auto"/>
        <w:spacing w:after="0" w:line="240" w:lineRule="auto"/>
        <w:ind w:firstLine="0"/>
        <w:jc w:val="center"/>
        <w:rPr>
          <w:rFonts w:ascii="Arial" w:hAnsi="Arial" w:cs="Arial"/>
          <w:b/>
          <w:i w:val="0"/>
          <w:sz w:val="24"/>
          <w:szCs w:val="24"/>
        </w:rPr>
      </w:pPr>
      <w:r w:rsidRPr="007132BC">
        <w:rPr>
          <w:rFonts w:ascii="Arial" w:hAnsi="Arial" w:cs="Arial"/>
          <w:b/>
          <w:i w:val="0"/>
          <w:sz w:val="24"/>
          <w:szCs w:val="24"/>
        </w:rPr>
        <w:t>10. Требования к помещениям, в которых предо</w:t>
      </w:r>
      <w:r w:rsidR="00FC1CCB">
        <w:rPr>
          <w:rFonts w:ascii="Arial" w:hAnsi="Arial" w:cs="Arial"/>
          <w:b/>
          <w:i w:val="0"/>
          <w:sz w:val="24"/>
          <w:szCs w:val="24"/>
        </w:rPr>
        <w:t>ставляется Муниципальная услуга</w:t>
      </w:r>
    </w:p>
    <w:p w:rsidR="006E6C63" w:rsidRPr="007132BC" w:rsidRDefault="006E6C63" w:rsidP="006E6C63">
      <w:pPr>
        <w:pStyle w:val="21"/>
        <w:shd w:val="clear" w:color="auto" w:fill="auto"/>
        <w:tabs>
          <w:tab w:val="left" w:pos="851"/>
        </w:tabs>
        <w:spacing w:before="0" w:after="0" w:line="240" w:lineRule="auto"/>
        <w:ind w:firstLine="567"/>
        <w:rPr>
          <w:rFonts w:ascii="Arial" w:hAnsi="Arial" w:cs="Arial"/>
          <w:sz w:val="24"/>
          <w:szCs w:val="24"/>
        </w:rPr>
      </w:pPr>
    </w:p>
    <w:p w:rsidR="006E6C63" w:rsidRPr="007132BC" w:rsidRDefault="006E6C63" w:rsidP="006E6C63">
      <w:pPr>
        <w:pStyle w:val="21"/>
        <w:shd w:val="clear" w:color="auto" w:fill="auto"/>
        <w:tabs>
          <w:tab w:val="left" w:pos="851"/>
        </w:tabs>
        <w:spacing w:before="0" w:after="0" w:line="240" w:lineRule="auto"/>
        <w:ind w:firstLine="709"/>
        <w:rPr>
          <w:rFonts w:ascii="Arial" w:hAnsi="Arial" w:cs="Arial"/>
          <w:sz w:val="24"/>
          <w:szCs w:val="24"/>
        </w:rPr>
      </w:pPr>
      <w:r w:rsidRPr="007132BC">
        <w:rPr>
          <w:rFonts w:ascii="Arial" w:hAnsi="Arial" w:cs="Arial"/>
          <w:sz w:val="24"/>
          <w:szCs w:val="24"/>
        </w:rPr>
        <w:t xml:space="preserve">Требования к помещениям, в которых предоставляется Муниципальная услуга, размещаются на официальном сайте Администрации, а также на </w:t>
      </w:r>
      <w:r w:rsidRPr="007132BC">
        <w:rPr>
          <w:rFonts w:ascii="Arial" w:hAnsi="Arial" w:cs="Arial"/>
          <w:sz w:val="24"/>
          <w:szCs w:val="24"/>
        </w:rPr>
        <w:lastRenderedPageBreak/>
        <w:t>Едином портале государственных и муниципальных услуг, на Портале Воронежской области.</w:t>
      </w:r>
    </w:p>
    <w:p w:rsidR="006E6C63" w:rsidRPr="007132BC" w:rsidRDefault="006E6C63" w:rsidP="006E6C63">
      <w:pPr>
        <w:pStyle w:val="21"/>
        <w:shd w:val="clear" w:color="auto" w:fill="auto"/>
        <w:tabs>
          <w:tab w:val="left" w:pos="851"/>
          <w:tab w:val="left" w:pos="972"/>
        </w:tabs>
        <w:spacing w:before="0" w:after="0" w:line="240" w:lineRule="auto"/>
        <w:ind w:firstLine="567"/>
        <w:rPr>
          <w:rFonts w:ascii="Arial" w:hAnsi="Arial" w:cs="Arial"/>
          <w:b/>
          <w:sz w:val="24"/>
          <w:szCs w:val="24"/>
        </w:rPr>
      </w:pPr>
    </w:p>
    <w:p w:rsidR="006E6C63" w:rsidRPr="007132BC" w:rsidRDefault="006E6C63" w:rsidP="006E6C63">
      <w:pPr>
        <w:pStyle w:val="90"/>
        <w:shd w:val="clear" w:color="auto" w:fill="auto"/>
        <w:tabs>
          <w:tab w:val="left" w:pos="0"/>
        </w:tabs>
        <w:spacing w:after="0" w:line="240" w:lineRule="auto"/>
        <w:ind w:firstLine="0"/>
        <w:jc w:val="center"/>
        <w:rPr>
          <w:rFonts w:ascii="Arial" w:hAnsi="Arial" w:cs="Arial"/>
          <w:b/>
          <w:i w:val="0"/>
          <w:sz w:val="24"/>
          <w:szCs w:val="24"/>
        </w:rPr>
      </w:pPr>
      <w:r w:rsidRPr="007132BC">
        <w:rPr>
          <w:rFonts w:ascii="Arial" w:hAnsi="Arial" w:cs="Arial"/>
          <w:b/>
          <w:i w:val="0"/>
          <w:sz w:val="24"/>
          <w:szCs w:val="24"/>
        </w:rPr>
        <w:t>11. Показатели качества и д</w:t>
      </w:r>
      <w:r w:rsidR="00FC1CCB">
        <w:rPr>
          <w:rFonts w:ascii="Arial" w:hAnsi="Arial" w:cs="Arial"/>
          <w:b/>
          <w:i w:val="0"/>
          <w:sz w:val="24"/>
          <w:szCs w:val="24"/>
        </w:rPr>
        <w:t>оступности Муниципальной услуги</w:t>
      </w:r>
    </w:p>
    <w:p w:rsidR="006E6C63" w:rsidRPr="007132BC" w:rsidRDefault="006E6C63" w:rsidP="006E6C63">
      <w:pPr>
        <w:pStyle w:val="90"/>
        <w:shd w:val="clear" w:color="auto" w:fill="auto"/>
        <w:tabs>
          <w:tab w:val="left" w:pos="0"/>
        </w:tabs>
        <w:spacing w:after="0" w:line="240" w:lineRule="auto"/>
        <w:ind w:firstLine="567"/>
        <w:rPr>
          <w:rFonts w:ascii="Arial" w:hAnsi="Arial" w:cs="Arial"/>
          <w:b/>
          <w:sz w:val="24"/>
          <w:szCs w:val="24"/>
        </w:rPr>
      </w:pPr>
    </w:p>
    <w:p w:rsidR="006E6C63" w:rsidRPr="007132BC" w:rsidRDefault="006E6C63" w:rsidP="006E6C63">
      <w:pPr>
        <w:pStyle w:val="21"/>
        <w:shd w:val="clear" w:color="auto" w:fill="auto"/>
        <w:tabs>
          <w:tab w:val="left" w:pos="1385"/>
        </w:tabs>
        <w:spacing w:before="0" w:after="0" w:line="240" w:lineRule="auto"/>
        <w:ind w:firstLine="709"/>
        <w:rPr>
          <w:rFonts w:ascii="Arial" w:hAnsi="Arial" w:cs="Arial"/>
          <w:sz w:val="24"/>
          <w:szCs w:val="24"/>
        </w:rPr>
      </w:pPr>
      <w:r w:rsidRPr="007132BC">
        <w:rPr>
          <w:rFonts w:ascii="Arial" w:hAnsi="Arial" w:cs="Arial"/>
          <w:sz w:val="24"/>
          <w:szCs w:val="24"/>
        </w:rPr>
        <w:t>Перечень показателей качества и доступности Муниципальной услуги размещается на официальном сайте Администрации, а также на Едином портале государственных и муниципальных услуг, на Портале Воронежской области.</w:t>
      </w:r>
    </w:p>
    <w:p w:rsidR="006E6C63" w:rsidRPr="007132BC" w:rsidRDefault="006E6C63" w:rsidP="006E6C63">
      <w:pPr>
        <w:pStyle w:val="21"/>
        <w:shd w:val="clear" w:color="auto" w:fill="auto"/>
        <w:tabs>
          <w:tab w:val="left" w:pos="1373"/>
        </w:tabs>
        <w:spacing w:before="0" w:after="0" w:line="240" w:lineRule="auto"/>
        <w:ind w:firstLine="567"/>
        <w:rPr>
          <w:rFonts w:ascii="Arial" w:hAnsi="Arial" w:cs="Arial"/>
          <w:sz w:val="24"/>
          <w:szCs w:val="24"/>
        </w:rPr>
      </w:pPr>
    </w:p>
    <w:p w:rsidR="006E6C63" w:rsidRPr="007132BC" w:rsidRDefault="006E6C63" w:rsidP="006E6C63">
      <w:pPr>
        <w:pStyle w:val="90"/>
        <w:shd w:val="clear" w:color="auto" w:fill="auto"/>
        <w:tabs>
          <w:tab w:val="left" w:pos="0"/>
        </w:tabs>
        <w:spacing w:after="0" w:line="240" w:lineRule="auto"/>
        <w:ind w:firstLine="0"/>
        <w:jc w:val="center"/>
        <w:rPr>
          <w:rFonts w:ascii="Arial" w:hAnsi="Arial" w:cs="Arial"/>
          <w:b/>
          <w:i w:val="0"/>
          <w:sz w:val="24"/>
          <w:szCs w:val="24"/>
        </w:rPr>
      </w:pPr>
      <w:r w:rsidRPr="007132BC">
        <w:rPr>
          <w:rFonts w:ascii="Arial" w:hAnsi="Arial" w:cs="Arial"/>
          <w:b/>
          <w:i w:val="0"/>
          <w:sz w:val="24"/>
          <w:szCs w:val="24"/>
        </w:rPr>
        <w:t>12. Иные требования к предоставлению Муниципальной услуги</w:t>
      </w:r>
    </w:p>
    <w:p w:rsidR="006E6C63" w:rsidRPr="007132BC" w:rsidRDefault="006E6C63" w:rsidP="006E6C63">
      <w:pPr>
        <w:pStyle w:val="90"/>
        <w:shd w:val="clear" w:color="auto" w:fill="auto"/>
        <w:tabs>
          <w:tab w:val="left" w:pos="0"/>
        </w:tabs>
        <w:spacing w:after="0" w:line="240" w:lineRule="auto"/>
        <w:ind w:firstLine="0"/>
        <w:jc w:val="center"/>
        <w:rPr>
          <w:rFonts w:ascii="Arial" w:hAnsi="Arial" w:cs="Arial"/>
          <w:b/>
          <w:i w:val="0"/>
          <w:sz w:val="24"/>
          <w:szCs w:val="24"/>
        </w:rPr>
      </w:pPr>
    </w:p>
    <w:p w:rsidR="006E6C63" w:rsidRPr="007132BC" w:rsidRDefault="006E6C63" w:rsidP="006E6C63">
      <w:pPr>
        <w:autoSpaceDE w:val="0"/>
        <w:autoSpaceDN w:val="0"/>
        <w:adjustRightInd w:val="0"/>
        <w:ind w:firstLine="709"/>
        <w:rPr>
          <w:rFonts w:cs="Arial"/>
        </w:rPr>
      </w:pPr>
      <w:r w:rsidRPr="007132BC">
        <w:rPr>
          <w:rFonts w:cs="Arial"/>
        </w:rPr>
        <w:t xml:space="preserve">12.1. Необходимые и обязательные услуги для предоставления Муниципальной услуги отсутствуют. </w:t>
      </w:r>
    </w:p>
    <w:p w:rsidR="006E6C63" w:rsidRPr="007132BC" w:rsidRDefault="006E6C63" w:rsidP="006E6C63">
      <w:pPr>
        <w:pStyle w:val="21"/>
        <w:shd w:val="clear" w:color="auto" w:fill="auto"/>
        <w:tabs>
          <w:tab w:val="left" w:pos="1527"/>
        </w:tabs>
        <w:spacing w:before="0" w:after="0" w:line="240" w:lineRule="auto"/>
        <w:ind w:firstLine="709"/>
        <w:rPr>
          <w:rFonts w:ascii="Arial" w:hAnsi="Arial" w:cs="Arial"/>
          <w:sz w:val="24"/>
          <w:szCs w:val="24"/>
        </w:rPr>
      </w:pPr>
      <w:r w:rsidRPr="007132BC">
        <w:rPr>
          <w:rFonts w:ascii="Arial" w:hAnsi="Arial" w:cs="Arial"/>
          <w:sz w:val="24"/>
          <w:szCs w:val="24"/>
        </w:rPr>
        <w:t xml:space="preserve">12.2. Информационными системами, используемыми для предоставления Муниципальной услуги, являются: </w:t>
      </w:r>
    </w:p>
    <w:p w:rsidR="006E6C63" w:rsidRPr="007132BC" w:rsidRDefault="006E6C63" w:rsidP="006E6C63">
      <w:pPr>
        <w:autoSpaceDE w:val="0"/>
        <w:autoSpaceDN w:val="0"/>
        <w:adjustRightInd w:val="0"/>
        <w:ind w:firstLine="709"/>
        <w:rPr>
          <w:rFonts w:eastAsiaTheme="minorHAnsi" w:cs="Arial"/>
          <w:lang w:eastAsia="en-US"/>
        </w:rPr>
      </w:pPr>
      <w:r w:rsidRPr="007132BC">
        <w:rPr>
          <w:rFonts w:eastAsiaTheme="minorHAnsi" w:cs="Arial"/>
          <w:lang w:eastAsia="en-US"/>
        </w:rPr>
        <w:t>- федеральная государственная информационная система «Единый портал государственных и муниципальных услуг (функций)»;</w:t>
      </w:r>
    </w:p>
    <w:p w:rsidR="006E6C63" w:rsidRPr="007132BC" w:rsidRDefault="006E6C63" w:rsidP="006E6C63">
      <w:pPr>
        <w:autoSpaceDE w:val="0"/>
        <w:autoSpaceDN w:val="0"/>
        <w:adjustRightInd w:val="0"/>
        <w:ind w:firstLine="709"/>
        <w:rPr>
          <w:rFonts w:eastAsiaTheme="minorHAnsi" w:cs="Arial"/>
          <w:lang w:eastAsia="en-US"/>
        </w:rPr>
      </w:pPr>
      <w:r w:rsidRPr="007132BC">
        <w:rPr>
          <w:rFonts w:eastAsiaTheme="minorHAnsi" w:cs="Arial"/>
          <w:lang w:eastAsia="en-US"/>
        </w:rPr>
        <w:t>- федеральная государственная информационная система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w:t>
      </w:r>
    </w:p>
    <w:p w:rsidR="006E6C63" w:rsidRPr="007132BC" w:rsidRDefault="006E6C63" w:rsidP="006E6C63">
      <w:pPr>
        <w:autoSpaceDE w:val="0"/>
        <w:autoSpaceDN w:val="0"/>
        <w:adjustRightInd w:val="0"/>
        <w:ind w:firstLine="709"/>
        <w:rPr>
          <w:rFonts w:eastAsiaTheme="minorHAnsi" w:cs="Arial"/>
          <w:lang w:eastAsia="en-US"/>
        </w:rPr>
      </w:pPr>
      <w:r w:rsidRPr="007132BC">
        <w:rPr>
          <w:rFonts w:eastAsiaTheme="minorHAnsi" w:cs="Arial"/>
          <w:lang w:eastAsia="en-US"/>
        </w:rPr>
        <w:t>- федеральная государственная информационная система «Федеральный реестр государственных и муниципальных услуг (функций)»;</w:t>
      </w:r>
    </w:p>
    <w:p w:rsidR="006E6C63" w:rsidRPr="007132BC" w:rsidRDefault="006E6C63" w:rsidP="006E6C63">
      <w:pPr>
        <w:autoSpaceDE w:val="0"/>
        <w:autoSpaceDN w:val="0"/>
        <w:adjustRightInd w:val="0"/>
        <w:ind w:firstLine="709"/>
        <w:rPr>
          <w:rFonts w:eastAsiaTheme="minorHAnsi" w:cs="Arial"/>
          <w:lang w:eastAsia="en-US"/>
        </w:rPr>
      </w:pPr>
      <w:r w:rsidRPr="007132BC">
        <w:rPr>
          <w:rFonts w:eastAsiaTheme="minorHAnsi" w:cs="Arial"/>
          <w:lang w:eastAsia="en-US"/>
        </w:rPr>
        <w:t>- информационная система Воронежской области «Портал Воронежской области в сети Интернет».</w:t>
      </w:r>
    </w:p>
    <w:p w:rsidR="006E6C63" w:rsidRPr="007132BC" w:rsidRDefault="006E6C63" w:rsidP="006E6C63">
      <w:pPr>
        <w:autoSpaceDE w:val="0"/>
        <w:autoSpaceDN w:val="0"/>
        <w:adjustRightInd w:val="0"/>
        <w:ind w:firstLine="709"/>
        <w:rPr>
          <w:rFonts w:eastAsiaTheme="minorHAnsi" w:cs="Arial"/>
          <w:lang w:eastAsia="en-US"/>
        </w:rPr>
      </w:pPr>
      <w:r w:rsidRPr="007132BC">
        <w:rPr>
          <w:rFonts w:eastAsiaTheme="minorHAnsi" w:cs="Arial"/>
          <w:lang w:eastAsia="en-US"/>
        </w:rPr>
        <w:t>12.3. Результаты предоставления Муниципальной услуги в отношении несовершеннолетнего, оформленные в форме документа на бумажном носителе, не могут быть предоставлены другому законному представителю несовершеннолетнего в случае, если заявитель в момент подачи заявления о предоставлении Муниципальной услуги выразил письменно желание получить запрашиваемые результаты предоставления Муниципальной услуги в отношении несовершеннолетнего лично.</w:t>
      </w:r>
    </w:p>
    <w:p w:rsidR="006E6C63" w:rsidRPr="007132BC" w:rsidRDefault="006E6C63" w:rsidP="006E6C63">
      <w:pPr>
        <w:autoSpaceDE w:val="0"/>
        <w:autoSpaceDN w:val="0"/>
        <w:adjustRightInd w:val="0"/>
        <w:ind w:firstLine="709"/>
        <w:rPr>
          <w:rFonts w:eastAsiaTheme="minorHAnsi" w:cs="Arial"/>
          <w:lang w:eastAsia="en-US"/>
        </w:rPr>
      </w:pPr>
      <w:r w:rsidRPr="007132BC">
        <w:rPr>
          <w:rFonts w:eastAsiaTheme="minorHAnsi" w:cs="Arial"/>
          <w:lang w:eastAsia="en-US"/>
        </w:rPr>
        <w:t>12.4. При получении результатов предоставления Муниципальной услуги в отношении несовершеннолетнего законным представителем несовершеннолетнего, являющимся заявителем, реализация права на получение результатов предоставления Муниципальной услуги в отношении несовершеннолетнего, оформленных в форме документа на бумажном носителе, может осуществляться законным представителем несовершеннолетнего, не являющимся заявителем. В этом случае заявитель, являющийся законным представителем несовершеннолетнего, в момент подачи заявления о предоставлении Муниципальной услуги указывает фамилию, имя, отчество (при наличии), сведения о документе, удостоверяющем личность другого законного представителя несовершеннолетнего, уполномоченного на получение результатов предоставления соответствующей услуги в отношении несовершеннолетнего.</w:t>
      </w:r>
    </w:p>
    <w:p w:rsidR="006E6C63" w:rsidRPr="007132BC" w:rsidRDefault="006E6C63" w:rsidP="006E6C63">
      <w:pPr>
        <w:autoSpaceDE w:val="0"/>
        <w:autoSpaceDN w:val="0"/>
        <w:adjustRightInd w:val="0"/>
        <w:ind w:firstLine="709"/>
        <w:rPr>
          <w:rFonts w:eastAsiaTheme="minorHAnsi" w:cs="Arial"/>
          <w:lang w:eastAsia="en-US"/>
        </w:rPr>
      </w:pPr>
      <w:r w:rsidRPr="007132BC">
        <w:rPr>
          <w:rFonts w:eastAsiaTheme="minorHAnsi" w:cs="Arial"/>
          <w:lang w:eastAsia="en-US"/>
        </w:rPr>
        <w:t xml:space="preserve">Результат предоставления Муниципальной услуги в отношении несовершеннолетнего, оформленный в форме документа на бумажном носителе, предоставляется законному представителю несовершеннолетнего, не являющемуся заявителем, лично в Администрации (в МФЦ) либо направляется почтовым </w:t>
      </w:r>
      <w:r w:rsidRPr="007132BC">
        <w:rPr>
          <w:rFonts w:eastAsiaTheme="minorHAnsi" w:cs="Arial"/>
          <w:lang w:eastAsia="en-US"/>
        </w:rPr>
        <w:lastRenderedPageBreak/>
        <w:t>отправлением в сроки, установленные пунктом 6 настоящего Административного регламента.</w:t>
      </w:r>
    </w:p>
    <w:p w:rsidR="006E6C63" w:rsidRPr="007132BC" w:rsidRDefault="006E6C63" w:rsidP="006E6C63">
      <w:pPr>
        <w:autoSpaceDE w:val="0"/>
        <w:autoSpaceDN w:val="0"/>
        <w:adjustRightInd w:val="0"/>
        <w:ind w:firstLine="709"/>
        <w:rPr>
          <w:rFonts w:eastAsiaTheme="minorHAnsi" w:cs="Arial"/>
          <w:lang w:eastAsia="en-US"/>
        </w:rPr>
      </w:pPr>
      <w:r w:rsidRPr="007132BC">
        <w:rPr>
          <w:rFonts w:eastAsiaTheme="minorHAnsi" w:cs="Arial"/>
          <w:lang w:eastAsia="en-US"/>
        </w:rPr>
        <w:t xml:space="preserve">12.5. </w:t>
      </w:r>
      <w:r w:rsidR="00652FEF" w:rsidRPr="007132BC">
        <w:rPr>
          <w:rFonts w:eastAsiaTheme="minorHAnsi" w:cs="Arial"/>
          <w:lang w:eastAsia="en-US"/>
        </w:rPr>
        <w:t>Подача</w:t>
      </w:r>
      <w:r w:rsidR="00487686" w:rsidRPr="007132BC">
        <w:rPr>
          <w:rFonts w:eastAsiaTheme="minorHAnsi" w:cs="Arial"/>
          <w:lang w:eastAsia="en-US"/>
        </w:rPr>
        <w:t xml:space="preserve"> документов в целях получения</w:t>
      </w:r>
      <w:r w:rsidRPr="007132BC">
        <w:rPr>
          <w:rFonts w:eastAsiaTheme="minorHAnsi" w:cs="Arial"/>
          <w:lang w:eastAsia="en-US"/>
        </w:rPr>
        <w:t xml:space="preserve"> Муниципальной услуги возможн</w:t>
      </w:r>
      <w:r w:rsidR="00487686" w:rsidRPr="007132BC">
        <w:rPr>
          <w:rFonts w:eastAsiaTheme="minorHAnsi" w:cs="Arial"/>
          <w:lang w:eastAsia="en-US"/>
        </w:rPr>
        <w:t>а</w:t>
      </w:r>
      <w:r w:rsidRPr="007132BC">
        <w:rPr>
          <w:rFonts w:eastAsiaTheme="minorHAnsi" w:cs="Arial"/>
          <w:lang w:eastAsia="en-US"/>
        </w:rPr>
        <w:t xml:space="preserve"> в МФЦ.</w:t>
      </w:r>
    </w:p>
    <w:p w:rsidR="006E6C63" w:rsidRPr="007132BC" w:rsidRDefault="006E6C63" w:rsidP="006E6C63">
      <w:pPr>
        <w:pStyle w:val="21"/>
        <w:shd w:val="clear" w:color="auto" w:fill="auto"/>
        <w:tabs>
          <w:tab w:val="left" w:pos="1443"/>
        </w:tabs>
        <w:spacing w:before="0" w:after="0" w:line="240" w:lineRule="auto"/>
        <w:ind w:firstLine="709"/>
        <w:rPr>
          <w:rFonts w:ascii="Arial" w:eastAsiaTheme="minorHAnsi" w:hAnsi="Arial" w:cs="Arial"/>
          <w:bCs/>
          <w:iCs/>
          <w:sz w:val="24"/>
          <w:szCs w:val="24"/>
        </w:rPr>
      </w:pPr>
      <w:r w:rsidRPr="007132BC">
        <w:rPr>
          <w:rFonts w:ascii="Arial" w:eastAsiaTheme="minorHAnsi" w:hAnsi="Arial" w:cs="Arial"/>
          <w:bCs/>
          <w:iCs/>
          <w:sz w:val="24"/>
          <w:szCs w:val="24"/>
        </w:rPr>
        <w:t>МФЦ не вправе принимать решения об отказе в приеме запроса и документов и (или) информации, необходимых для предоставления Муниципальной услуги.</w:t>
      </w:r>
    </w:p>
    <w:p w:rsidR="006E6C63" w:rsidRPr="007132BC" w:rsidRDefault="006E6C63" w:rsidP="006E6C63">
      <w:pPr>
        <w:pStyle w:val="21"/>
        <w:shd w:val="clear" w:color="auto" w:fill="auto"/>
        <w:tabs>
          <w:tab w:val="left" w:pos="1443"/>
        </w:tabs>
        <w:spacing w:before="0" w:after="0" w:line="240" w:lineRule="auto"/>
        <w:ind w:firstLine="709"/>
        <w:rPr>
          <w:rFonts w:ascii="Arial" w:eastAsiaTheme="minorHAnsi" w:hAnsi="Arial" w:cs="Arial"/>
          <w:bCs/>
          <w:iCs/>
          <w:sz w:val="24"/>
          <w:szCs w:val="24"/>
        </w:rPr>
      </w:pPr>
      <w:r w:rsidRPr="007132BC">
        <w:rPr>
          <w:rFonts w:ascii="Arial" w:eastAsiaTheme="minorHAnsi" w:hAnsi="Arial" w:cs="Arial"/>
          <w:bCs/>
          <w:iCs/>
          <w:sz w:val="24"/>
          <w:szCs w:val="24"/>
        </w:rPr>
        <w:t>12.6. Выдача Заявителю результата предоставления Муниципальной услуги возможна в МФЦ.</w:t>
      </w:r>
    </w:p>
    <w:p w:rsidR="006E6C63" w:rsidRPr="007132BC" w:rsidRDefault="006E6C63" w:rsidP="006E6C63">
      <w:pPr>
        <w:pStyle w:val="21"/>
        <w:shd w:val="clear" w:color="auto" w:fill="auto"/>
        <w:tabs>
          <w:tab w:val="left" w:pos="1443"/>
        </w:tabs>
        <w:spacing w:before="0" w:after="0" w:line="240" w:lineRule="auto"/>
        <w:ind w:firstLine="709"/>
        <w:rPr>
          <w:rFonts w:ascii="Arial" w:eastAsiaTheme="minorHAnsi" w:hAnsi="Arial" w:cs="Arial"/>
          <w:bCs/>
          <w:iCs/>
          <w:sz w:val="24"/>
          <w:szCs w:val="24"/>
        </w:rPr>
      </w:pPr>
      <w:r w:rsidRPr="007132BC">
        <w:rPr>
          <w:rFonts w:ascii="Arial" w:eastAsiaTheme="minorHAnsi" w:hAnsi="Arial" w:cs="Arial"/>
          <w:bCs/>
          <w:iCs/>
          <w:sz w:val="24"/>
          <w:szCs w:val="24"/>
        </w:rPr>
        <w:t>Возможность выдачи документов на бумажном носителе, подтверждающих содержание электронных документов, направленных в МФЦ по результатам предоставления Муниципальной услуги Администрацией, а также выдачи документов, включая составление на бумажном носителе и заверение выписок из информационных систем Администрации, не предусмотрена.</w:t>
      </w:r>
    </w:p>
    <w:p w:rsidR="006E6C63" w:rsidRPr="007132BC" w:rsidRDefault="006E6C63" w:rsidP="006E6C63">
      <w:pPr>
        <w:pStyle w:val="90"/>
        <w:shd w:val="clear" w:color="auto" w:fill="auto"/>
        <w:tabs>
          <w:tab w:val="left" w:pos="0"/>
          <w:tab w:val="left" w:pos="993"/>
        </w:tabs>
        <w:spacing w:after="0" w:line="240" w:lineRule="auto"/>
        <w:ind w:left="5246" w:firstLine="0"/>
        <w:jc w:val="center"/>
        <w:rPr>
          <w:rFonts w:ascii="Arial" w:hAnsi="Arial" w:cs="Arial"/>
          <w:b/>
          <w:i w:val="0"/>
          <w:sz w:val="24"/>
          <w:szCs w:val="24"/>
        </w:rPr>
      </w:pPr>
    </w:p>
    <w:p w:rsidR="006E6C63" w:rsidRPr="007132BC" w:rsidRDefault="006E6C63" w:rsidP="006E6C63">
      <w:pPr>
        <w:pStyle w:val="90"/>
        <w:shd w:val="clear" w:color="auto" w:fill="auto"/>
        <w:tabs>
          <w:tab w:val="left" w:pos="0"/>
          <w:tab w:val="left" w:pos="993"/>
        </w:tabs>
        <w:spacing w:after="0" w:line="240" w:lineRule="auto"/>
        <w:ind w:left="567" w:firstLine="0"/>
        <w:jc w:val="center"/>
        <w:rPr>
          <w:rFonts w:ascii="Arial" w:hAnsi="Arial" w:cs="Arial"/>
          <w:b/>
          <w:i w:val="0"/>
          <w:sz w:val="24"/>
          <w:szCs w:val="24"/>
        </w:rPr>
      </w:pPr>
      <w:r w:rsidRPr="007132BC">
        <w:rPr>
          <w:rFonts w:ascii="Arial" w:hAnsi="Arial" w:cs="Arial"/>
          <w:b/>
          <w:i w:val="0"/>
          <w:sz w:val="24"/>
          <w:szCs w:val="24"/>
        </w:rPr>
        <w:t>13. Исчерпывающий перечень документов</w:t>
      </w:r>
      <w:r w:rsidRPr="007132BC">
        <w:rPr>
          <w:rStyle w:val="90pt"/>
          <w:rFonts w:ascii="Arial" w:hAnsi="Arial" w:cs="Arial"/>
          <w:b/>
          <w:i/>
          <w:color w:val="auto"/>
          <w:sz w:val="24"/>
          <w:szCs w:val="24"/>
        </w:rPr>
        <w:t xml:space="preserve">, </w:t>
      </w:r>
      <w:r w:rsidRPr="007132BC">
        <w:rPr>
          <w:rFonts w:ascii="Arial" w:hAnsi="Arial" w:cs="Arial"/>
          <w:b/>
          <w:i w:val="0"/>
          <w:sz w:val="24"/>
          <w:szCs w:val="24"/>
        </w:rPr>
        <w:t>необходимых для предоставления Муниципальной услуги</w:t>
      </w:r>
      <w:r w:rsidRPr="007132BC">
        <w:rPr>
          <w:rStyle w:val="90pt"/>
          <w:rFonts w:ascii="Arial" w:hAnsi="Arial" w:cs="Arial"/>
          <w:b/>
          <w:i/>
          <w:color w:val="auto"/>
          <w:sz w:val="24"/>
          <w:szCs w:val="24"/>
        </w:rPr>
        <w:t xml:space="preserve">, </w:t>
      </w:r>
      <w:r w:rsidRPr="007132BC">
        <w:rPr>
          <w:rFonts w:ascii="Arial" w:hAnsi="Arial" w:cs="Arial"/>
          <w:b/>
          <w:i w:val="0"/>
          <w:sz w:val="24"/>
          <w:szCs w:val="24"/>
        </w:rPr>
        <w:t>подлежащих представлению Заявителем</w:t>
      </w:r>
    </w:p>
    <w:p w:rsidR="006E6C63" w:rsidRPr="007132BC" w:rsidRDefault="006E6C63" w:rsidP="006E6C63">
      <w:pPr>
        <w:pStyle w:val="90"/>
        <w:shd w:val="clear" w:color="auto" w:fill="auto"/>
        <w:tabs>
          <w:tab w:val="left" w:pos="0"/>
          <w:tab w:val="left" w:pos="993"/>
        </w:tabs>
        <w:spacing w:after="0" w:line="240" w:lineRule="auto"/>
        <w:ind w:firstLine="0"/>
        <w:jc w:val="center"/>
        <w:rPr>
          <w:rFonts w:ascii="Arial" w:hAnsi="Arial" w:cs="Arial"/>
          <w:b/>
          <w:i w:val="0"/>
          <w:sz w:val="24"/>
          <w:szCs w:val="24"/>
        </w:rPr>
      </w:pPr>
    </w:p>
    <w:p w:rsidR="006E6C63" w:rsidRPr="007132BC" w:rsidRDefault="006E6C63" w:rsidP="006E6C63">
      <w:pPr>
        <w:pStyle w:val="90"/>
        <w:shd w:val="clear" w:color="auto" w:fill="auto"/>
        <w:tabs>
          <w:tab w:val="left" w:pos="0"/>
          <w:tab w:val="left" w:pos="993"/>
        </w:tabs>
        <w:spacing w:after="0" w:line="240" w:lineRule="auto"/>
        <w:ind w:firstLine="709"/>
        <w:rPr>
          <w:rFonts w:ascii="Arial" w:hAnsi="Arial" w:cs="Arial"/>
          <w:i w:val="0"/>
          <w:sz w:val="24"/>
          <w:szCs w:val="24"/>
        </w:rPr>
      </w:pPr>
      <w:r w:rsidRPr="007132BC">
        <w:rPr>
          <w:rFonts w:ascii="Arial" w:hAnsi="Arial" w:cs="Arial"/>
          <w:i w:val="0"/>
          <w:sz w:val="24"/>
          <w:szCs w:val="24"/>
        </w:rPr>
        <w:t>13.1. Исчерпывающий перечень документов, необходимых в соответствии с законодательными и иными нормативными правовыми актами для предоставления Муниципальной услуги, с разделением на документы и информацию, которые заявитель должен представить самостоятельно, и документы, которые заявитель вправе представить по собственной инициативе, так как они подлежат представлению в рамках межведомственного информационного взаимодействия, приведен в Приложении № 3 к настоящему Административному регламенту.</w:t>
      </w:r>
    </w:p>
    <w:p w:rsidR="006E6C63" w:rsidRPr="007132BC" w:rsidRDefault="006E6C63" w:rsidP="006E6C63">
      <w:pPr>
        <w:pStyle w:val="90"/>
        <w:shd w:val="clear" w:color="auto" w:fill="auto"/>
        <w:tabs>
          <w:tab w:val="left" w:pos="0"/>
          <w:tab w:val="left" w:pos="993"/>
        </w:tabs>
        <w:spacing w:after="0" w:line="240" w:lineRule="auto"/>
        <w:ind w:firstLine="709"/>
        <w:rPr>
          <w:rFonts w:ascii="Arial" w:hAnsi="Arial" w:cs="Arial"/>
          <w:i w:val="0"/>
          <w:sz w:val="24"/>
          <w:szCs w:val="24"/>
        </w:rPr>
      </w:pPr>
      <w:r w:rsidRPr="007132BC">
        <w:rPr>
          <w:rFonts w:ascii="Arial" w:hAnsi="Arial" w:cs="Arial"/>
          <w:i w:val="0"/>
          <w:sz w:val="24"/>
          <w:szCs w:val="24"/>
        </w:rPr>
        <w:t>13.2. Форм</w:t>
      </w:r>
      <w:r w:rsidR="0083575E" w:rsidRPr="007132BC">
        <w:rPr>
          <w:rFonts w:ascii="Arial" w:hAnsi="Arial" w:cs="Arial"/>
          <w:i w:val="0"/>
          <w:sz w:val="24"/>
          <w:szCs w:val="24"/>
        </w:rPr>
        <w:t>ы</w:t>
      </w:r>
      <w:r w:rsidRPr="007132BC">
        <w:rPr>
          <w:rFonts w:ascii="Arial" w:hAnsi="Arial" w:cs="Arial"/>
          <w:i w:val="0"/>
          <w:sz w:val="24"/>
          <w:szCs w:val="24"/>
        </w:rPr>
        <w:t xml:space="preserve"> заявлени</w:t>
      </w:r>
      <w:r w:rsidR="0083575E" w:rsidRPr="007132BC">
        <w:rPr>
          <w:rFonts w:ascii="Arial" w:hAnsi="Arial" w:cs="Arial"/>
          <w:i w:val="0"/>
          <w:sz w:val="24"/>
          <w:szCs w:val="24"/>
        </w:rPr>
        <w:t>й</w:t>
      </w:r>
      <w:r w:rsidRPr="007132BC">
        <w:rPr>
          <w:rFonts w:ascii="Arial" w:hAnsi="Arial" w:cs="Arial"/>
          <w:i w:val="0"/>
          <w:sz w:val="24"/>
          <w:szCs w:val="24"/>
        </w:rPr>
        <w:t xml:space="preserve"> о предоставлении Муниципальной услуги и документов, необходимых для предоставления Муниципальной услуги, приведены в Приложени</w:t>
      </w:r>
      <w:r w:rsidR="0083575E" w:rsidRPr="007132BC">
        <w:rPr>
          <w:rFonts w:ascii="Arial" w:hAnsi="Arial" w:cs="Arial"/>
          <w:i w:val="0"/>
          <w:sz w:val="24"/>
          <w:szCs w:val="24"/>
        </w:rPr>
        <w:t>ях</w:t>
      </w:r>
      <w:r w:rsidRPr="007132BC">
        <w:rPr>
          <w:rFonts w:ascii="Arial" w:hAnsi="Arial" w:cs="Arial"/>
          <w:i w:val="0"/>
          <w:sz w:val="24"/>
          <w:szCs w:val="24"/>
        </w:rPr>
        <w:t xml:space="preserve"> № 5</w:t>
      </w:r>
      <w:r w:rsidR="0083575E" w:rsidRPr="007132BC">
        <w:rPr>
          <w:rFonts w:ascii="Arial" w:hAnsi="Arial" w:cs="Arial"/>
          <w:i w:val="0"/>
          <w:sz w:val="24"/>
          <w:szCs w:val="24"/>
        </w:rPr>
        <w:t>, 9, 10</w:t>
      </w:r>
      <w:r w:rsidRPr="007132BC">
        <w:rPr>
          <w:rFonts w:ascii="Arial" w:hAnsi="Arial" w:cs="Arial"/>
          <w:i w:val="0"/>
          <w:sz w:val="24"/>
          <w:szCs w:val="24"/>
        </w:rPr>
        <w:t xml:space="preserve"> к настоящему Административному регламенту. </w:t>
      </w:r>
    </w:p>
    <w:p w:rsidR="006E6C63" w:rsidRPr="007132BC" w:rsidRDefault="006E6C63" w:rsidP="006E6C63">
      <w:pPr>
        <w:pStyle w:val="90"/>
        <w:shd w:val="clear" w:color="auto" w:fill="auto"/>
        <w:tabs>
          <w:tab w:val="left" w:pos="0"/>
          <w:tab w:val="left" w:pos="993"/>
        </w:tabs>
        <w:spacing w:after="0" w:line="240" w:lineRule="auto"/>
        <w:ind w:firstLine="709"/>
        <w:rPr>
          <w:rFonts w:ascii="Arial" w:hAnsi="Arial" w:cs="Arial"/>
          <w:i w:val="0"/>
          <w:sz w:val="24"/>
          <w:szCs w:val="24"/>
        </w:rPr>
      </w:pPr>
      <w:r w:rsidRPr="007132BC">
        <w:rPr>
          <w:rFonts w:ascii="Arial" w:hAnsi="Arial" w:cs="Arial"/>
          <w:i w:val="0"/>
          <w:sz w:val="24"/>
          <w:szCs w:val="24"/>
        </w:rPr>
        <w:t>13.3. Перечень способов подачи заявления о предоставлении Муниципальной услуги и документов, необходимых для предоставления Муниципальной услуги, приведен в Приложении № 3 к настоящему Административному регламенту.</w:t>
      </w:r>
    </w:p>
    <w:p w:rsidR="006E6C63" w:rsidRPr="007132BC" w:rsidRDefault="006E6C63" w:rsidP="006E6C63">
      <w:pPr>
        <w:pStyle w:val="90"/>
        <w:shd w:val="clear" w:color="auto" w:fill="auto"/>
        <w:tabs>
          <w:tab w:val="left" w:pos="0"/>
          <w:tab w:val="left" w:pos="993"/>
        </w:tabs>
        <w:spacing w:after="0" w:line="240" w:lineRule="auto"/>
        <w:ind w:firstLine="709"/>
        <w:rPr>
          <w:rFonts w:ascii="Arial" w:hAnsi="Arial" w:cs="Arial"/>
          <w:i w:val="0"/>
          <w:sz w:val="24"/>
          <w:szCs w:val="24"/>
        </w:rPr>
      </w:pPr>
    </w:p>
    <w:p w:rsidR="006E6C63" w:rsidRPr="007132BC" w:rsidRDefault="006E6C63" w:rsidP="006E6C63">
      <w:pPr>
        <w:pStyle w:val="21"/>
        <w:shd w:val="clear" w:color="auto" w:fill="auto"/>
        <w:tabs>
          <w:tab w:val="left" w:pos="1088"/>
        </w:tabs>
        <w:spacing w:before="0" w:after="0" w:line="240" w:lineRule="auto"/>
        <w:ind w:firstLine="709"/>
        <w:rPr>
          <w:rFonts w:ascii="Arial" w:hAnsi="Arial" w:cs="Arial"/>
          <w:sz w:val="24"/>
          <w:szCs w:val="24"/>
        </w:rPr>
      </w:pPr>
    </w:p>
    <w:p w:rsidR="006E6C63" w:rsidRPr="007132BC" w:rsidRDefault="006E6C63" w:rsidP="006E6C63">
      <w:pPr>
        <w:pStyle w:val="90"/>
        <w:shd w:val="clear" w:color="auto" w:fill="auto"/>
        <w:tabs>
          <w:tab w:val="left" w:pos="0"/>
          <w:tab w:val="left" w:pos="567"/>
        </w:tabs>
        <w:spacing w:after="0" w:line="240" w:lineRule="auto"/>
        <w:ind w:firstLine="0"/>
        <w:jc w:val="center"/>
        <w:rPr>
          <w:rFonts w:ascii="Arial" w:hAnsi="Arial" w:cs="Arial"/>
          <w:b/>
          <w:i w:val="0"/>
          <w:sz w:val="24"/>
          <w:szCs w:val="24"/>
        </w:rPr>
      </w:pPr>
      <w:r w:rsidRPr="007132BC">
        <w:rPr>
          <w:rFonts w:ascii="Arial" w:hAnsi="Arial" w:cs="Arial"/>
          <w:b/>
          <w:i w:val="0"/>
          <w:sz w:val="24"/>
          <w:szCs w:val="24"/>
        </w:rPr>
        <w:t>14. Исчерпывающий перечень оснований для отказа в приеме запроса о предоставлении Муниципальной услуги и документов, необходимых для предоставления Муниципальной услуги, и исчерпывающий перечень оснований для приостановления предоставления Муниципальной услуги или для отказа в предоставлении Муниципальной услуги</w:t>
      </w:r>
    </w:p>
    <w:p w:rsidR="006E6C63" w:rsidRPr="007132BC" w:rsidRDefault="006E6C63" w:rsidP="006E6C63">
      <w:pPr>
        <w:pStyle w:val="90"/>
        <w:shd w:val="clear" w:color="auto" w:fill="auto"/>
        <w:tabs>
          <w:tab w:val="left" w:pos="1437"/>
        </w:tabs>
        <w:spacing w:after="0" w:line="240" w:lineRule="auto"/>
        <w:ind w:firstLine="567"/>
        <w:rPr>
          <w:rFonts w:ascii="Arial" w:hAnsi="Arial" w:cs="Arial"/>
          <w:b/>
          <w:i w:val="0"/>
          <w:sz w:val="24"/>
          <w:szCs w:val="24"/>
        </w:rPr>
      </w:pPr>
    </w:p>
    <w:p w:rsidR="006E6C63" w:rsidRPr="007132BC" w:rsidRDefault="006E6C63" w:rsidP="006E6C63">
      <w:pPr>
        <w:pStyle w:val="21"/>
        <w:shd w:val="clear" w:color="auto" w:fill="auto"/>
        <w:tabs>
          <w:tab w:val="left" w:pos="0"/>
        </w:tabs>
        <w:spacing w:before="0" w:after="0" w:line="240" w:lineRule="auto"/>
        <w:ind w:firstLine="709"/>
        <w:rPr>
          <w:rFonts w:ascii="Arial" w:hAnsi="Arial" w:cs="Arial"/>
          <w:sz w:val="24"/>
          <w:szCs w:val="24"/>
        </w:rPr>
      </w:pPr>
      <w:r w:rsidRPr="007132BC">
        <w:rPr>
          <w:rFonts w:ascii="Arial" w:hAnsi="Arial" w:cs="Arial"/>
          <w:sz w:val="24"/>
          <w:szCs w:val="24"/>
        </w:rPr>
        <w:t xml:space="preserve">14.1. Исчерпывающие перечни оснований для отказа в приеме запроса о предоставлении Муниципальной услуги и документов, необходимых для ее предоставления, </w:t>
      </w:r>
      <w:r w:rsidR="0083575E" w:rsidRPr="007132BC">
        <w:rPr>
          <w:rFonts w:ascii="Arial" w:hAnsi="Arial" w:cs="Arial"/>
          <w:sz w:val="24"/>
          <w:szCs w:val="24"/>
        </w:rPr>
        <w:t xml:space="preserve">оснований для приостановления предоставления Муниципальной услуги, </w:t>
      </w:r>
      <w:r w:rsidRPr="007132BC">
        <w:rPr>
          <w:rFonts w:ascii="Arial" w:hAnsi="Arial" w:cs="Arial"/>
          <w:sz w:val="24"/>
          <w:szCs w:val="24"/>
        </w:rPr>
        <w:t xml:space="preserve">а также для отказа в предоставлении Муниципальной услуги приведены в Приложении № 4 к настоящему Административному регламенту. </w:t>
      </w:r>
    </w:p>
    <w:p w:rsidR="006E6C63" w:rsidRPr="007132BC" w:rsidRDefault="006E6C63" w:rsidP="006E6C63">
      <w:pPr>
        <w:pStyle w:val="90"/>
        <w:shd w:val="clear" w:color="auto" w:fill="auto"/>
        <w:tabs>
          <w:tab w:val="left" w:pos="0"/>
          <w:tab w:val="left" w:pos="567"/>
        </w:tabs>
        <w:spacing w:after="0" w:line="240" w:lineRule="auto"/>
        <w:ind w:left="360" w:firstLine="0"/>
        <w:jc w:val="center"/>
        <w:rPr>
          <w:rFonts w:ascii="Arial" w:hAnsi="Arial" w:cs="Arial"/>
          <w:sz w:val="24"/>
          <w:szCs w:val="24"/>
        </w:rPr>
      </w:pPr>
    </w:p>
    <w:p w:rsidR="006E6C63" w:rsidRPr="007132BC" w:rsidRDefault="006E6C63" w:rsidP="006E6C63">
      <w:pPr>
        <w:pStyle w:val="21"/>
        <w:shd w:val="clear" w:color="auto" w:fill="auto"/>
        <w:tabs>
          <w:tab w:val="left" w:pos="0"/>
        </w:tabs>
        <w:spacing w:before="0" w:after="0" w:line="240" w:lineRule="auto"/>
        <w:ind w:firstLine="709"/>
        <w:rPr>
          <w:rFonts w:ascii="Arial" w:hAnsi="Arial" w:cs="Arial"/>
          <w:sz w:val="24"/>
          <w:szCs w:val="24"/>
        </w:rPr>
      </w:pPr>
    </w:p>
    <w:p w:rsidR="006E6C63" w:rsidRPr="007132BC" w:rsidRDefault="006E6C63" w:rsidP="006E6C63">
      <w:pPr>
        <w:pStyle w:val="23"/>
        <w:numPr>
          <w:ilvl w:val="0"/>
          <w:numId w:val="3"/>
        </w:numPr>
        <w:shd w:val="clear" w:color="auto" w:fill="auto"/>
        <w:tabs>
          <w:tab w:val="left" w:pos="567"/>
        </w:tabs>
        <w:spacing w:after="0" w:line="240" w:lineRule="auto"/>
        <w:ind w:firstLine="0"/>
        <w:jc w:val="center"/>
        <w:outlineLvl w:val="9"/>
        <w:rPr>
          <w:rFonts w:ascii="Arial" w:hAnsi="Arial" w:cs="Arial"/>
          <w:sz w:val="24"/>
          <w:szCs w:val="24"/>
        </w:rPr>
      </w:pPr>
      <w:bookmarkStart w:id="3" w:name="bookmark1"/>
      <w:r w:rsidRPr="007132BC">
        <w:rPr>
          <w:rFonts w:ascii="Arial" w:hAnsi="Arial" w:cs="Arial"/>
          <w:sz w:val="24"/>
          <w:szCs w:val="24"/>
        </w:rPr>
        <w:lastRenderedPageBreak/>
        <w:t>Состав, последовательность и сроки выполнения административных процедур</w:t>
      </w:r>
      <w:bookmarkEnd w:id="3"/>
    </w:p>
    <w:p w:rsidR="006E6C63" w:rsidRPr="007132BC" w:rsidRDefault="006E6C63" w:rsidP="006E6C63">
      <w:pPr>
        <w:pStyle w:val="23"/>
        <w:shd w:val="clear" w:color="auto" w:fill="auto"/>
        <w:tabs>
          <w:tab w:val="left" w:pos="1708"/>
        </w:tabs>
        <w:spacing w:after="0" w:line="240" w:lineRule="auto"/>
        <w:ind w:firstLine="567"/>
        <w:outlineLvl w:val="9"/>
        <w:rPr>
          <w:rFonts w:ascii="Arial" w:hAnsi="Arial" w:cs="Arial"/>
          <w:b w:val="0"/>
          <w:sz w:val="24"/>
          <w:szCs w:val="24"/>
        </w:rPr>
      </w:pPr>
    </w:p>
    <w:p w:rsidR="006E6C63" w:rsidRPr="007132BC" w:rsidRDefault="006E6C63" w:rsidP="006E6C63">
      <w:pPr>
        <w:pStyle w:val="21"/>
        <w:shd w:val="clear" w:color="auto" w:fill="auto"/>
        <w:tabs>
          <w:tab w:val="left" w:pos="1292"/>
        </w:tabs>
        <w:spacing w:before="0" w:after="0" w:line="240" w:lineRule="auto"/>
        <w:ind w:firstLine="709"/>
        <w:rPr>
          <w:rFonts w:ascii="Arial" w:hAnsi="Arial" w:cs="Arial"/>
          <w:sz w:val="24"/>
          <w:szCs w:val="24"/>
        </w:rPr>
      </w:pPr>
      <w:r w:rsidRPr="007132BC">
        <w:rPr>
          <w:rFonts w:ascii="Arial" w:hAnsi="Arial" w:cs="Arial"/>
          <w:sz w:val="24"/>
          <w:szCs w:val="24"/>
        </w:rPr>
        <w:t>15. Перечень осуществляемых при предоставлении Муниципальной услуги административных процедур:</w:t>
      </w:r>
    </w:p>
    <w:p w:rsidR="006E6C63" w:rsidRPr="007132BC" w:rsidRDefault="006E6C63" w:rsidP="006E6C63">
      <w:pPr>
        <w:pStyle w:val="21"/>
        <w:shd w:val="clear" w:color="auto" w:fill="auto"/>
        <w:tabs>
          <w:tab w:val="left" w:pos="1100"/>
        </w:tabs>
        <w:spacing w:before="0" w:after="0" w:line="240" w:lineRule="auto"/>
        <w:ind w:firstLine="709"/>
        <w:rPr>
          <w:rFonts w:ascii="Arial" w:hAnsi="Arial" w:cs="Arial"/>
          <w:sz w:val="24"/>
          <w:szCs w:val="24"/>
        </w:rPr>
      </w:pPr>
      <w:r w:rsidRPr="007132BC">
        <w:rPr>
          <w:rFonts w:ascii="Arial" w:hAnsi="Arial" w:cs="Arial"/>
          <w:sz w:val="24"/>
          <w:szCs w:val="24"/>
        </w:rPr>
        <w:t xml:space="preserve">а) </w:t>
      </w:r>
      <w:r w:rsidRPr="007132BC">
        <w:rPr>
          <w:rFonts w:ascii="Arial" w:eastAsiaTheme="minorHAnsi" w:hAnsi="Arial" w:cs="Arial"/>
          <w:sz w:val="24"/>
          <w:szCs w:val="24"/>
        </w:rPr>
        <w:t>профилирование Заявителя;</w:t>
      </w:r>
    </w:p>
    <w:p w:rsidR="006E6C63" w:rsidRPr="007132BC" w:rsidRDefault="006E6C63" w:rsidP="006E6C63">
      <w:pPr>
        <w:pStyle w:val="21"/>
        <w:shd w:val="clear" w:color="auto" w:fill="auto"/>
        <w:tabs>
          <w:tab w:val="left" w:pos="1100"/>
        </w:tabs>
        <w:spacing w:before="0" w:after="0" w:line="240" w:lineRule="auto"/>
        <w:ind w:firstLine="709"/>
        <w:rPr>
          <w:rFonts w:ascii="Arial" w:hAnsi="Arial" w:cs="Arial"/>
          <w:sz w:val="24"/>
          <w:szCs w:val="24"/>
        </w:rPr>
      </w:pPr>
      <w:r w:rsidRPr="007132BC">
        <w:rPr>
          <w:rFonts w:ascii="Arial" w:hAnsi="Arial" w:cs="Arial"/>
          <w:sz w:val="24"/>
          <w:szCs w:val="24"/>
        </w:rPr>
        <w:t>б) прием запроса и документов и (или) информации, необходимых для предоставления Муниципальной услуги;</w:t>
      </w:r>
    </w:p>
    <w:p w:rsidR="006E6C63" w:rsidRPr="007132BC" w:rsidRDefault="0083575E" w:rsidP="006E6C63">
      <w:pPr>
        <w:pStyle w:val="21"/>
        <w:shd w:val="clear" w:color="auto" w:fill="auto"/>
        <w:tabs>
          <w:tab w:val="left" w:pos="1123"/>
        </w:tabs>
        <w:spacing w:before="0" w:after="0" w:line="240" w:lineRule="auto"/>
        <w:ind w:firstLine="709"/>
        <w:rPr>
          <w:rFonts w:ascii="Arial" w:hAnsi="Arial" w:cs="Arial"/>
          <w:sz w:val="24"/>
          <w:szCs w:val="24"/>
        </w:rPr>
      </w:pPr>
      <w:r w:rsidRPr="007132BC">
        <w:rPr>
          <w:rFonts w:ascii="Arial" w:hAnsi="Arial" w:cs="Arial"/>
          <w:sz w:val="24"/>
          <w:szCs w:val="24"/>
        </w:rPr>
        <w:t>в</w:t>
      </w:r>
      <w:r w:rsidR="006E6C63" w:rsidRPr="007132BC">
        <w:rPr>
          <w:rFonts w:ascii="Arial" w:hAnsi="Arial" w:cs="Arial"/>
          <w:sz w:val="24"/>
          <w:szCs w:val="24"/>
        </w:rPr>
        <w:t>) межведомственное информационное взаимодействие;</w:t>
      </w:r>
    </w:p>
    <w:p w:rsidR="0083575E" w:rsidRPr="007132BC" w:rsidRDefault="0083575E" w:rsidP="006E6C63">
      <w:pPr>
        <w:pStyle w:val="21"/>
        <w:shd w:val="clear" w:color="auto" w:fill="auto"/>
        <w:tabs>
          <w:tab w:val="left" w:pos="1123"/>
        </w:tabs>
        <w:spacing w:before="0" w:after="0" w:line="240" w:lineRule="auto"/>
        <w:ind w:firstLine="709"/>
        <w:rPr>
          <w:rFonts w:ascii="Arial" w:hAnsi="Arial" w:cs="Arial"/>
          <w:sz w:val="24"/>
          <w:szCs w:val="24"/>
        </w:rPr>
      </w:pPr>
      <w:r w:rsidRPr="007132BC">
        <w:rPr>
          <w:rFonts w:ascii="Arial" w:hAnsi="Arial" w:cs="Arial"/>
          <w:sz w:val="24"/>
          <w:szCs w:val="24"/>
        </w:rPr>
        <w:t xml:space="preserve">г) </w:t>
      </w:r>
      <w:r w:rsidR="00504DCE" w:rsidRPr="007132BC">
        <w:rPr>
          <w:rFonts w:ascii="Arial" w:hAnsi="Arial" w:cs="Arial"/>
          <w:sz w:val="24"/>
          <w:szCs w:val="24"/>
        </w:rPr>
        <w:t>приостановление предоставления Муниципальной услуги;</w:t>
      </w:r>
    </w:p>
    <w:p w:rsidR="006E6C63" w:rsidRPr="007132BC" w:rsidRDefault="0083575E" w:rsidP="006E6C63">
      <w:pPr>
        <w:pStyle w:val="21"/>
        <w:shd w:val="clear" w:color="auto" w:fill="auto"/>
        <w:tabs>
          <w:tab w:val="left" w:pos="1123"/>
        </w:tabs>
        <w:spacing w:before="0" w:after="0" w:line="240" w:lineRule="auto"/>
        <w:ind w:firstLine="709"/>
        <w:rPr>
          <w:rFonts w:ascii="Arial" w:hAnsi="Arial" w:cs="Arial"/>
          <w:sz w:val="24"/>
          <w:szCs w:val="24"/>
        </w:rPr>
      </w:pPr>
      <w:r w:rsidRPr="007132BC">
        <w:rPr>
          <w:rFonts w:ascii="Arial" w:hAnsi="Arial" w:cs="Arial"/>
          <w:sz w:val="24"/>
          <w:szCs w:val="24"/>
        </w:rPr>
        <w:t>д</w:t>
      </w:r>
      <w:r w:rsidR="006E6C63" w:rsidRPr="007132BC">
        <w:rPr>
          <w:rFonts w:ascii="Arial" w:hAnsi="Arial" w:cs="Arial"/>
          <w:sz w:val="24"/>
          <w:szCs w:val="24"/>
        </w:rPr>
        <w:t>) принятие решения о предоставлении (об отказе в предоставлении) Муниципальной услуги;</w:t>
      </w:r>
    </w:p>
    <w:p w:rsidR="006E6C63" w:rsidRPr="007132BC" w:rsidRDefault="0083575E" w:rsidP="006E6C63">
      <w:pPr>
        <w:pStyle w:val="21"/>
        <w:shd w:val="clear" w:color="auto" w:fill="auto"/>
        <w:tabs>
          <w:tab w:val="left" w:pos="1123"/>
        </w:tabs>
        <w:spacing w:before="0" w:after="0" w:line="240" w:lineRule="auto"/>
        <w:ind w:firstLine="709"/>
        <w:rPr>
          <w:rFonts w:ascii="Arial" w:hAnsi="Arial" w:cs="Arial"/>
          <w:sz w:val="24"/>
          <w:szCs w:val="24"/>
        </w:rPr>
      </w:pPr>
      <w:r w:rsidRPr="007132BC">
        <w:rPr>
          <w:rFonts w:ascii="Arial" w:hAnsi="Arial" w:cs="Arial"/>
          <w:sz w:val="24"/>
          <w:szCs w:val="24"/>
        </w:rPr>
        <w:t>е</w:t>
      </w:r>
      <w:r w:rsidR="006E6C63" w:rsidRPr="007132BC">
        <w:rPr>
          <w:rFonts w:ascii="Arial" w:hAnsi="Arial" w:cs="Arial"/>
          <w:sz w:val="24"/>
          <w:szCs w:val="24"/>
        </w:rPr>
        <w:t>) предоставление результата Муниципальной услуги Заявителю.</w:t>
      </w:r>
    </w:p>
    <w:p w:rsidR="006E6C63" w:rsidRPr="007132BC" w:rsidRDefault="006E6C63" w:rsidP="006E6C63">
      <w:pPr>
        <w:ind w:firstLine="709"/>
        <w:rPr>
          <w:rFonts w:eastAsiaTheme="minorHAnsi" w:cs="Arial"/>
        </w:rPr>
      </w:pPr>
      <w:r w:rsidRPr="007132BC">
        <w:rPr>
          <w:rFonts w:eastAsiaTheme="minorHAnsi" w:cs="Arial"/>
        </w:rPr>
        <w:t>15.1. Профилирование Заявителя.</w:t>
      </w:r>
    </w:p>
    <w:p w:rsidR="006E6C63" w:rsidRPr="007132BC" w:rsidRDefault="006E6C63" w:rsidP="006E6C63">
      <w:pPr>
        <w:ind w:firstLine="709"/>
        <w:rPr>
          <w:rFonts w:eastAsiaTheme="minorHAnsi" w:cs="Arial"/>
        </w:rPr>
      </w:pPr>
      <w:r w:rsidRPr="007132BC">
        <w:rPr>
          <w:rFonts w:eastAsiaTheme="minorHAnsi" w:cs="Arial"/>
        </w:rPr>
        <w:t>Профилирование Заявителя заключается в его анкетировании в целях определения категории (признаков) Заявителя.</w:t>
      </w:r>
    </w:p>
    <w:p w:rsidR="006E6C63" w:rsidRPr="007132BC" w:rsidRDefault="006E6C63" w:rsidP="006E6C63">
      <w:pPr>
        <w:pStyle w:val="21"/>
        <w:shd w:val="clear" w:color="auto" w:fill="auto"/>
        <w:tabs>
          <w:tab w:val="left" w:pos="1317"/>
        </w:tabs>
        <w:spacing w:before="0" w:after="0" w:line="240" w:lineRule="auto"/>
        <w:ind w:firstLine="709"/>
        <w:rPr>
          <w:rFonts w:ascii="Arial" w:hAnsi="Arial" w:cs="Arial"/>
          <w:sz w:val="24"/>
          <w:szCs w:val="24"/>
        </w:rPr>
      </w:pPr>
      <w:r w:rsidRPr="007132BC">
        <w:rPr>
          <w:rFonts w:ascii="Arial" w:hAnsi="Arial" w:cs="Arial"/>
          <w:sz w:val="24"/>
          <w:szCs w:val="24"/>
        </w:rPr>
        <w:t>Идентификаторы категорий (признаков) Заявителей приведены в Приложении № 2 к настоящему Административному регламенту.</w:t>
      </w:r>
    </w:p>
    <w:p w:rsidR="006E6C63" w:rsidRPr="007132BC" w:rsidRDefault="006E6C63" w:rsidP="006E6C63">
      <w:pPr>
        <w:ind w:firstLine="709"/>
        <w:rPr>
          <w:rFonts w:eastAsiaTheme="minorHAnsi" w:cs="Arial"/>
        </w:rPr>
      </w:pPr>
      <w:r w:rsidRPr="007132BC">
        <w:rPr>
          <w:rFonts w:eastAsiaTheme="minorHAnsi" w:cs="Arial"/>
        </w:rPr>
        <w:t>По результатам анкетирования Заявителя определяется исчерпывающий перечень документов, необходимых для предоставления Муниципальной услуги, а также исчерпывающий перечень оснований для отказа в приеме запроса о предоставлении Муниципальной услуги и документов, необходимых для предоставления Муниципальной услуги, оснований для отказа в предоставлении Муниципальной услуги.</w:t>
      </w:r>
    </w:p>
    <w:p w:rsidR="006E6C63" w:rsidRPr="007132BC" w:rsidRDefault="006E6C63" w:rsidP="006E6C63">
      <w:pPr>
        <w:ind w:firstLine="709"/>
        <w:rPr>
          <w:rFonts w:eastAsiaTheme="minorHAnsi" w:cs="Arial"/>
        </w:rPr>
      </w:pPr>
    </w:p>
    <w:p w:rsidR="006E6C63" w:rsidRPr="007132BC" w:rsidRDefault="006E6C63" w:rsidP="006E6C63">
      <w:pPr>
        <w:ind w:firstLine="709"/>
        <w:rPr>
          <w:rFonts w:cs="Arial"/>
        </w:rPr>
      </w:pPr>
      <w:r w:rsidRPr="007132BC">
        <w:rPr>
          <w:rFonts w:cs="Arial"/>
        </w:rPr>
        <w:t>15.2. Прием запроса и документов и (или) информации, необходимых для предоставления Муниципальной услуги.</w:t>
      </w:r>
    </w:p>
    <w:p w:rsidR="006E6C63" w:rsidRPr="007132BC" w:rsidRDefault="006E6C63" w:rsidP="006E6C63">
      <w:pPr>
        <w:ind w:firstLine="709"/>
        <w:rPr>
          <w:rFonts w:cs="Arial"/>
        </w:rPr>
      </w:pPr>
      <w:r w:rsidRPr="007132BC">
        <w:rPr>
          <w:rFonts w:cs="Arial"/>
        </w:rPr>
        <w:t xml:space="preserve">Состав запроса о предоставлении Муниципальной услуги и перечень документов и (или) информации, необходимых для представления Заявителя в соответствии с категорией (признаками) Заявителя, а также способы подачи указанных заявления и документов указаны в Приложениях № 3 и № </w:t>
      </w:r>
      <w:r w:rsidR="00811BE7" w:rsidRPr="007132BC">
        <w:rPr>
          <w:rFonts w:cs="Arial"/>
        </w:rPr>
        <w:t>5</w:t>
      </w:r>
      <w:r w:rsidRPr="007132BC">
        <w:rPr>
          <w:rFonts w:cs="Arial"/>
        </w:rPr>
        <w:t xml:space="preserve"> к настоящему Административному регламенту.</w:t>
      </w:r>
    </w:p>
    <w:p w:rsidR="006E6C63" w:rsidRPr="007132BC" w:rsidRDefault="006E6C63" w:rsidP="006E6C63">
      <w:pPr>
        <w:ind w:firstLine="709"/>
        <w:rPr>
          <w:rFonts w:eastAsiaTheme="minorHAnsi" w:cs="Arial"/>
          <w:lang w:eastAsia="en-US"/>
        </w:rPr>
      </w:pPr>
      <w:r w:rsidRPr="007132BC">
        <w:rPr>
          <w:rFonts w:eastAsiaTheme="minorHAnsi" w:cs="Arial"/>
          <w:lang w:eastAsia="en-US"/>
        </w:rPr>
        <w:t>Установление личности Заявителя (его представителя) может осуществляться в ходе личного приема посредством предъявления паспорта гражданина Российской Федерации либо иного документа, удостоверяющего личность, в соответствии с законодательством Российской Федерации или посредством идентификации и аутентификации в Администрации с использованием информационных технологий, предусмотренных</w:t>
      </w:r>
      <w:r w:rsidRPr="007132BC">
        <w:rPr>
          <w:rFonts w:eastAsiaTheme="minorHAnsi" w:cs="Arial"/>
          <w:b/>
          <w:lang w:eastAsia="en-US"/>
        </w:rPr>
        <w:t xml:space="preserve"> </w:t>
      </w:r>
      <w:r w:rsidRPr="007132BC">
        <w:rPr>
          <w:rFonts w:eastAsiaTheme="minorHAnsi" w:cs="Arial"/>
          <w:lang w:eastAsia="en-US"/>
        </w:rPr>
        <w:t>Федеральным законом от 29 декабря 2022 года № 572-ФЗ «Об осуществлении идентификации и (или) аутентификации физических лиц с использованием биометрических персональных данных, 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w:t>
      </w:r>
    </w:p>
    <w:p w:rsidR="006E6C63" w:rsidRPr="007132BC" w:rsidRDefault="006E6C63" w:rsidP="006E6C63">
      <w:pPr>
        <w:ind w:firstLine="709"/>
        <w:rPr>
          <w:rFonts w:cs="Arial"/>
        </w:rPr>
      </w:pPr>
      <w:r w:rsidRPr="007132BC">
        <w:rPr>
          <w:rFonts w:cs="Arial"/>
        </w:rPr>
        <w:t xml:space="preserve">Исчерпывающий перечень оснований для принятия решения об отказе в приеме запроса и документов и (или) информации приведены в Приложении № 4 к настоящему Административному регламенту. </w:t>
      </w:r>
    </w:p>
    <w:p w:rsidR="006E6C63" w:rsidRPr="007132BC" w:rsidRDefault="006E6C63" w:rsidP="006E6C63">
      <w:pPr>
        <w:ind w:firstLine="709"/>
        <w:rPr>
          <w:rFonts w:cs="Arial"/>
        </w:rPr>
      </w:pPr>
      <w:r w:rsidRPr="007132BC">
        <w:rPr>
          <w:rFonts w:cs="Arial"/>
        </w:rPr>
        <w:t>Возможность приема Администрацией или МФЦ заявления и документов, необходимых для предоставления Муниципальной услуги, по выбору заявителя независимо от его места жительства или места пребывания (для физических лиц, включая индивидуальных предпринимателей) либо места нахождения (для юридических лиц) осуществляется посредством ЕПГУ, РПГУ.</w:t>
      </w:r>
    </w:p>
    <w:p w:rsidR="006E6C63" w:rsidRPr="007132BC" w:rsidRDefault="006E6C63" w:rsidP="006E6C63">
      <w:pPr>
        <w:ind w:firstLine="709"/>
        <w:rPr>
          <w:rFonts w:cs="Arial"/>
        </w:rPr>
      </w:pPr>
      <w:r w:rsidRPr="007132BC">
        <w:rPr>
          <w:rFonts w:cs="Arial"/>
        </w:rPr>
        <w:lastRenderedPageBreak/>
        <w:t>Срок регистрации запроса Заявителя и документов и (или) информации, необходимых для предоставления Муниципальной услуги, составляет один рабочий день.</w:t>
      </w:r>
    </w:p>
    <w:p w:rsidR="006E6C63" w:rsidRPr="007132BC" w:rsidRDefault="006E6C63" w:rsidP="006E6C63">
      <w:pPr>
        <w:ind w:firstLine="709"/>
        <w:rPr>
          <w:rFonts w:cs="Arial"/>
        </w:rPr>
      </w:pPr>
      <w:r w:rsidRPr="007132BC">
        <w:rPr>
          <w:rFonts w:cs="Arial"/>
        </w:rPr>
        <w:t>15.3. Межведомственное информационное взаимодействие.</w:t>
      </w:r>
    </w:p>
    <w:p w:rsidR="006E6C63" w:rsidRPr="007132BC" w:rsidRDefault="006E6C63" w:rsidP="006E6C63">
      <w:pPr>
        <w:pStyle w:val="21"/>
        <w:shd w:val="clear" w:color="auto" w:fill="auto"/>
        <w:tabs>
          <w:tab w:val="left" w:pos="1123"/>
        </w:tabs>
        <w:spacing w:before="0" w:after="0" w:line="240" w:lineRule="auto"/>
        <w:ind w:firstLine="709"/>
        <w:rPr>
          <w:rFonts w:ascii="Arial" w:eastAsia="SimSun" w:hAnsi="Arial" w:cs="Arial"/>
          <w:sz w:val="24"/>
          <w:szCs w:val="24"/>
        </w:rPr>
      </w:pPr>
      <w:r w:rsidRPr="007132BC">
        <w:rPr>
          <w:rFonts w:ascii="Arial" w:hAnsi="Arial" w:cs="Arial"/>
          <w:sz w:val="24"/>
          <w:szCs w:val="24"/>
        </w:rPr>
        <w:t xml:space="preserve">В случае непредставления документов, которые могут быть истребованы в порядке межведомственного информационного взаимодействия, в течение трех дней с момента регистрации запроса и прилагаемых документов </w:t>
      </w:r>
      <w:r w:rsidRPr="007132BC">
        <w:rPr>
          <w:rFonts w:ascii="Arial" w:eastAsia="SimSun" w:hAnsi="Arial" w:cs="Arial"/>
          <w:sz w:val="24"/>
          <w:szCs w:val="24"/>
        </w:rPr>
        <w:t>в рамках межведомственного взаимодействия с использованием ФГИС «Единая система межведомственного электронного взаимодействия» (с указанием используемого вида сведений (сервиса, витрины данных)) запрашиваются следующие сведения и документы:</w:t>
      </w:r>
    </w:p>
    <w:p w:rsidR="00C268E9" w:rsidRPr="007132BC" w:rsidRDefault="00C268E9" w:rsidP="00C268E9">
      <w:pPr>
        <w:widowControl w:val="0"/>
        <w:spacing w:line="259" w:lineRule="auto"/>
        <w:ind w:firstLine="709"/>
        <w:rPr>
          <w:rFonts w:cs="Arial"/>
        </w:rPr>
      </w:pPr>
      <w:r w:rsidRPr="007132BC">
        <w:rPr>
          <w:rFonts w:eastAsia="SimSun" w:cs="Arial"/>
        </w:rPr>
        <w:t>а) в Управлении Федеральной службы государственной регистрации, кадастра и картографии по Воронежской области:</w:t>
      </w:r>
      <w:r w:rsidRPr="007132BC">
        <w:rPr>
          <w:rFonts w:cs="Arial"/>
        </w:rPr>
        <w:t xml:space="preserve"> </w:t>
      </w:r>
    </w:p>
    <w:p w:rsidR="00C268E9" w:rsidRPr="007132BC" w:rsidRDefault="00C268E9" w:rsidP="00C268E9">
      <w:pPr>
        <w:widowControl w:val="0"/>
        <w:spacing w:line="259" w:lineRule="auto"/>
        <w:ind w:firstLine="709"/>
        <w:rPr>
          <w:rFonts w:cs="Arial"/>
        </w:rPr>
      </w:pPr>
      <w:r w:rsidRPr="007132BC">
        <w:rPr>
          <w:rFonts w:cs="Arial"/>
        </w:rPr>
        <w:t xml:space="preserve">- правоустанавливающие документы на переустраиваемое и (или) перепланируемое помещение в многоквартирном доме (подлинники или засвидетельствованные в нотариальном порядке копии) (в случае, если права на помещение зарегистрированы в ЕГРН); </w:t>
      </w:r>
    </w:p>
    <w:p w:rsidR="00C268E9" w:rsidRPr="007132BC" w:rsidRDefault="00C268E9" w:rsidP="00C268E9">
      <w:pPr>
        <w:widowControl w:val="0"/>
        <w:spacing w:line="264" w:lineRule="auto"/>
        <w:ind w:firstLine="709"/>
        <w:rPr>
          <w:rFonts w:cs="Arial"/>
        </w:rPr>
      </w:pPr>
      <w:r w:rsidRPr="007132BC">
        <w:rPr>
          <w:rFonts w:cs="Arial"/>
        </w:rPr>
        <w:t>б) в Управлении по охране объектов культурного наследия Воронежской области:</w:t>
      </w:r>
    </w:p>
    <w:p w:rsidR="00C268E9" w:rsidRPr="007132BC" w:rsidRDefault="00C268E9" w:rsidP="00C268E9">
      <w:pPr>
        <w:widowControl w:val="0"/>
        <w:spacing w:line="264" w:lineRule="auto"/>
        <w:ind w:firstLine="709"/>
        <w:rPr>
          <w:rFonts w:cs="Arial"/>
        </w:rPr>
      </w:pPr>
      <w:r w:rsidRPr="007132BC">
        <w:rPr>
          <w:rFonts w:cs="Arial"/>
        </w:rPr>
        <w:t>-  заключение органа по охране памятников архитектуры, истории и культуры о допустимости проведения переустройства и (или) перепланировки помещения в многоквартирном доме, если такое помещение или дом, в котором оно находится, является памятником архитектуры, истории или культуры;</w:t>
      </w:r>
    </w:p>
    <w:p w:rsidR="00C268E9" w:rsidRPr="007132BC" w:rsidRDefault="00C268E9" w:rsidP="00C268E9">
      <w:pPr>
        <w:ind w:firstLine="709"/>
        <w:rPr>
          <w:rFonts w:cs="Arial"/>
        </w:rPr>
      </w:pPr>
      <w:r w:rsidRPr="007132BC">
        <w:rPr>
          <w:rFonts w:cs="Arial"/>
        </w:rPr>
        <w:t>в) в органах государственной власти, органах местного самоуправления, иных организациях:</w:t>
      </w:r>
    </w:p>
    <w:p w:rsidR="008E2E90" w:rsidRPr="007132BC" w:rsidRDefault="008E2E90" w:rsidP="00C268E9">
      <w:pPr>
        <w:widowControl w:val="0"/>
        <w:spacing w:line="259" w:lineRule="auto"/>
        <w:ind w:firstLine="709"/>
        <w:rPr>
          <w:rFonts w:cs="Arial"/>
        </w:rPr>
      </w:pPr>
      <w:r w:rsidRPr="007132BC">
        <w:rPr>
          <w:rFonts w:cs="Arial"/>
        </w:rPr>
        <w:t>- технический паспорт переустраиваемого и (или) перепланируемого п</w:t>
      </w:r>
      <w:r w:rsidR="00C268E9" w:rsidRPr="007132BC">
        <w:rPr>
          <w:rFonts w:cs="Arial"/>
        </w:rPr>
        <w:t>омещения в многоквартирном доме.</w:t>
      </w:r>
    </w:p>
    <w:p w:rsidR="006E6C63" w:rsidRPr="007132BC" w:rsidRDefault="006E6C63" w:rsidP="006E6C63">
      <w:pPr>
        <w:tabs>
          <w:tab w:val="left" w:pos="0"/>
        </w:tabs>
        <w:rPr>
          <w:rFonts w:cs="Arial"/>
          <w:strike/>
        </w:rPr>
      </w:pPr>
      <w:r w:rsidRPr="007132BC">
        <w:rPr>
          <w:rFonts w:cs="Arial"/>
        </w:rPr>
        <w:t xml:space="preserve">Межведомственный запрос формируется в соответствии с требованиями Федерального </w:t>
      </w:r>
      <w:hyperlink r:id="rId13" w:history="1">
        <w:r w:rsidRPr="007132BC">
          <w:rPr>
            <w:rFonts w:cs="Arial"/>
          </w:rPr>
          <w:t>закона</w:t>
        </w:r>
      </w:hyperlink>
      <w:r w:rsidRPr="007132BC">
        <w:rPr>
          <w:rFonts w:cs="Arial"/>
        </w:rPr>
        <w:t xml:space="preserve"> от 27 июля 2010 года № 210-ФЗ.</w:t>
      </w:r>
    </w:p>
    <w:p w:rsidR="006E6C63" w:rsidRPr="007132BC" w:rsidRDefault="006E6C63" w:rsidP="006E6C63">
      <w:pPr>
        <w:tabs>
          <w:tab w:val="left" w:pos="0"/>
        </w:tabs>
        <w:ind w:firstLine="709"/>
        <w:rPr>
          <w:rFonts w:cs="Arial"/>
        </w:rPr>
      </w:pPr>
      <w:r w:rsidRPr="007132BC">
        <w:rPr>
          <w:rFonts w:cs="Arial"/>
        </w:rPr>
        <w:t xml:space="preserve">Срок подготовки и направления ответа на межведомственный запрос о предоставлении документов и информации, необходимых для предоставления Муниципальной услуги, с использованием межведомственного информационного взаимодействия не может превышать пяти рабочих дней со дня поступления межведомственного запроса в соответствующий орган, если иное не установлено действующим законодательством. </w:t>
      </w:r>
    </w:p>
    <w:p w:rsidR="006E6C63" w:rsidRPr="007132BC" w:rsidRDefault="006E6C63" w:rsidP="006E6C63">
      <w:pPr>
        <w:autoSpaceDE w:val="0"/>
        <w:autoSpaceDN w:val="0"/>
        <w:adjustRightInd w:val="0"/>
        <w:ind w:firstLine="709"/>
        <w:rPr>
          <w:rFonts w:cs="Arial"/>
        </w:rPr>
      </w:pPr>
      <w:r w:rsidRPr="007132BC">
        <w:rPr>
          <w:rFonts w:cs="Arial"/>
        </w:rPr>
        <w:t xml:space="preserve">Сведения из Федерального регистра сведений о населении о физических лицах – Заявителе, представителе Заявителя, необходимые для предоставления Муниципальной услуги и указанные в части 2 статьи 7 Федерального закона от 8 июня 2020 № 168-ФЗ «О едином федеральном информационном регистре, содержащем сведения о населении Российской Федерации», запрашиваются в Федеральной налоговой службе Российской Федерации и представляются в порядке, установленном </w:t>
      </w:r>
      <w:hyperlink r:id="rId14" w:history="1">
        <w:r w:rsidRPr="007132BC">
          <w:rPr>
            <w:rFonts w:cs="Arial"/>
          </w:rPr>
          <w:t>статьей 11</w:t>
        </w:r>
      </w:hyperlink>
      <w:r w:rsidRPr="007132BC">
        <w:rPr>
          <w:rFonts w:cs="Arial"/>
        </w:rPr>
        <w:t xml:space="preserve"> указанного Федерального закона.</w:t>
      </w:r>
    </w:p>
    <w:p w:rsidR="00504DCE" w:rsidRPr="007132BC" w:rsidRDefault="00504DCE" w:rsidP="00504DCE">
      <w:pPr>
        <w:widowControl w:val="0"/>
        <w:tabs>
          <w:tab w:val="left" w:pos="1440"/>
        </w:tabs>
        <w:ind w:firstLine="709"/>
        <w:rPr>
          <w:rFonts w:cs="Arial"/>
        </w:rPr>
      </w:pPr>
      <w:r w:rsidRPr="007132BC">
        <w:rPr>
          <w:rFonts w:cs="Arial"/>
        </w:rPr>
        <w:t xml:space="preserve">15.4. Основанием для приостановления предоставления Муниципальной услуги является запрос сведений и документов у Заявителя в соответствии с поступившим в Администрацию ответа органа государственной власти, органа местного самоуправления либо подведомственной органу государственной власти или органу местного самоуправления организации на межведомственный запрос, свидетельствующего об отсутствии документа и (или) информации, необходимых для проведения переустройства и (или) перепланировки помещения в </w:t>
      </w:r>
      <w:r w:rsidRPr="007132BC">
        <w:rPr>
          <w:rFonts w:cs="Arial"/>
        </w:rPr>
        <w:lastRenderedPageBreak/>
        <w:t>многоквартирном доме в соответствии с приложение 3 настоящего Административного регламента, если соответствующий документ не был представлен Заявителем по собственной инициативе.</w:t>
      </w:r>
    </w:p>
    <w:p w:rsidR="006E6C63" w:rsidRPr="007132BC" w:rsidRDefault="006E6C63" w:rsidP="006E6C63">
      <w:pPr>
        <w:pStyle w:val="21"/>
        <w:shd w:val="clear" w:color="auto" w:fill="auto"/>
        <w:tabs>
          <w:tab w:val="left" w:pos="1106"/>
        </w:tabs>
        <w:spacing w:before="0" w:after="0" w:line="240" w:lineRule="auto"/>
        <w:ind w:firstLine="709"/>
        <w:rPr>
          <w:rFonts w:ascii="Arial" w:hAnsi="Arial" w:cs="Arial"/>
          <w:sz w:val="24"/>
          <w:szCs w:val="24"/>
        </w:rPr>
      </w:pPr>
      <w:r w:rsidRPr="007132BC">
        <w:rPr>
          <w:rFonts w:ascii="Arial" w:hAnsi="Arial" w:cs="Arial"/>
          <w:sz w:val="24"/>
          <w:szCs w:val="24"/>
        </w:rPr>
        <w:t>15.</w:t>
      </w:r>
      <w:r w:rsidR="00504DCE" w:rsidRPr="007132BC">
        <w:rPr>
          <w:rFonts w:ascii="Arial" w:hAnsi="Arial" w:cs="Arial"/>
          <w:sz w:val="24"/>
          <w:szCs w:val="24"/>
        </w:rPr>
        <w:t>5</w:t>
      </w:r>
      <w:r w:rsidRPr="007132BC">
        <w:rPr>
          <w:rFonts w:ascii="Arial" w:hAnsi="Arial" w:cs="Arial"/>
          <w:sz w:val="24"/>
          <w:szCs w:val="24"/>
        </w:rPr>
        <w:t>. Принятие решения о предоставлении (об отказе в предоставлении) Муниципальной услуги.</w:t>
      </w:r>
    </w:p>
    <w:p w:rsidR="006E6C63" w:rsidRPr="007132BC" w:rsidRDefault="006E6C63" w:rsidP="006E6C63">
      <w:pPr>
        <w:ind w:firstLine="709"/>
        <w:rPr>
          <w:rFonts w:eastAsia="SimSun" w:cs="Arial"/>
        </w:rPr>
      </w:pPr>
      <w:r w:rsidRPr="007132BC">
        <w:rPr>
          <w:rFonts w:eastAsia="SimSun" w:cs="Arial"/>
        </w:rPr>
        <w:t xml:space="preserve">Основания для отказа в предоставлении Муниципальной услуги приведены в Приложении № 4 к настоящему Административному регламенту. </w:t>
      </w:r>
    </w:p>
    <w:p w:rsidR="006E6C63" w:rsidRPr="007132BC" w:rsidRDefault="006E6C63" w:rsidP="006E6C63">
      <w:pPr>
        <w:ind w:firstLine="709"/>
        <w:rPr>
          <w:rFonts w:eastAsia="SimSun" w:cs="Arial"/>
        </w:rPr>
      </w:pPr>
      <w:r w:rsidRPr="007132BC">
        <w:rPr>
          <w:rFonts w:eastAsia="SimSun" w:cs="Arial"/>
        </w:rPr>
        <w:t xml:space="preserve">Срок принятия решения для предоставления Муниципальной услуги либо отказа в предоставлении Муниципальной услуги составляет не более 3 дней с момента получения Администрацией всех сведений, необходимых для принятия решения (в пределах общего срока предоставления Муниципальной услуги). </w:t>
      </w:r>
    </w:p>
    <w:p w:rsidR="006E6C63" w:rsidRPr="007132BC" w:rsidRDefault="006E6C63" w:rsidP="006E6C63">
      <w:pPr>
        <w:ind w:firstLine="709"/>
        <w:rPr>
          <w:rFonts w:eastAsia="SimSun" w:cs="Arial"/>
        </w:rPr>
      </w:pPr>
      <w:r w:rsidRPr="007132BC">
        <w:rPr>
          <w:rFonts w:eastAsia="SimSun" w:cs="Arial"/>
        </w:rPr>
        <w:t>В случае, если результатом Муниципальной услуги, для получения которого обратился Заявитель, является исправление допущенных опечаток и (или) ошибок в выданных документах, специалист Администрации в срок, не превышающий одного рабочего дня со дня регистрации заявления об исправлении опечаток и (или) ошибок в выданных в результате предоставления Муниципальной услуги документах, устанавливает факт наличия или отсутствия опечаток и (или) ошибок и готовит документ об их исправлении либо справку об отсутствии опечаток и (или) ошибок.</w:t>
      </w:r>
    </w:p>
    <w:p w:rsidR="006E6C63" w:rsidRPr="007132BC" w:rsidRDefault="006E6C63" w:rsidP="006E6C63">
      <w:pPr>
        <w:ind w:firstLine="709"/>
        <w:rPr>
          <w:rFonts w:eastAsiaTheme="minorHAnsi" w:cs="Arial"/>
          <w:lang w:eastAsia="en-US"/>
        </w:rPr>
      </w:pPr>
      <w:r w:rsidRPr="007132BC">
        <w:rPr>
          <w:rFonts w:eastAsia="SimSun" w:cs="Arial"/>
        </w:rPr>
        <w:t>В случае, если результатом Муниципальной услуги, для получения которого обратился Заявитель, является</w:t>
      </w:r>
      <w:r w:rsidRPr="007132BC">
        <w:rPr>
          <w:rFonts w:eastAsiaTheme="minorHAnsi" w:cs="Arial"/>
          <w:lang w:eastAsia="en-US"/>
        </w:rPr>
        <w:t xml:space="preserve"> дубликат выданного в результате предоставления Муниципальной услуги документа, специалист Администрации в срок, не превышающий одного рабочего дня со дня регистрации заявления о выдаче дубликата готовит соответствующий документ либо отказ в предоставлении дубликата.</w:t>
      </w:r>
    </w:p>
    <w:p w:rsidR="00CC7C04" w:rsidRPr="007132BC" w:rsidRDefault="00CC7C04" w:rsidP="00CC7C04">
      <w:pPr>
        <w:spacing w:line="276" w:lineRule="auto"/>
        <w:rPr>
          <w:rFonts w:cs="Arial"/>
        </w:rPr>
      </w:pPr>
      <w:r w:rsidRPr="007132BC">
        <w:rPr>
          <w:rFonts w:cs="Arial"/>
        </w:rPr>
        <w:t>15.</w:t>
      </w:r>
      <w:r w:rsidR="007132BC" w:rsidRPr="007132BC">
        <w:rPr>
          <w:rFonts w:cs="Arial"/>
        </w:rPr>
        <w:t>6</w:t>
      </w:r>
      <w:r w:rsidRPr="007132BC">
        <w:rPr>
          <w:rFonts w:cs="Arial"/>
        </w:rPr>
        <w:t>. Предоставление результата Муниципальной услуги Заявителю.</w:t>
      </w:r>
    </w:p>
    <w:p w:rsidR="00CC7C04" w:rsidRPr="007132BC" w:rsidRDefault="00CC7C04" w:rsidP="00CC7C04">
      <w:pPr>
        <w:spacing w:line="276" w:lineRule="auto"/>
        <w:rPr>
          <w:rFonts w:eastAsia="SimSun" w:cs="Arial"/>
        </w:rPr>
      </w:pPr>
      <w:r w:rsidRPr="007132BC">
        <w:rPr>
          <w:rFonts w:cs="Arial"/>
        </w:rPr>
        <w:t xml:space="preserve">Срок предоставления результата Муниципальной услуги составляет не более одного дня со дня принятия решения </w:t>
      </w:r>
      <w:r w:rsidRPr="007132BC">
        <w:rPr>
          <w:rFonts w:eastAsia="SimSun" w:cs="Arial"/>
        </w:rPr>
        <w:t xml:space="preserve">(в пределах общего срока предоставления Муниципальной услуги). </w:t>
      </w:r>
    </w:p>
    <w:p w:rsidR="00CC7C04" w:rsidRPr="007132BC" w:rsidRDefault="00CC7C04" w:rsidP="00CC7C04">
      <w:pPr>
        <w:spacing w:line="276" w:lineRule="auto"/>
        <w:rPr>
          <w:rFonts w:cs="Arial"/>
        </w:rPr>
      </w:pPr>
      <w:r w:rsidRPr="007132BC">
        <w:rPr>
          <w:rFonts w:cs="Arial"/>
        </w:rPr>
        <w:t>Результат Муниципальной услуги предоставляется по выбору заявителя независимо от его места жительства или места пребывания (для физических лиц, включая индивидуальных предпринимателей) либо места нахождения (для юридических лиц) посредством ЕПГУ, РПГУ.</w:t>
      </w:r>
    </w:p>
    <w:p w:rsidR="00CC7C04" w:rsidRPr="007132BC" w:rsidRDefault="00CC7C04" w:rsidP="00CC7C04">
      <w:pPr>
        <w:spacing w:line="276" w:lineRule="auto"/>
        <w:rPr>
          <w:rFonts w:cs="Arial"/>
        </w:rPr>
      </w:pPr>
      <w:r w:rsidRPr="007132BC">
        <w:rPr>
          <w:rFonts w:cs="Arial"/>
        </w:rPr>
        <w:t xml:space="preserve">Получение дополнительных сведений от Заявителя не предусмотрено. </w:t>
      </w:r>
    </w:p>
    <w:p w:rsidR="00CC7C04" w:rsidRPr="007132BC" w:rsidRDefault="00CC7C04" w:rsidP="00CC7C04">
      <w:pPr>
        <w:autoSpaceDE w:val="0"/>
        <w:autoSpaceDN w:val="0"/>
        <w:adjustRightInd w:val="0"/>
        <w:spacing w:line="276" w:lineRule="auto"/>
        <w:rPr>
          <w:rFonts w:eastAsia="Calibri" w:cs="Arial"/>
        </w:rPr>
      </w:pPr>
      <w:r w:rsidRPr="007132BC">
        <w:rPr>
          <w:rFonts w:eastAsia="Calibri" w:cs="Arial"/>
        </w:rPr>
        <w:t xml:space="preserve">Процедура распределения ограниченного ресурса при предоставлении Муниципальной услуги не предусмотрена. </w:t>
      </w:r>
    </w:p>
    <w:p w:rsidR="00CC7C04" w:rsidRPr="007132BC" w:rsidRDefault="00CC7C04" w:rsidP="00CC7C04">
      <w:pPr>
        <w:spacing w:line="276" w:lineRule="auto"/>
        <w:rPr>
          <w:rFonts w:cs="Arial"/>
        </w:rPr>
      </w:pPr>
      <w:r w:rsidRPr="007132BC">
        <w:rPr>
          <w:rFonts w:cs="Arial"/>
        </w:rPr>
        <w:t>Результат предоставления Муниципальной услуги может быть получен способами, установленными в соответствии с пп. 5.5 пункта 5 настоящего Административного регламента по выбору заявителя.</w:t>
      </w:r>
    </w:p>
    <w:p w:rsidR="00CC7C04" w:rsidRPr="007132BC" w:rsidRDefault="00CC7C04" w:rsidP="00CC7C04">
      <w:pPr>
        <w:tabs>
          <w:tab w:val="left" w:pos="1123"/>
        </w:tabs>
        <w:spacing w:line="276" w:lineRule="auto"/>
        <w:rPr>
          <w:rFonts w:cs="Arial"/>
          <w:spacing w:val="7"/>
        </w:rPr>
      </w:pPr>
      <w:r w:rsidRPr="007132BC">
        <w:rPr>
          <w:rFonts w:cs="Arial"/>
          <w:spacing w:val="7"/>
        </w:rPr>
        <w:t>Возможность предоставления Администрацией или МФЦ результата Муниципальной услуги по выбору заявителя независимо от его места жительства или места пребывания (для физических лиц, включая индивидуальных предпринимателей) либо места нахождения (для юридических лиц) осуществляется посредством ЕПГУ, РПГУ.</w:t>
      </w:r>
    </w:p>
    <w:p w:rsidR="00CC7C04" w:rsidRPr="007132BC" w:rsidRDefault="00CC7C04" w:rsidP="00CC7C04">
      <w:pPr>
        <w:tabs>
          <w:tab w:val="left" w:pos="1123"/>
        </w:tabs>
        <w:spacing w:line="276" w:lineRule="auto"/>
        <w:rPr>
          <w:rFonts w:cs="Arial"/>
          <w:spacing w:val="7"/>
        </w:rPr>
      </w:pPr>
      <w:r w:rsidRPr="007132BC">
        <w:rPr>
          <w:rFonts w:cs="Arial"/>
          <w:spacing w:val="7"/>
        </w:rPr>
        <w:t>При получении заявителем результата Муниципальной слуги обеспечивается возможность оценки качества предоставления Муниципальной услуги.</w:t>
      </w:r>
    </w:p>
    <w:p w:rsidR="00CC7C04" w:rsidRPr="007132BC" w:rsidRDefault="00CC7C04" w:rsidP="00CC7C04">
      <w:pPr>
        <w:tabs>
          <w:tab w:val="left" w:pos="1123"/>
        </w:tabs>
        <w:spacing w:line="276" w:lineRule="auto"/>
        <w:rPr>
          <w:rFonts w:cs="Arial"/>
          <w:spacing w:val="7"/>
        </w:rPr>
      </w:pPr>
    </w:p>
    <w:p w:rsidR="006E6C63" w:rsidRPr="007132BC" w:rsidRDefault="006E6C63" w:rsidP="006E6C63">
      <w:pPr>
        <w:pStyle w:val="a6"/>
        <w:tabs>
          <w:tab w:val="left" w:pos="0"/>
        </w:tabs>
        <w:autoSpaceDE w:val="0"/>
        <w:autoSpaceDN w:val="0"/>
        <w:adjustRightInd w:val="0"/>
        <w:spacing w:after="0" w:line="240" w:lineRule="auto"/>
        <w:ind w:left="0"/>
        <w:jc w:val="center"/>
        <w:rPr>
          <w:rFonts w:ascii="Arial" w:eastAsiaTheme="minorHAnsi" w:hAnsi="Arial" w:cs="Arial"/>
          <w:b/>
          <w:sz w:val="24"/>
          <w:szCs w:val="24"/>
        </w:rPr>
      </w:pPr>
    </w:p>
    <w:p w:rsidR="003B5407" w:rsidRPr="007132BC" w:rsidRDefault="003B5407" w:rsidP="009C10CD">
      <w:pPr>
        <w:pStyle w:val="aff0"/>
        <w:spacing w:before="0" w:beforeAutospacing="0" w:after="0" w:afterAutospacing="0"/>
        <w:jc w:val="center"/>
        <w:rPr>
          <w:sz w:val="24"/>
          <w:szCs w:val="24"/>
          <w:lang w:bidi="ru-RU"/>
        </w:rPr>
      </w:pPr>
      <w:r w:rsidRPr="007132BC">
        <w:rPr>
          <w:sz w:val="24"/>
          <w:szCs w:val="24"/>
          <w:lang w:bidi="ru-RU"/>
        </w:rPr>
        <w:t>IV. Способы информирования заявителя об изменении статуса рассмотрения запроса о предоставлении муниципальной услуги</w:t>
      </w:r>
    </w:p>
    <w:p w:rsidR="003B5407" w:rsidRPr="007132BC" w:rsidRDefault="003B5407" w:rsidP="003B5407">
      <w:pPr>
        <w:pStyle w:val="aff0"/>
        <w:spacing w:before="0" w:beforeAutospacing="0" w:after="0" w:afterAutospacing="0"/>
        <w:rPr>
          <w:sz w:val="24"/>
          <w:szCs w:val="24"/>
          <w:lang w:bidi="ru-RU"/>
        </w:rPr>
      </w:pPr>
    </w:p>
    <w:p w:rsidR="00CC7C04" w:rsidRPr="007132BC" w:rsidRDefault="00CC7C04" w:rsidP="00CC7C04">
      <w:pPr>
        <w:spacing w:after="160" w:line="259" w:lineRule="auto"/>
        <w:ind w:firstLine="0"/>
        <w:rPr>
          <w:rFonts w:eastAsia="Calibri" w:cs="Arial"/>
          <w:lang w:bidi="ru-RU"/>
        </w:rPr>
      </w:pPr>
      <w:r w:rsidRPr="007132BC">
        <w:rPr>
          <w:rFonts w:eastAsia="Calibri" w:cs="Arial"/>
          <w:lang w:bidi="ru-RU"/>
        </w:rPr>
        <w:t xml:space="preserve">16. Информирование заявителя об изменении статуса рассмотрения запроса о предоставлении муниципальной услуги осуществляется по выбору заявителя: </w:t>
      </w:r>
    </w:p>
    <w:p w:rsidR="00CC7C04" w:rsidRPr="007132BC" w:rsidRDefault="00CC7C04" w:rsidP="00CC7C04">
      <w:pPr>
        <w:spacing w:after="160" w:line="259" w:lineRule="auto"/>
        <w:ind w:firstLine="0"/>
        <w:rPr>
          <w:rFonts w:eastAsia="Calibri" w:cs="Arial"/>
          <w:lang w:bidi="ru-RU"/>
        </w:rPr>
      </w:pPr>
      <w:r w:rsidRPr="007132BC">
        <w:rPr>
          <w:rFonts w:eastAsia="Calibri" w:cs="Arial"/>
          <w:lang w:bidi="ru-RU"/>
        </w:rPr>
        <w:t>- должностным лицом Администрации, ответственным за предоставление Муниципальной услуги, при непосредственном обращении Заявителя в Администрацию или по телефону;</w:t>
      </w:r>
    </w:p>
    <w:p w:rsidR="00CC7C04" w:rsidRPr="007132BC" w:rsidRDefault="00CC7C04" w:rsidP="00CC7C04">
      <w:pPr>
        <w:spacing w:after="160" w:line="259" w:lineRule="auto"/>
        <w:rPr>
          <w:rFonts w:eastAsia="Calibri" w:cs="Arial"/>
          <w:lang w:bidi="ru-RU"/>
        </w:rPr>
      </w:pPr>
      <w:r w:rsidRPr="007132BC">
        <w:rPr>
          <w:rFonts w:eastAsia="Calibri" w:cs="Arial"/>
          <w:lang w:bidi="ru-RU"/>
        </w:rPr>
        <w:t>- по электронной почте заявителя;</w:t>
      </w:r>
    </w:p>
    <w:p w:rsidR="00CC7C04" w:rsidRPr="007132BC" w:rsidRDefault="00CC7C04" w:rsidP="00CC7C04">
      <w:pPr>
        <w:spacing w:after="160" w:line="259" w:lineRule="auto"/>
        <w:rPr>
          <w:rFonts w:eastAsia="Calibri" w:cs="Arial"/>
          <w:lang w:bidi="ru-RU"/>
        </w:rPr>
      </w:pPr>
      <w:r w:rsidRPr="007132BC">
        <w:rPr>
          <w:rFonts w:eastAsia="Calibri" w:cs="Arial"/>
          <w:lang w:bidi="ru-RU"/>
        </w:rPr>
        <w:t>- посредством Единого портала либо Регионального портала.</w:t>
      </w:r>
    </w:p>
    <w:p w:rsidR="00CC7C04" w:rsidRPr="007132BC" w:rsidRDefault="00CC7C04" w:rsidP="00CC7C04">
      <w:pPr>
        <w:pStyle w:val="docdata"/>
        <w:spacing w:before="0" w:beforeAutospacing="0" w:after="0" w:afterAutospacing="0" w:line="360" w:lineRule="auto"/>
        <w:ind w:firstLine="567"/>
        <w:jc w:val="both"/>
        <w:rPr>
          <w:rFonts w:ascii="Arial" w:hAnsi="Arial" w:cs="Arial"/>
          <w:spacing w:val="7"/>
        </w:rPr>
      </w:pPr>
      <w:r w:rsidRPr="007132BC">
        <w:rPr>
          <w:rFonts w:ascii="Arial" w:hAnsi="Arial" w:cs="Arial"/>
          <w:spacing w:val="7"/>
        </w:rPr>
        <w:t>Информирование заявителя об изменении статуса Муниципальной услуги осуществляется должностным лицом Администрации в инициативном порядке.</w:t>
      </w:r>
    </w:p>
    <w:p w:rsidR="00CC7C04" w:rsidRPr="007132BC" w:rsidRDefault="00CC7C04" w:rsidP="00CC7C04">
      <w:pPr>
        <w:pStyle w:val="docdata"/>
        <w:spacing w:before="0" w:beforeAutospacing="0" w:after="0" w:afterAutospacing="0" w:line="360" w:lineRule="auto"/>
        <w:ind w:firstLine="567"/>
        <w:jc w:val="both"/>
        <w:rPr>
          <w:rFonts w:ascii="Arial" w:hAnsi="Arial" w:cs="Arial"/>
          <w:spacing w:val="7"/>
        </w:rPr>
      </w:pPr>
      <w:r w:rsidRPr="007132BC">
        <w:rPr>
          <w:rFonts w:ascii="Arial" w:hAnsi="Arial" w:cs="Arial"/>
          <w:spacing w:val="7"/>
        </w:rPr>
        <w:t>Заявителю обеспечивается возможность оставления обратной связи о Муниципальной услуге следующими способами:</w:t>
      </w:r>
    </w:p>
    <w:p w:rsidR="00CC7C04" w:rsidRPr="007132BC" w:rsidRDefault="00CC7C04" w:rsidP="00CC7C04">
      <w:pPr>
        <w:pStyle w:val="docdata"/>
        <w:spacing w:before="0" w:beforeAutospacing="0" w:after="0" w:afterAutospacing="0" w:line="360" w:lineRule="auto"/>
        <w:ind w:firstLine="567"/>
        <w:jc w:val="both"/>
        <w:rPr>
          <w:rFonts w:ascii="Arial" w:hAnsi="Arial" w:cs="Arial"/>
          <w:spacing w:val="7"/>
        </w:rPr>
      </w:pPr>
      <w:r w:rsidRPr="007132BC">
        <w:rPr>
          <w:rFonts w:ascii="Arial" w:hAnsi="Arial" w:cs="Arial"/>
          <w:spacing w:val="7"/>
        </w:rPr>
        <w:t>1) посредством почтового отправления;</w:t>
      </w:r>
    </w:p>
    <w:p w:rsidR="00CC7C04" w:rsidRPr="007132BC" w:rsidRDefault="00CC7C04" w:rsidP="00CC7C04">
      <w:pPr>
        <w:pStyle w:val="docdata"/>
        <w:spacing w:before="0" w:beforeAutospacing="0" w:after="0" w:afterAutospacing="0" w:line="360" w:lineRule="auto"/>
        <w:ind w:firstLine="567"/>
        <w:jc w:val="both"/>
        <w:rPr>
          <w:rFonts w:ascii="Arial" w:hAnsi="Arial" w:cs="Arial"/>
          <w:spacing w:val="7"/>
        </w:rPr>
      </w:pPr>
      <w:r w:rsidRPr="007132BC">
        <w:rPr>
          <w:rFonts w:ascii="Arial" w:hAnsi="Arial" w:cs="Arial"/>
          <w:spacing w:val="7"/>
        </w:rPr>
        <w:t>2) в личном кабинете Заявителя на ЕПГУ, РПГУ, по электронной почте;</w:t>
      </w:r>
    </w:p>
    <w:p w:rsidR="00CC7C04" w:rsidRPr="007132BC" w:rsidRDefault="00CC7C04" w:rsidP="00CC7C04">
      <w:pPr>
        <w:pStyle w:val="docdata"/>
        <w:spacing w:before="0" w:beforeAutospacing="0" w:after="0" w:afterAutospacing="0" w:line="360" w:lineRule="auto"/>
        <w:ind w:firstLine="567"/>
        <w:jc w:val="both"/>
        <w:rPr>
          <w:rFonts w:ascii="Arial" w:hAnsi="Arial" w:cs="Arial"/>
          <w:spacing w:val="7"/>
        </w:rPr>
      </w:pPr>
      <w:r w:rsidRPr="007132BC">
        <w:rPr>
          <w:rFonts w:ascii="Arial" w:hAnsi="Arial" w:cs="Arial"/>
          <w:spacing w:val="7"/>
        </w:rPr>
        <w:t>3) в МФЦ;</w:t>
      </w:r>
    </w:p>
    <w:p w:rsidR="00CC7C04" w:rsidRPr="007132BC" w:rsidRDefault="00CC7C04" w:rsidP="00CC7C04">
      <w:pPr>
        <w:pStyle w:val="docdata"/>
        <w:spacing w:before="0" w:beforeAutospacing="0" w:after="0" w:afterAutospacing="0" w:line="360" w:lineRule="auto"/>
        <w:ind w:firstLine="567"/>
        <w:jc w:val="both"/>
        <w:rPr>
          <w:rFonts w:ascii="Arial" w:hAnsi="Arial" w:cs="Arial"/>
          <w:spacing w:val="7"/>
        </w:rPr>
      </w:pPr>
      <w:r w:rsidRPr="007132BC">
        <w:rPr>
          <w:rFonts w:ascii="Arial" w:hAnsi="Arial" w:cs="Arial"/>
          <w:spacing w:val="7"/>
        </w:rPr>
        <w:t>4) в Администрации.</w:t>
      </w:r>
    </w:p>
    <w:p w:rsidR="003B5407" w:rsidRPr="005D78A7" w:rsidRDefault="003B5407" w:rsidP="003B5407"/>
    <w:p w:rsidR="002753AA" w:rsidRPr="005D78A7" w:rsidRDefault="002753AA" w:rsidP="005B336C">
      <w:pPr>
        <w:tabs>
          <w:tab w:val="left" w:pos="0"/>
        </w:tabs>
        <w:ind w:firstLine="709"/>
        <w:rPr>
          <w:rFonts w:ascii="Times New Roman" w:hAnsi="Times New Roman"/>
          <w:spacing w:val="7"/>
          <w:sz w:val="28"/>
          <w:szCs w:val="28"/>
          <w:lang w:eastAsia="en-US"/>
        </w:rPr>
      </w:pPr>
    </w:p>
    <w:p w:rsidR="007D197B" w:rsidRDefault="007D197B">
      <w:pPr>
        <w:spacing w:after="200" w:line="276" w:lineRule="auto"/>
        <w:ind w:firstLine="0"/>
        <w:jc w:val="left"/>
        <w:rPr>
          <w:rFonts w:ascii="Times New Roman" w:hAnsi="Times New Roman"/>
          <w:sz w:val="28"/>
          <w:szCs w:val="28"/>
        </w:rPr>
      </w:pPr>
      <w:r>
        <w:rPr>
          <w:rFonts w:ascii="Times New Roman" w:hAnsi="Times New Roman"/>
          <w:sz w:val="28"/>
          <w:szCs w:val="28"/>
        </w:rPr>
        <w:br w:type="page"/>
      </w:r>
    </w:p>
    <w:p w:rsidR="00243796" w:rsidRPr="007132BC" w:rsidRDefault="00243796" w:rsidP="00243796">
      <w:pPr>
        <w:ind w:left="5103" w:firstLine="0"/>
        <w:jc w:val="left"/>
        <w:rPr>
          <w:rFonts w:cs="Arial"/>
        </w:rPr>
      </w:pPr>
      <w:r w:rsidRPr="007132BC">
        <w:rPr>
          <w:rFonts w:cs="Arial"/>
        </w:rPr>
        <w:t>Приложение № 1</w:t>
      </w:r>
    </w:p>
    <w:p w:rsidR="00243796" w:rsidRPr="007132BC" w:rsidRDefault="00243796" w:rsidP="00243796">
      <w:pPr>
        <w:ind w:left="5103" w:firstLine="0"/>
        <w:jc w:val="left"/>
        <w:rPr>
          <w:rFonts w:cs="Arial"/>
        </w:rPr>
      </w:pPr>
      <w:r w:rsidRPr="007132BC">
        <w:rPr>
          <w:rFonts w:cs="Arial"/>
        </w:rPr>
        <w:t>к Административному регламенту</w:t>
      </w:r>
    </w:p>
    <w:p w:rsidR="00243796" w:rsidRPr="007132BC" w:rsidRDefault="00243796" w:rsidP="00243796">
      <w:pPr>
        <w:spacing w:after="200" w:line="276" w:lineRule="auto"/>
        <w:ind w:firstLine="0"/>
        <w:jc w:val="left"/>
        <w:rPr>
          <w:rFonts w:cs="Arial"/>
        </w:rPr>
      </w:pPr>
    </w:p>
    <w:p w:rsidR="00243796" w:rsidRPr="007132BC" w:rsidRDefault="00243796" w:rsidP="00243796">
      <w:pPr>
        <w:autoSpaceDE w:val="0"/>
        <w:autoSpaceDN w:val="0"/>
        <w:adjustRightInd w:val="0"/>
        <w:ind w:firstLine="0"/>
        <w:jc w:val="center"/>
        <w:rPr>
          <w:rFonts w:eastAsiaTheme="minorHAnsi" w:cs="Arial"/>
          <w:b/>
          <w:lang w:eastAsia="en-US"/>
        </w:rPr>
      </w:pPr>
      <w:r w:rsidRPr="007132BC">
        <w:rPr>
          <w:rFonts w:eastAsiaTheme="minorHAnsi" w:cs="Arial"/>
          <w:b/>
          <w:lang w:eastAsia="en-US"/>
        </w:rPr>
        <w:t>Перечень условных обозначений и сокращений</w:t>
      </w:r>
    </w:p>
    <w:p w:rsidR="00243796" w:rsidRPr="007132BC" w:rsidRDefault="00243796" w:rsidP="00243796">
      <w:pPr>
        <w:autoSpaceDE w:val="0"/>
        <w:autoSpaceDN w:val="0"/>
        <w:adjustRightInd w:val="0"/>
        <w:ind w:firstLine="540"/>
        <w:rPr>
          <w:rFonts w:eastAsiaTheme="minorHAnsi" w:cs="Arial"/>
          <w:lang w:eastAsia="en-US"/>
        </w:rPr>
      </w:pPr>
    </w:p>
    <w:p w:rsidR="00243796" w:rsidRPr="007132BC" w:rsidRDefault="00243796" w:rsidP="00243796">
      <w:pPr>
        <w:autoSpaceDE w:val="0"/>
        <w:autoSpaceDN w:val="0"/>
        <w:adjustRightInd w:val="0"/>
        <w:ind w:firstLine="539"/>
        <w:contextualSpacing/>
        <w:rPr>
          <w:rFonts w:eastAsiaTheme="minorHAnsi" w:cs="Arial"/>
          <w:lang w:eastAsia="en-US"/>
        </w:rPr>
      </w:pPr>
      <w:r w:rsidRPr="007132BC">
        <w:rPr>
          <w:rFonts w:eastAsiaTheme="minorHAnsi" w:cs="Arial"/>
          <w:lang w:eastAsia="en-US"/>
        </w:rPr>
        <w:t>Административный регламент - административный регламент предоставления муниципальной услуги</w:t>
      </w:r>
      <w:r w:rsidR="00FD0C2A" w:rsidRPr="007132BC">
        <w:rPr>
          <w:rFonts w:eastAsiaTheme="minorHAnsi" w:cs="Arial"/>
          <w:lang w:eastAsia="en-US"/>
        </w:rPr>
        <w:t xml:space="preserve"> </w:t>
      </w:r>
      <w:r w:rsidR="0047167F" w:rsidRPr="007132BC">
        <w:rPr>
          <w:rFonts w:eastAsiaTheme="minorHAnsi" w:cs="Arial"/>
          <w:lang w:eastAsia="en-US"/>
        </w:rPr>
        <w:t>«</w:t>
      </w:r>
      <w:r w:rsidR="0047167F" w:rsidRPr="007132BC">
        <w:rPr>
          <w:rFonts w:cs="Arial"/>
        </w:rPr>
        <w:t>Согласование проведения переустройства и (или) перепланировки помещения в многоквартирном доме»</w:t>
      </w:r>
      <w:r w:rsidRPr="007132BC">
        <w:rPr>
          <w:rFonts w:eastAsiaTheme="minorHAnsi" w:cs="Arial"/>
          <w:lang w:eastAsia="en-US"/>
        </w:rPr>
        <w:t>;</w:t>
      </w:r>
    </w:p>
    <w:p w:rsidR="00243796" w:rsidRPr="007132BC" w:rsidRDefault="00243796" w:rsidP="00243796">
      <w:pPr>
        <w:autoSpaceDE w:val="0"/>
        <w:autoSpaceDN w:val="0"/>
        <w:adjustRightInd w:val="0"/>
        <w:ind w:firstLine="539"/>
        <w:contextualSpacing/>
        <w:rPr>
          <w:rFonts w:eastAsiaTheme="minorHAnsi" w:cs="Arial"/>
          <w:lang w:eastAsia="en-US"/>
        </w:rPr>
      </w:pPr>
      <w:r w:rsidRPr="007132BC">
        <w:rPr>
          <w:rFonts w:eastAsiaTheme="minorHAnsi" w:cs="Arial"/>
          <w:lang w:eastAsia="en-US"/>
        </w:rPr>
        <w:t xml:space="preserve">Администрация - администрация </w:t>
      </w:r>
      <w:r w:rsidR="007D197B" w:rsidRPr="007132BC">
        <w:rPr>
          <w:rFonts w:cs="Arial"/>
        </w:rPr>
        <w:t xml:space="preserve">Перлёвского сельского поселения Семилукского муниципального района </w:t>
      </w:r>
      <w:r w:rsidRPr="007132BC">
        <w:rPr>
          <w:rFonts w:eastAsiaTheme="minorHAnsi" w:cs="Arial"/>
          <w:lang w:eastAsia="en-US"/>
        </w:rPr>
        <w:t>Воронежской области;</w:t>
      </w:r>
    </w:p>
    <w:p w:rsidR="00243796" w:rsidRPr="007132BC" w:rsidRDefault="00243796" w:rsidP="00243796">
      <w:pPr>
        <w:autoSpaceDE w:val="0"/>
        <w:autoSpaceDN w:val="0"/>
        <w:adjustRightInd w:val="0"/>
        <w:ind w:firstLine="539"/>
        <w:contextualSpacing/>
        <w:rPr>
          <w:rFonts w:eastAsiaTheme="minorHAnsi" w:cs="Arial"/>
          <w:lang w:eastAsia="en-US"/>
        </w:rPr>
      </w:pPr>
      <w:r w:rsidRPr="007132BC">
        <w:rPr>
          <w:rFonts w:eastAsiaTheme="minorHAnsi" w:cs="Arial"/>
          <w:lang w:eastAsia="en-US"/>
        </w:rPr>
        <w:t>ЕГРН – Единый государственный реестр недвижимости;</w:t>
      </w:r>
    </w:p>
    <w:p w:rsidR="00243796" w:rsidRPr="007132BC" w:rsidRDefault="00243796" w:rsidP="00243796">
      <w:pPr>
        <w:autoSpaceDE w:val="0"/>
        <w:autoSpaceDN w:val="0"/>
        <w:adjustRightInd w:val="0"/>
        <w:ind w:firstLine="539"/>
        <w:contextualSpacing/>
        <w:rPr>
          <w:rFonts w:eastAsiaTheme="minorHAnsi" w:cs="Arial"/>
          <w:lang w:eastAsia="en-US"/>
        </w:rPr>
      </w:pPr>
      <w:r w:rsidRPr="007132BC">
        <w:rPr>
          <w:rFonts w:eastAsiaTheme="minorHAnsi" w:cs="Arial"/>
          <w:lang w:eastAsia="en-US"/>
        </w:rPr>
        <w:t>Единый портал, ЕПГУ - федеральная государственная информационная система «Единый портал государственных и муниципальных услуг (функций)»;</w:t>
      </w:r>
    </w:p>
    <w:p w:rsidR="002753AA" w:rsidRPr="007132BC" w:rsidRDefault="00243796" w:rsidP="00243796">
      <w:pPr>
        <w:autoSpaceDE w:val="0"/>
        <w:autoSpaceDN w:val="0"/>
        <w:adjustRightInd w:val="0"/>
        <w:ind w:firstLine="539"/>
        <w:contextualSpacing/>
        <w:rPr>
          <w:rFonts w:cs="Arial"/>
        </w:rPr>
      </w:pPr>
      <w:r w:rsidRPr="007132BC">
        <w:rPr>
          <w:rFonts w:eastAsiaTheme="minorHAnsi" w:cs="Arial"/>
          <w:lang w:eastAsia="en-US"/>
        </w:rPr>
        <w:t xml:space="preserve">Муниципальная услуга - муниципальная услуга </w:t>
      </w:r>
      <w:r w:rsidR="002753AA" w:rsidRPr="007132BC">
        <w:rPr>
          <w:rFonts w:eastAsiaTheme="minorHAnsi" w:cs="Arial"/>
          <w:lang w:eastAsia="en-US"/>
        </w:rPr>
        <w:t>«</w:t>
      </w:r>
      <w:r w:rsidR="002753AA" w:rsidRPr="007132BC">
        <w:rPr>
          <w:rFonts w:cs="Arial"/>
        </w:rPr>
        <w:t>Согласование проведения переустройства и (или) перепланировки помещения в многоквартирном доме»;</w:t>
      </w:r>
    </w:p>
    <w:p w:rsidR="00243796" w:rsidRPr="007132BC" w:rsidRDefault="00243796" w:rsidP="00243796">
      <w:pPr>
        <w:autoSpaceDE w:val="0"/>
        <w:autoSpaceDN w:val="0"/>
        <w:adjustRightInd w:val="0"/>
        <w:ind w:firstLine="539"/>
        <w:contextualSpacing/>
        <w:rPr>
          <w:rFonts w:eastAsiaTheme="minorHAnsi" w:cs="Arial"/>
          <w:lang w:eastAsia="en-US"/>
        </w:rPr>
      </w:pPr>
      <w:r w:rsidRPr="007132BC">
        <w:rPr>
          <w:rFonts w:eastAsiaTheme="minorHAnsi" w:cs="Arial"/>
          <w:lang w:eastAsia="en-US"/>
        </w:rPr>
        <w:t>МФЦ - многофункциональный центр предоставления государственных и муниципальных услуг;</w:t>
      </w:r>
    </w:p>
    <w:p w:rsidR="00243796" w:rsidRPr="007132BC" w:rsidRDefault="00243796" w:rsidP="00243796">
      <w:pPr>
        <w:autoSpaceDE w:val="0"/>
        <w:autoSpaceDN w:val="0"/>
        <w:adjustRightInd w:val="0"/>
        <w:ind w:firstLine="539"/>
        <w:contextualSpacing/>
        <w:rPr>
          <w:rFonts w:eastAsiaTheme="minorHAnsi" w:cs="Arial"/>
          <w:lang w:eastAsia="en-US"/>
        </w:rPr>
      </w:pPr>
      <w:r w:rsidRPr="007132BC">
        <w:rPr>
          <w:rFonts w:eastAsiaTheme="minorHAnsi" w:cs="Arial"/>
          <w:lang w:eastAsia="en-US"/>
        </w:rPr>
        <w:t xml:space="preserve">Реестр услуг - федеральная государственная информационная система «Федеральный реестр государственных и муниципальных услуг (функций)» </w:t>
      </w:r>
    </w:p>
    <w:p w:rsidR="00243796" w:rsidRPr="007132BC" w:rsidRDefault="00243796" w:rsidP="00243796">
      <w:pPr>
        <w:autoSpaceDE w:val="0"/>
        <w:autoSpaceDN w:val="0"/>
        <w:adjustRightInd w:val="0"/>
        <w:ind w:firstLine="539"/>
        <w:contextualSpacing/>
        <w:rPr>
          <w:rFonts w:eastAsiaTheme="minorHAnsi" w:cs="Arial"/>
          <w:lang w:eastAsia="en-US"/>
        </w:rPr>
      </w:pPr>
      <w:r w:rsidRPr="007132BC">
        <w:rPr>
          <w:rFonts w:eastAsiaTheme="minorHAnsi" w:cs="Arial"/>
          <w:lang w:eastAsia="en-US"/>
        </w:rPr>
        <w:t>Региональный портал, РПГУ - информационная система Воронежской области «Портал Воронежской области в сети Интернет»;</w:t>
      </w:r>
    </w:p>
    <w:p w:rsidR="00B01531" w:rsidRPr="007132BC" w:rsidRDefault="00B01531" w:rsidP="00DD7524">
      <w:pPr>
        <w:pStyle w:val="90"/>
        <w:shd w:val="clear" w:color="auto" w:fill="auto"/>
        <w:tabs>
          <w:tab w:val="left" w:pos="0"/>
          <w:tab w:val="left" w:pos="993"/>
        </w:tabs>
        <w:spacing w:after="0" w:line="240" w:lineRule="auto"/>
        <w:ind w:firstLine="709"/>
        <w:rPr>
          <w:rFonts w:ascii="Arial" w:hAnsi="Arial" w:cs="Arial"/>
          <w:i w:val="0"/>
          <w:sz w:val="24"/>
          <w:szCs w:val="24"/>
        </w:rPr>
      </w:pPr>
    </w:p>
    <w:p w:rsidR="007D197B" w:rsidRPr="007132BC" w:rsidRDefault="007D197B">
      <w:pPr>
        <w:spacing w:after="200" w:line="276" w:lineRule="auto"/>
        <w:ind w:firstLine="0"/>
        <w:jc w:val="left"/>
        <w:rPr>
          <w:rFonts w:cs="Arial"/>
          <w:iCs/>
          <w:spacing w:val="1"/>
          <w:lang w:eastAsia="en-US"/>
        </w:rPr>
      </w:pPr>
      <w:r w:rsidRPr="007132BC">
        <w:rPr>
          <w:rFonts w:cs="Arial"/>
          <w:b/>
          <w:bCs/>
          <w:iCs/>
          <w:spacing w:val="1"/>
          <w:lang w:eastAsia="en-US"/>
        </w:rPr>
        <w:br w:type="page"/>
      </w:r>
    </w:p>
    <w:p w:rsidR="002753AA" w:rsidRPr="007D197B" w:rsidRDefault="001E02AE" w:rsidP="002753AA">
      <w:pPr>
        <w:pStyle w:val="aff0"/>
        <w:jc w:val="right"/>
        <w:rPr>
          <w:b w:val="0"/>
          <w:bCs w:val="0"/>
          <w:sz w:val="24"/>
          <w:szCs w:val="24"/>
          <w:lang w:bidi="ru-RU"/>
        </w:rPr>
      </w:pPr>
      <w:r w:rsidRPr="007D197B">
        <w:rPr>
          <w:b w:val="0"/>
          <w:bCs w:val="0"/>
          <w:sz w:val="24"/>
          <w:szCs w:val="24"/>
          <w:lang w:bidi="ru-RU"/>
        </w:rPr>
        <w:t>П</w:t>
      </w:r>
      <w:r w:rsidR="002753AA" w:rsidRPr="007D197B">
        <w:rPr>
          <w:b w:val="0"/>
          <w:bCs w:val="0"/>
          <w:sz w:val="24"/>
          <w:szCs w:val="24"/>
          <w:lang w:bidi="ru-RU"/>
        </w:rPr>
        <w:t>риложение № 2</w:t>
      </w:r>
    </w:p>
    <w:p w:rsidR="002753AA" w:rsidRPr="007D197B" w:rsidRDefault="002753AA" w:rsidP="002753AA">
      <w:pPr>
        <w:pStyle w:val="aff0"/>
        <w:jc w:val="right"/>
        <w:rPr>
          <w:b w:val="0"/>
          <w:bCs w:val="0"/>
          <w:sz w:val="24"/>
          <w:szCs w:val="24"/>
          <w:lang w:bidi="ru-RU"/>
        </w:rPr>
      </w:pPr>
      <w:r w:rsidRPr="007D197B">
        <w:rPr>
          <w:b w:val="0"/>
          <w:bCs w:val="0"/>
          <w:sz w:val="24"/>
          <w:szCs w:val="24"/>
          <w:lang w:bidi="ru-RU"/>
        </w:rPr>
        <w:t>к Административному регламенту</w:t>
      </w:r>
    </w:p>
    <w:p w:rsidR="002753AA" w:rsidRPr="005D78A7" w:rsidRDefault="002753AA" w:rsidP="002753AA">
      <w:pPr>
        <w:pStyle w:val="aff2"/>
        <w:jc w:val="both"/>
        <w:rPr>
          <w:rFonts w:ascii="Times New Roman" w:hAnsi="Times New Roman" w:cs="Times New Roman"/>
          <w:lang w:eastAsia="ru-RU" w:bidi="ru-RU"/>
        </w:rPr>
      </w:pPr>
    </w:p>
    <w:p w:rsidR="002753AA" w:rsidRPr="007D197B" w:rsidRDefault="002753AA" w:rsidP="002753AA">
      <w:pPr>
        <w:spacing w:after="200" w:line="276" w:lineRule="auto"/>
        <w:ind w:firstLine="0"/>
        <w:jc w:val="center"/>
        <w:rPr>
          <w:rFonts w:cs="Arial"/>
        </w:rPr>
      </w:pPr>
      <w:r w:rsidRPr="007D197B">
        <w:rPr>
          <w:rFonts w:cs="Arial"/>
          <w:b/>
        </w:rPr>
        <w:t>Идентификаторы категорий (признаков) заявителей</w:t>
      </w:r>
    </w:p>
    <w:tbl>
      <w:tblPr>
        <w:tblStyle w:val="af"/>
        <w:tblW w:w="0" w:type="auto"/>
        <w:tblLook w:val="04A0" w:firstRow="1" w:lastRow="0" w:firstColumn="1" w:lastColumn="0" w:noHBand="0" w:noVBand="1"/>
      </w:tblPr>
      <w:tblGrid>
        <w:gridCol w:w="534"/>
        <w:gridCol w:w="2409"/>
        <w:gridCol w:w="6379"/>
      </w:tblGrid>
      <w:tr w:rsidR="005D78A7" w:rsidRPr="007132BC" w:rsidTr="0083575E">
        <w:tc>
          <w:tcPr>
            <w:tcW w:w="534" w:type="dxa"/>
          </w:tcPr>
          <w:p w:rsidR="002753AA" w:rsidRPr="007132BC" w:rsidRDefault="002753AA" w:rsidP="0083575E">
            <w:pPr>
              <w:ind w:firstLine="0"/>
              <w:jc w:val="center"/>
              <w:rPr>
                <w:rFonts w:cs="Arial"/>
                <w:sz w:val="24"/>
                <w:szCs w:val="24"/>
              </w:rPr>
            </w:pPr>
            <w:r w:rsidRPr="007132BC">
              <w:rPr>
                <w:rFonts w:cs="Arial"/>
                <w:sz w:val="24"/>
                <w:szCs w:val="24"/>
              </w:rPr>
              <w:t>№</w:t>
            </w:r>
          </w:p>
        </w:tc>
        <w:tc>
          <w:tcPr>
            <w:tcW w:w="2409" w:type="dxa"/>
          </w:tcPr>
          <w:p w:rsidR="002753AA" w:rsidRPr="007132BC" w:rsidRDefault="002753AA" w:rsidP="0083575E">
            <w:pPr>
              <w:ind w:firstLine="0"/>
              <w:jc w:val="center"/>
              <w:rPr>
                <w:rFonts w:cs="Arial"/>
                <w:sz w:val="24"/>
                <w:szCs w:val="24"/>
              </w:rPr>
            </w:pPr>
            <w:r w:rsidRPr="007132BC">
              <w:rPr>
                <w:rFonts w:cs="Arial"/>
                <w:sz w:val="24"/>
                <w:szCs w:val="24"/>
              </w:rPr>
              <w:t>Признак заявителя</w:t>
            </w:r>
          </w:p>
        </w:tc>
        <w:tc>
          <w:tcPr>
            <w:tcW w:w="6379" w:type="dxa"/>
          </w:tcPr>
          <w:p w:rsidR="002753AA" w:rsidRPr="007132BC" w:rsidRDefault="002753AA" w:rsidP="0083575E">
            <w:pPr>
              <w:ind w:firstLine="0"/>
              <w:jc w:val="center"/>
              <w:rPr>
                <w:rFonts w:cs="Arial"/>
                <w:sz w:val="24"/>
                <w:szCs w:val="24"/>
              </w:rPr>
            </w:pPr>
            <w:r w:rsidRPr="007132BC">
              <w:rPr>
                <w:rFonts w:cs="Arial"/>
                <w:sz w:val="24"/>
                <w:szCs w:val="24"/>
              </w:rPr>
              <w:t>Значения признаков заявителя</w:t>
            </w:r>
          </w:p>
        </w:tc>
      </w:tr>
      <w:tr w:rsidR="005D78A7" w:rsidRPr="007132BC" w:rsidTr="0083575E">
        <w:tc>
          <w:tcPr>
            <w:tcW w:w="9322" w:type="dxa"/>
            <w:gridSpan w:val="3"/>
          </w:tcPr>
          <w:p w:rsidR="002753AA" w:rsidRPr="007132BC" w:rsidRDefault="002753AA" w:rsidP="0083575E">
            <w:pPr>
              <w:ind w:firstLine="0"/>
              <w:jc w:val="center"/>
              <w:rPr>
                <w:rFonts w:cs="Arial"/>
                <w:sz w:val="24"/>
                <w:szCs w:val="24"/>
              </w:rPr>
            </w:pPr>
            <w:r w:rsidRPr="007132BC">
              <w:rPr>
                <w:rFonts w:cs="Arial"/>
                <w:sz w:val="24"/>
                <w:szCs w:val="24"/>
              </w:rPr>
              <w:t>Результат «Решение о согласовании проведения переустройства и (или) перепланировки помещения в многоквартирном доме»</w:t>
            </w:r>
          </w:p>
        </w:tc>
      </w:tr>
      <w:tr w:rsidR="005D78A7" w:rsidRPr="007132BC" w:rsidTr="0083575E">
        <w:tc>
          <w:tcPr>
            <w:tcW w:w="534" w:type="dxa"/>
          </w:tcPr>
          <w:p w:rsidR="002753AA" w:rsidRPr="007132BC" w:rsidRDefault="002753AA" w:rsidP="0083575E">
            <w:pPr>
              <w:ind w:firstLine="0"/>
              <w:jc w:val="center"/>
              <w:rPr>
                <w:rFonts w:cs="Arial"/>
                <w:sz w:val="24"/>
                <w:szCs w:val="24"/>
              </w:rPr>
            </w:pPr>
            <w:r w:rsidRPr="007132BC">
              <w:rPr>
                <w:rFonts w:cs="Arial"/>
                <w:sz w:val="24"/>
                <w:szCs w:val="24"/>
              </w:rPr>
              <w:t>1</w:t>
            </w:r>
          </w:p>
        </w:tc>
        <w:tc>
          <w:tcPr>
            <w:tcW w:w="2409" w:type="dxa"/>
          </w:tcPr>
          <w:p w:rsidR="002753AA" w:rsidRPr="007132BC" w:rsidRDefault="002753AA" w:rsidP="0083575E">
            <w:pPr>
              <w:ind w:firstLine="0"/>
              <w:jc w:val="center"/>
              <w:rPr>
                <w:rFonts w:cs="Arial"/>
                <w:sz w:val="24"/>
                <w:szCs w:val="24"/>
              </w:rPr>
            </w:pPr>
            <w:r w:rsidRPr="007132BC">
              <w:rPr>
                <w:rFonts w:cs="Arial"/>
                <w:sz w:val="24"/>
                <w:szCs w:val="24"/>
              </w:rPr>
              <w:t>Категория заявителя</w:t>
            </w:r>
          </w:p>
        </w:tc>
        <w:tc>
          <w:tcPr>
            <w:tcW w:w="6379" w:type="dxa"/>
          </w:tcPr>
          <w:p w:rsidR="002753AA" w:rsidRPr="007132BC" w:rsidRDefault="002753AA" w:rsidP="0083575E">
            <w:pPr>
              <w:ind w:firstLine="0"/>
              <w:jc w:val="center"/>
              <w:rPr>
                <w:rFonts w:cs="Arial"/>
                <w:sz w:val="24"/>
                <w:szCs w:val="24"/>
              </w:rPr>
            </w:pPr>
            <w:r w:rsidRPr="007132BC">
              <w:rPr>
                <w:rFonts w:cs="Arial"/>
                <w:sz w:val="24"/>
                <w:szCs w:val="24"/>
              </w:rPr>
              <w:t xml:space="preserve">Собственники </w:t>
            </w:r>
            <w:r w:rsidR="003D0485" w:rsidRPr="007132BC">
              <w:rPr>
                <w:rFonts w:cs="Arial"/>
                <w:sz w:val="24"/>
                <w:szCs w:val="24"/>
              </w:rPr>
              <w:t>– физические лица, индивидуальные предприниматели, юридические лица</w:t>
            </w:r>
          </w:p>
        </w:tc>
      </w:tr>
      <w:tr w:rsidR="005D78A7" w:rsidRPr="007132BC" w:rsidTr="0083575E">
        <w:tc>
          <w:tcPr>
            <w:tcW w:w="534" w:type="dxa"/>
          </w:tcPr>
          <w:p w:rsidR="002753AA" w:rsidRPr="007132BC" w:rsidRDefault="002753AA" w:rsidP="0083575E">
            <w:pPr>
              <w:ind w:firstLine="0"/>
              <w:jc w:val="center"/>
              <w:rPr>
                <w:rFonts w:cs="Arial"/>
                <w:sz w:val="24"/>
                <w:szCs w:val="24"/>
              </w:rPr>
            </w:pPr>
            <w:r w:rsidRPr="007132BC">
              <w:rPr>
                <w:rFonts w:cs="Arial"/>
                <w:sz w:val="24"/>
                <w:szCs w:val="24"/>
              </w:rPr>
              <w:t>2</w:t>
            </w:r>
          </w:p>
        </w:tc>
        <w:tc>
          <w:tcPr>
            <w:tcW w:w="2409" w:type="dxa"/>
          </w:tcPr>
          <w:p w:rsidR="002753AA" w:rsidRPr="007132BC" w:rsidRDefault="002753AA" w:rsidP="0083575E">
            <w:pPr>
              <w:ind w:firstLine="0"/>
              <w:jc w:val="center"/>
              <w:rPr>
                <w:rFonts w:cs="Arial"/>
                <w:sz w:val="24"/>
                <w:szCs w:val="24"/>
              </w:rPr>
            </w:pPr>
            <w:r w:rsidRPr="007132BC">
              <w:rPr>
                <w:rFonts w:cs="Arial"/>
                <w:sz w:val="24"/>
                <w:szCs w:val="24"/>
              </w:rPr>
              <w:t>Заявитель обратился лично/посредством представителя</w:t>
            </w:r>
          </w:p>
        </w:tc>
        <w:tc>
          <w:tcPr>
            <w:tcW w:w="6379" w:type="dxa"/>
          </w:tcPr>
          <w:p w:rsidR="002753AA" w:rsidRPr="007132BC" w:rsidRDefault="002753AA" w:rsidP="0083575E">
            <w:pPr>
              <w:tabs>
                <w:tab w:val="left" w:pos="388"/>
              </w:tabs>
              <w:ind w:left="-38" w:firstLine="0"/>
              <w:jc w:val="center"/>
              <w:rPr>
                <w:rFonts w:cs="Arial"/>
                <w:sz w:val="24"/>
                <w:szCs w:val="24"/>
              </w:rPr>
            </w:pPr>
            <w:r w:rsidRPr="007132BC">
              <w:rPr>
                <w:rFonts w:cs="Arial"/>
                <w:sz w:val="24"/>
                <w:szCs w:val="24"/>
              </w:rPr>
              <w:t>1. За предоставлением Муниципальной услуги обратился лично заявитель</w:t>
            </w:r>
          </w:p>
          <w:p w:rsidR="002753AA" w:rsidRPr="007132BC" w:rsidRDefault="002753AA" w:rsidP="0083575E">
            <w:pPr>
              <w:tabs>
                <w:tab w:val="left" w:pos="388"/>
              </w:tabs>
              <w:ind w:firstLine="0"/>
              <w:jc w:val="center"/>
              <w:rPr>
                <w:rFonts w:cs="Arial"/>
                <w:sz w:val="24"/>
                <w:szCs w:val="24"/>
              </w:rPr>
            </w:pPr>
            <w:r w:rsidRPr="007132BC">
              <w:rPr>
                <w:rFonts w:cs="Arial"/>
                <w:sz w:val="24"/>
                <w:szCs w:val="24"/>
              </w:rPr>
              <w:t>2. За предоставлением Муниципальной услуги обратился представитель заявителя</w:t>
            </w:r>
          </w:p>
        </w:tc>
      </w:tr>
      <w:tr w:rsidR="005D78A7" w:rsidRPr="007132BC" w:rsidTr="0083575E">
        <w:tc>
          <w:tcPr>
            <w:tcW w:w="9322" w:type="dxa"/>
            <w:gridSpan w:val="3"/>
          </w:tcPr>
          <w:p w:rsidR="002753AA" w:rsidRPr="007132BC" w:rsidRDefault="002753AA" w:rsidP="0083575E">
            <w:pPr>
              <w:ind w:firstLine="0"/>
              <w:jc w:val="center"/>
              <w:rPr>
                <w:rFonts w:cs="Arial"/>
                <w:sz w:val="24"/>
                <w:szCs w:val="24"/>
              </w:rPr>
            </w:pPr>
            <w:r w:rsidRPr="007132BC">
              <w:rPr>
                <w:rFonts w:cs="Arial"/>
                <w:sz w:val="24"/>
                <w:szCs w:val="24"/>
              </w:rPr>
              <w:t>Результат «Исправление допущенных опечаток и (или) ошибок в выданных в результате предоставления Муниципальной услуги документах»</w:t>
            </w:r>
          </w:p>
        </w:tc>
      </w:tr>
      <w:tr w:rsidR="005D78A7" w:rsidRPr="007132BC" w:rsidTr="0083575E">
        <w:tc>
          <w:tcPr>
            <w:tcW w:w="534" w:type="dxa"/>
          </w:tcPr>
          <w:p w:rsidR="002753AA" w:rsidRPr="007132BC" w:rsidRDefault="002753AA" w:rsidP="0083575E">
            <w:pPr>
              <w:ind w:firstLine="0"/>
              <w:jc w:val="center"/>
              <w:rPr>
                <w:rFonts w:cs="Arial"/>
                <w:sz w:val="24"/>
                <w:szCs w:val="24"/>
              </w:rPr>
            </w:pPr>
            <w:r w:rsidRPr="007132BC">
              <w:rPr>
                <w:rFonts w:cs="Arial"/>
                <w:sz w:val="24"/>
                <w:szCs w:val="24"/>
              </w:rPr>
              <w:t>1</w:t>
            </w:r>
          </w:p>
        </w:tc>
        <w:tc>
          <w:tcPr>
            <w:tcW w:w="2409" w:type="dxa"/>
          </w:tcPr>
          <w:p w:rsidR="002753AA" w:rsidRPr="007132BC" w:rsidRDefault="002753AA" w:rsidP="0083575E">
            <w:pPr>
              <w:ind w:firstLine="0"/>
              <w:jc w:val="center"/>
              <w:rPr>
                <w:rFonts w:cs="Arial"/>
                <w:sz w:val="24"/>
                <w:szCs w:val="24"/>
              </w:rPr>
            </w:pPr>
            <w:r w:rsidRPr="007132BC">
              <w:rPr>
                <w:rFonts w:cs="Arial"/>
                <w:sz w:val="24"/>
                <w:szCs w:val="24"/>
              </w:rPr>
              <w:t>Категория заявителя</w:t>
            </w:r>
          </w:p>
        </w:tc>
        <w:tc>
          <w:tcPr>
            <w:tcW w:w="6379" w:type="dxa"/>
          </w:tcPr>
          <w:p w:rsidR="002753AA" w:rsidRPr="007132BC" w:rsidRDefault="003D0485" w:rsidP="0083575E">
            <w:pPr>
              <w:ind w:firstLine="0"/>
              <w:jc w:val="center"/>
              <w:rPr>
                <w:rFonts w:cs="Arial"/>
                <w:sz w:val="24"/>
                <w:szCs w:val="24"/>
              </w:rPr>
            </w:pPr>
            <w:r w:rsidRPr="007132BC">
              <w:rPr>
                <w:rFonts w:cs="Arial"/>
                <w:sz w:val="24"/>
                <w:szCs w:val="24"/>
              </w:rPr>
              <w:t>Собственники – физические лица, индивидуальные предприниматели, юридические лица</w:t>
            </w:r>
          </w:p>
        </w:tc>
      </w:tr>
      <w:tr w:rsidR="005D78A7" w:rsidRPr="007132BC" w:rsidTr="0083575E">
        <w:tc>
          <w:tcPr>
            <w:tcW w:w="534" w:type="dxa"/>
          </w:tcPr>
          <w:p w:rsidR="002753AA" w:rsidRPr="007132BC" w:rsidRDefault="002753AA" w:rsidP="0083575E">
            <w:pPr>
              <w:ind w:firstLine="0"/>
              <w:jc w:val="center"/>
              <w:rPr>
                <w:rFonts w:cs="Arial"/>
                <w:sz w:val="24"/>
                <w:szCs w:val="24"/>
              </w:rPr>
            </w:pPr>
            <w:r w:rsidRPr="007132BC">
              <w:rPr>
                <w:rFonts w:cs="Arial"/>
                <w:sz w:val="24"/>
                <w:szCs w:val="24"/>
              </w:rPr>
              <w:t>2</w:t>
            </w:r>
          </w:p>
        </w:tc>
        <w:tc>
          <w:tcPr>
            <w:tcW w:w="2409" w:type="dxa"/>
          </w:tcPr>
          <w:p w:rsidR="002753AA" w:rsidRPr="007132BC" w:rsidRDefault="002753AA" w:rsidP="0083575E">
            <w:pPr>
              <w:ind w:firstLine="0"/>
              <w:jc w:val="center"/>
              <w:rPr>
                <w:rFonts w:cs="Arial"/>
                <w:sz w:val="24"/>
                <w:szCs w:val="24"/>
              </w:rPr>
            </w:pPr>
            <w:r w:rsidRPr="007132BC">
              <w:rPr>
                <w:rFonts w:cs="Arial"/>
                <w:sz w:val="24"/>
                <w:szCs w:val="24"/>
              </w:rPr>
              <w:t>Заявитель обратился лично/посредством представителя</w:t>
            </w:r>
          </w:p>
        </w:tc>
        <w:tc>
          <w:tcPr>
            <w:tcW w:w="6379" w:type="dxa"/>
          </w:tcPr>
          <w:p w:rsidR="002753AA" w:rsidRPr="007132BC" w:rsidRDefault="002753AA" w:rsidP="0083575E">
            <w:pPr>
              <w:tabs>
                <w:tab w:val="left" w:pos="388"/>
              </w:tabs>
              <w:ind w:left="-38" w:firstLine="0"/>
              <w:jc w:val="center"/>
              <w:rPr>
                <w:rFonts w:cs="Arial"/>
                <w:sz w:val="24"/>
                <w:szCs w:val="24"/>
              </w:rPr>
            </w:pPr>
            <w:r w:rsidRPr="007132BC">
              <w:rPr>
                <w:rFonts w:cs="Arial"/>
                <w:sz w:val="24"/>
                <w:szCs w:val="24"/>
              </w:rPr>
              <w:t>1. За предоставлением Муниципальной услуги обратился лично заявитель</w:t>
            </w:r>
          </w:p>
          <w:p w:rsidR="002753AA" w:rsidRPr="007132BC" w:rsidRDefault="002753AA" w:rsidP="0083575E">
            <w:pPr>
              <w:tabs>
                <w:tab w:val="left" w:pos="388"/>
              </w:tabs>
              <w:ind w:left="-38" w:firstLine="0"/>
              <w:jc w:val="center"/>
              <w:rPr>
                <w:rFonts w:cs="Arial"/>
                <w:sz w:val="24"/>
                <w:szCs w:val="24"/>
              </w:rPr>
            </w:pPr>
            <w:r w:rsidRPr="007132BC">
              <w:rPr>
                <w:rFonts w:cs="Arial"/>
                <w:sz w:val="24"/>
                <w:szCs w:val="24"/>
              </w:rPr>
              <w:t>2. За предоставлением Муниципальной услуги обратился представитель заявителя</w:t>
            </w:r>
          </w:p>
        </w:tc>
      </w:tr>
      <w:tr w:rsidR="005D78A7" w:rsidRPr="007132BC" w:rsidTr="0083575E">
        <w:tc>
          <w:tcPr>
            <w:tcW w:w="9322" w:type="dxa"/>
            <w:gridSpan w:val="3"/>
          </w:tcPr>
          <w:p w:rsidR="002753AA" w:rsidRPr="007132BC" w:rsidRDefault="002753AA" w:rsidP="0083575E">
            <w:pPr>
              <w:pStyle w:val="a6"/>
              <w:tabs>
                <w:tab w:val="left" w:pos="0"/>
                <w:tab w:val="left" w:pos="1560"/>
              </w:tabs>
              <w:autoSpaceDE w:val="0"/>
              <w:autoSpaceDN w:val="0"/>
              <w:adjustRightInd w:val="0"/>
              <w:spacing w:after="0" w:line="240" w:lineRule="auto"/>
              <w:ind w:left="0" w:firstLine="0"/>
              <w:jc w:val="center"/>
              <w:rPr>
                <w:rFonts w:ascii="Arial" w:hAnsi="Arial" w:cs="Arial"/>
                <w:sz w:val="24"/>
                <w:szCs w:val="24"/>
              </w:rPr>
            </w:pPr>
            <w:r w:rsidRPr="007132BC">
              <w:rPr>
                <w:rFonts w:ascii="Arial" w:hAnsi="Arial" w:cs="Arial"/>
                <w:sz w:val="24"/>
                <w:szCs w:val="24"/>
              </w:rPr>
              <w:t>Результат «</w:t>
            </w:r>
            <w:r w:rsidRPr="007132BC">
              <w:rPr>
                <w:rFonts w:ascii="Arial" w:eastAsiaTheme="minorHAnsi" w:hAnsi="Arial" w:cs="Arial"/>
                <w:sz w:val="24"/>
                <w:szCs w:val="24"/>
              </w:rPr>
              <w:t>Дубликат выданного в результате предоставления Муниципальной услуги документа»</w:t>
            </w:r>
          </w:p>
        </w:tc>
      </w:tr>
      <w:tr w:rsidR="005D78A7" w:rsidRPr="007132BC" w:rsidTr="0083575E">
        <w:tc>
          <w:tcPr>
            <w:tcW w:w="534" w:type="dxa"/>
          </w:tcPr>
          <w:p w:rsidR="002753AA" w:rsidRPr="007132BC" w:rsidRDefault="002753AA" w:rsidP="0083575E">
            <w:pPr>
              <w:ind w:firstLine="0"/>
              <w:jc w:val="center"/>
              <w:rPr>
                <w:rFonts w:cs="Arial"/>
                <w:sz w:val="24"/>
                <w:szCs w:val="24"/>
              </w:rPr>
            </w:pPr>
            <w:r w:rsidRPr="007132BC">
              <w:rPr>
                <w:rFonts w:cs="Arial"/>
                <w:sz w:val="24"/>
                <w:szCs w:val="24"/>
              </w:rPr>
              <w:t>1</w:t>
            </w:r>
          </w:p>
        </w:tc>
        <w:tc>
          <w:tcPr>
            <w:tcW w:w="2409" w:type="dxa"/>
          </w:tcPr>
          <w:p w:rsidR="002753AA" w:rsidRPr="007132BC" w:rsidRDefault="002753AA" w:rsidP="0083575E">
            <w:pPr>
              <w:ind w:firstLine="0"/>
              <w:jc w:val="center"/>
              <w:rPr>
                <w:rFonts w:cs="Arial"/>
                <w:sz w:val="24"/>
                <w:szCs w:val="24"/>
              </w:rPr>
            </w:pPr>
            <w:r w:rsidRPr="007132BC">
              <w:rPr>
                <w:rFonts w:cs="Arial"/>
                <w:sz w:val="24"/>
                <w:szCs w:val="24"/>
              </w:rPr>
              <w:t>Категория заявителя</w:t>
            </w:r>
          </w:p>
        </w:tc>
        <w:tc>
          <w:tcPr>
            <w:tcW w:w="6379" w:type="dxa"/>
          </w:tcPr>
          <w:p w:rsidR="002753AA" w:rsidRPr="007132BC" w:rsidRDefault="003D0485" w:rsidP="0083575E">
            <w:pPr>
              <w:ind w:firstLine="0"/>
              <w:jc w:val="center"/>
              <w:rPr>
                <w:rFonts w:cs="Arial"/>
                <w:sz w:val="24"/>
                <w:szCs w:val="24"/>
              </w:rPr>
            </w:pPr>
            <w:r w:rsidRPr="007132BC">
              <w:rPr>
                <w:rFonts w:cs="Arial"/>
                <w:sz w:val="24"/>
                <w:szCs w:val="24"/>
              </w:rPr>
              <w:t>Собственники – физические лица, индивидуальные предприниматели, юридические лица</w:t>
            </w:r>
          </w:p>
        </w:tc>
      </w:tr>
      <w:tr w:rsidR="002753AA" w:rsidRPr="007132BC" w:rsidTr="0083575E">
        <w:tc>
          <w:tcPr>
            <w:tcW w:w="534" w:type="dxa"/>
          </w:tcPr>
          <w:p w:rsidR="002753AA" w:rsidRPr="007132BC" w:rsidRDefault="002753AA" w:rsidP="0083575E">
            <w:pPr>
              <w:ind w:firstLine="0"/>
              <w:jc w:val="center"/>
              <w:rPr>
                <w:rFonts w:cs="Arial"/>
                <w:sz w:val="24"/>
                <w:szCs w:val="24"/>
              </w:rPr>
            </w:pPr>
            <w:r w:rsidRPr="007132BC">
              <w:rPr>
                <w:rFonts w:cs="Arial"/>
                <w:sz w:val="24"/>
                <w:szCs w:val="24"/>
              </w:rPr>
              <w:t>2</w:t>
            </w:r>
          </w:p>
        </w:tc>
        <w:tc>
          <w:tcPr>
            <w:tcW w:w="2409" w:type="dxa"/>
          </w:tcPr>
          <w:p w:rsidR="002753AA" w:rsidRPr="007132BC" w:rsidRDefault="002753AA" w:rsidP="0083575E">
            <w:pPr>
              <w:ind w:firstLine="0"/>
              <w:jc w:val="center"/>
              <w:rPr>
                <w:rFonts w:cs="Arial"/>
                <w:sz w:val="24"/>
                <w:szCs w:val="24"/>
              </w:rPr>
            </w:pPr>
            <w:r w:rsidRPr="007132BC">
              <w:rPr>
                <w:rFonts w:cs="Arial"/>
                <w:sz w:val="24"/>
                <w:szCs w:val="24"/>
              </w:rPr>
              <w:t>Заявитель обратился лично/посредством представителя</w:t>
            </w:r>
          </w:p>
        </w:tc>
        <w:tc>
          <w:tcPr>
            <w:tcW w:w="6379" w:type="dxa"/>
          </w:tcPr>
          <w:p w:rsidR="002753AA" w:rsidRPr="007132BC" w:rsidRDefault="002753AA" w:rsidP="0083575E">
            <w:pPr>
              <w:tabs>
                <w:tab w:val="left" w:pos="388"/>
              </w:tabs>
              <w:ind w:left="-38" w:firstLine="0"/>
              <w:jc w:val="center"/>
              <w:rPr>
                <w:rFonts w:cs="Arial"/>
                <w:sz w:val="24"/>
                <w:szCs w:val="24"/>
              </w:rPr>
            </w:pPr>
            <w:r w:rsidRPr="007132BC">
              <w:rPr>
                <w:rFonts w:cs="Arial"/>
                <w:sz w:val="24"/>
                <w:szCs w:val="24"/>
              </w:rPr>
              <w:t>1. За предоставлением Муниципальной услуги обратился лично заявитель</w:t>
            </w:r>
          </w:p>
          <w:p w:rsidR="002753AA" w:rsidRPr="007132BC" w:rsidRDefault="002753AA" w:rsidP="0083575E">
            <w:pPr>
              <w:tabs>
                <w:tab w:val="left" w:pos="388"/>
              </w:tabs>
              <w:ind w:left="-38" w:firstLine="0"/>
              <w:jc w:val="center"/>
              <w:rPr>
                <w:rFonts w:cs="Arial"/>
                <w:sz w:val="24"/>
                <w:szCs w:val="24"/>
              </w:rPr>
            </w:pPr>
            <w:r w:rsidRPr="007132BC">
              <w:rPr>
                <w:rFonts w:cs="Arial"/>
                <w:sz w:val="24"/>
                <w:szCs w:val="24"/>
              </w:rPr>
              <w:t>2. За предоставлением Муниципальной услуги обратился представитель заявителя</w:t>
            </w:r>
          </w:p>
        </w:tc>
      </w:tr>
    </w:tbl>
    <w:p w:rsidR="002753AA" w:rsidRPr="005D78A7" w:rsidRDefault="002753AA" w:rsidP="002753AA">
      <w:pPr>
        <w:pStyle w:val="aff2"/>
        <w:jc w:val="both"/>
        <w:rPr>
          <w:rFonts w:ascii="Times New Roman" w:hAnsi="Times New Roman" w:cs="Times New Roman"/>
        </w:rPr>
      </w:pPr>
    </w:p>
    <w:p w:rsidR="002753AA" w:rsidRPr="005D78A7" w:rsidRDefault="002753AA" w:rsidP="002753AA">
      <w:pPr>
        <w:pStyle w:val="aff2"/>
        <w:jc w:val="both"/>
        <w:rPr>
          <w:rFonts w:ascii="Times New Roman" w:hAnsi="Times New Roman" w:cs="Times New Roman"/>
        </w:rPr>
      </w:pPr>
    </w:p>
    <w:p w:rsidR="007D197B" w:rsidRDefault="007D197B">
      <w:pPr>
        <w:spacing w:after="200" w:line="276" w:lineRule="auto"/>
        <w:ind w:firstLine="0"/>
        <w:jc w:val="left"/>
        <w:rPr>
          <w:rFonts w:ascii="Times New Roman" w:hAnsi="Times New Roman"/>
          <w:sz w:val="28"/>
          <w:szCs w:val="28"/>
          <w:lang w:bidi="ru-RU"/>
        </w:rPr>
      </w:pPr>
      <w:r>
        <w:rPr>
          <w:rFonts w:ascii="Times New Roman" w:hAnsi="Times New Roman"/>
          <w:lang w:bidi="ru-RU"/>
        </w:rPr>
        <w:br w:type="page"/>
      </w:r>
    </w:p>
    <w:p w:rsidR="002753AA" w:rsidRPr="007D197B" w:rsidRDefault="002753AA" w:rsidP="002753AA">
      <w:pPr>
        <w:pStyle w:val="aff2"/>
        <w:jc w:val="right"/>
        <w:rPr>
          <w:rFonts w:cs="Arial"/>
          <w:b/>
          <w:bCs/>
          <w:sz w:val="24"/>
          <w:szCs w:val="24"/>
        </w:rPr>
      </w:pPr>
      <w:r w:rsidRPr="007D197B">
        <w:rPr>
          <w:rFonts w:cs="Arial"/>
          <w:sz w:val="24"/>
          <w:szCs w:val="24"/>
        </w:rPr>
        <w:t>Приложение № 3</w:t>
      </w:r>
    </w:p>
    <w:p w:rsidR="002753AA" w:rsidRPr="007D197B" w:rsidRDefault="002753AA" w:rsidP="002753AA">
      <w:pPr>
        <w:pStyle w:val="aff0"/>
        <w:jc w:val="right"/>
        <w:rPr>
          <w:b w:val="0"/>
          <w:bCs w:val="0"/>
          <w:sz w:val="24"/>
          <w:szCs w:val="24"/>
        </w:rPr>
      </w:pPr>
      <w:r w:rsidRPr="007D197B">
        <w:rPr>
          <w:b w:val="0"/>
          <w:bCs w:val="0"/>
          <w:sz w:val="24"/>
          <w:szCs w:val="24"/>
        </w:rPr>
        <w:t>к Административному регламенту</w:t>
      </w:r>
    </w:p>
    <w:p w:rsidR="002753AA" w:rsidRPr="007D197B" w:rsidRDefault="002753AA" w:rsidP="002753AA">
      <w:pPr>
        <w:pStyle w:val="aff2"/>
        <w:jc w:val="both"/>
        <w:rPr>
          <w:rFonts w:cs="Arial"/>
          <w:sz w:val="24"/>
          <w:szCs w:val="24"/>
        </w:rPr>
      </w:pPr>
    </w:p>
    <w:p w:rsidR="002753AA" w:rsidRPr="007D197B" w:rsidRDefault="002753AA" w:rsidP="002753AA">
      <w:pPr>
        <w:ind w:firstLine="0"/>
        <w:contextualSpacing/>
        <w:jc w:val="center"/>
        <w:rPr>
          <w:rFonts w:cs="Arial"/>
          <w:b/>
        </w:rPr>
      </w:pPr>
      <w:r w:rsidRPr="007D197B">
        <w:rPr>
          <w:rFonts w:cs="Arial"/>
          <w:b/>
        </w:rPr>
        <w:t>Исчерпывающий перечень документов, необходимых для предоставления Муниципальной услуги</w:t>
      </w:r>
    </w:p>
    <w:p w:rsidR="002753AA" w:rsidRPr="007D197B" w:rsidRDefault="002753AA" w:rsidP="002753AA">
      <w:pPr>
        <w:pStyle w:val="90"/>
        <w:shd w:val="clear" w:color="auto" w:fill="auto"/>
        <w:tabs>
          <w:tab w:val="left" w:pos="0"/>
          <w:tab w:val="left" w:pos="993"/>
        </w:tabs>
        <w:spacing w:after="0" w:line="240" w:lineRule="auto"/>
        <w:ind w:firstLine="567"/>
        <w:rPr>
          <w:rFonts w:ascii="Arial" w:hAnsi="Arial" w:cs="Arial"/>
          <w:i w:val="0"/>
          <w:sz w:val="24"/>
          <w:szCs w:val="24"/>
          <w:highlight w:val="cyan"/>
        </w:rPr>
      </w:pPr>
    </w:p>
    <w:tbl>
      <w:tblPr>
        <w:tblStyle w:val="af"/>
        <w:tblW w:w="9351" w:type="dxa"/>
        <w:tblLook w:val="04A0" w:firstRow="1" w:lastRow="0" w:firstColumn="1" w:lastColumn="0" w:noHBand="0" w:noVBand="1"/>
      </w:tblPr>
      <w:tblGrid>
        <w:gridCol w:w="534"/>
        <w:gridCol w:w="2409"/>
        <w:gridCol w:w="6408"/>
      </w:tblGrid>
      <w:tr w:rsidR="005D78A7" w:rsidRPr="007D197B" w:rsidTr="0083575E">
        <w:tc>
          <w:tcPr>
            <w:tcW w:w="9351" w:type="dxa"/>
            <w:gridSpan w:val="3"/>
          </w:tcPr>
          <w:p w:rsidR="002753AA" w:rsidRPr="007D197B" w:rsidRDefault="002753AA" w:rsidP="0083575E">
            <w:pPr>
              <w:ind w:left="29" w:firstLine="425"/>
              <w:rPr>
                <w:rFonts w:eastAsiaTheme="minorHAnsi" w:cs="Arial"/>
                <w:bCs/>
                <w:lang w:eastAsia="en-US"/>
              </w:rPr>
            </w:pPr>
            <w:r w:rsidRPr="007D197B">
              <w:rPr>
                <w:rFonts w:eastAsiaTheme="minorHAnsi" w:cs="Arial"/>
                <w:bCs/>
                <w:lang w:eastAsia="en-US"/>
              </w:rPr>
              <w:t>Результат «</w:t>
            </w:r>
            <w:r w:rsidR="001E02AE" w:rsidRPr="007D197B">
              <w:rPr>
                <w:rFonts w:cs="Arial"/>
              </w:rPr>
              <w:t>Решение о согласовании проведения переустройства и (или) перепланировки помещения в многоквартирном доме</w:t>
            </w:r>
            <w:r w:rsidRPr="007D197B">
              <w:rPr>
                <w:rFonts w:cs="Arial"/>
              </w:rPr>
              <w:t>»</w:t>
            </w:r>
            <w:r w:rsidRPr="007D197B">
              <w:rPr>
                <w:rFonts w:eastAsiaTheme="minorHAnsi" w:cs="Arial"/>
                <w:bCs/>
                <w:lang w:eastAsia="en-US"/>
              </w:rPr>
              <w:t xml:space="preserve"> </w:t>
            </w:r>
          </w:p>
        </w:tc>
      </w:tr>
      <w:tr w:rsidR="005D78A7" w:rsidRPr="007D197B" w:rsidTr="0083575E">
        <w:tc>
          <w:tcPr>
            <w:tcW w:w="534" w:type="dxa"/>
            <w:vMerge w:val="restart"/>
          </w:tcPr>
          <w:p w:rsidR="002753AA" w:rsidRPr="007D197B" w:rsidRDefault="002753AA" w:rsidP="0083575E">
            <w:pPr>
              <w:ind w:firstLine="0"/>
              <w:jc w:val="center"/>
              <w:rPr>
                <w:rFonts w:cs="Arial"/>
              </w:rPr>
            </w:pPr>
            <w:r w:rsidRPr="007D197B">
              <w:rPr>
                <w:rFonts w:cs="Arial"/>
              </w:rPr>
              <w:t>1</w:t>
            </w:r>
          </w:p>
        </w:tc>
        <w:tc>
          <w:tcPr>
            <w:tcW w:w="2409" w:type="dxa"/>
          </w:tcPr>
          <w:p w:rsidR="002753AA" w:rsidRPr="007D197B" w:rsidRDefault="002753AA" w:rsidP="0083575E">
            <w:pPr>
              <w:ind w:firstLine="0"/>
              <w:jc w:val="center"/>
              <w:rPr>
                <w:rFonts w:cs="Arial"/>
              </w:rPr>
            </w:pPr>
            <w:r w:rsidRPr="007D197B">
              <w:rPr>
                <w:rFonts w:cs="Arial"/>
              </w:rPr>
              <w:t>Категория заявителя:</w:t>
            </w:r>
          </w:p>
        </w:tc>
        <w:tc>
          <w:tcPr>
            <w:tcW w:w="6408" w:type="dxa"/>
          </w:tcPr>
          <w:p w:rsidR="002753AA" w:rsidRPr="007D197B" w:rsidRDefault="002A6F03" w:rsidP="0083575E">
            <w:pPr>
              <w:ind w:firstLine="0"/>
              <w:jc w:val="center"/>
              <w:rPr>
                <w:rFonts w:cs="Arial"/>
              </w:rPr>
            </w:pPr>
            <w:r w:rsidRPr="007D197B">
              <w:rPr>
                <w:rFonts w:cs="Arial"/>
              </w:rPr>
              <w:t>Собственники – физические лица, индивидуальные предприниматели, юридические лица</w:t>
            </w:r>
          </w:p>
        </w:tc>
      </w:tr>
      <w:tr w:rsidR="005D78A7" w:rsidRPr="007D197B" w:rsidTr="0083575E">
        <w:tc>
          <w:tcPr>
            <w:tcW w:w="534" w:type="dxa"/>
            <w:vMerge/>
          </w:tcPr>
          <w:p w:rsidR="002753AA" w:rsidRPr="007D197B" w:rsidRDefault="002753AA" w:rsidP="0083575E">
            <w:pPr>
              <w:ind w:firstLine="0"/>
              <w:jc w:val="center"/>
              <w:rPr>
                <w:rFonts w:cs="Arial"/>
              </w:rPr>
            </w:pPr>
          </w:p>
        </w:tc>
        <w:tc>
          <w:tcPr>
            <w:tcW w:w="2409" w:type="dxa"/>
          </w:tcPr>
          <w:p w:rsidR="002753AA" w:rsidRPr="007D197B" w:rsidRDefault="002753AA" w:rsidP="0083575E">
            <w:pPr>
              <w:ind w:firstLine="0"/>
              <w:jc w:val="center"/>
              <w:rPr>
                <w:rFonts w:cs="Arial"/>
              </w:rPr>
            </w:pPr>
            <w:r w:rsidRPr="007D197B">
              <w:rPr>
                <w:rFonts w:cs="Arial"/>
              </w:rPr>
              <w:t>Документы и информация, которые заявитель должен представить самостоятельно:</w:t>
            </w:r>
          </w:p>
        </w:tc>
        <w:tc>
          <w:tcPr>
            <w:tcW w:w="6408" w:type="dxa"/>
          </w:tcPr>
          <w:p w:rsidR="002753AA" w:rsidRPr="007D197B" w:rsidRDefault="002753AA" w:rsidP="001E02AE">
            <w:pPr>
              <w:tabs>
                <w:tab w:val="left" w:pos="388"/>
              </w:tabs>
              <w:ind w:firstLine="318"/>
              <w:rPr>
                <w:rFonts w:cs="Arial"/>
              </w:rPr>
            </w:pPr>
            <w:r w:rsidRPr="007D197B">
              <w:rPr>
                <w:rFonts w:cs="Arial"/>
              </w:rPr>
              <w:t>1. Заявление о предоставлении Муниципальной услуги</w:t>
            </w:r>
            <w:r w:rsidR="001E02AE" w:rsidRPr="007D197B">
              <w:rPr>
                <w:rFonts w:cs="Arial"/>
              </w:rPr>
              <w:t>;</w:t>
            </w:r>
          </w:p>
          <w:p w:rsidR="002753AA" w:rsidRPr="007D197B" w:rsidRDefault="002753AA" w:rsidP="001E02AE">
            <w:pPr>
              <w:tabs>
                <w:tab w:val="left" w:pos="388"/>
              </w:tabs>
              <w:ind w:firstLine="318"/>
              <w:rPr>
                <w:rFonts w:eastAsiaTheme="minorHAnsi" w:cs="Arial"/>
                <w:lang w:eastAsia="en-US"/>
              </w:rPr>
            </w:pPr>
            <w:r w:rsidRPr="007D197B">
              <w:rPr>
                <w:rFonts w:cs="Arial"/>
              </w:rPr>
              <w:t>2. Документ, удостоверяющий личность Заявителя</w:t>
            </w:r>
            <w:r w:rsidRPr="007D197B">
              <w:rPr>
                <w:rFonts w:eastAsiaTheme="minorHAnsi" w:cs="Arial"/>
                <w:lang w:eastAsia="en-US"/>
              </w:rPr>
              <w:t>;</w:t>
            </w:r>
          </w:p>
          <w:p w:rsidR="002753AA" w:rsidRPr="007D197B" w:rsidRDefault="002753AA" w:rsidP="001E02AE">
            <w:pPr>
              <w:ind w:firstLine="318"/>
              <w:rPr>
                <w:rFonts w:eastAsiaTheme="minorHAnsi" w:cs="Arial"/>
                <w:lang w:eastAsia="en-US"/>
              </w:rPr>
            </w:pPr>
            <w:r w:rsidRPr="007D197B">
              <w:rPr>
                <w:rFonts w:eastAsiaTheme="minorHAnsi" w:cs="Arial"/>
                <w:lang w:eastAsia="en-US"/>
              </w:rPr>
              <w:t>3. Документ, подтверждающий полномочия представителя Заявителя, в случае, если с заявлением о предоставлении муниципальной услуги обращается представитель заявителя;</w:t>
            </w:r>
          </w:p>
          <w:p w:rsidR="002753AA" w:rsidRPr="007D197B" w:rsidRDefault="002753AA" w:rsidP="001E02AE">
            <w:pPr>
              <w:widowControl w:val="0"/>
              <w:spacing w:line="262" w:lineRule="auto"/>
              <w:ind w:firstLine="318"/>
              <w:rPr>
                <w:rFonts w:cs="Arial"/>
              </w:rPr>
            </w:pPr>
            <w:r w:rsidRPr="007D197B">
              <w:rPr>
                <w:rFonts w:cs="Arial"/>
              </w:rPr>
              <w:t>4. Правоустанавливающие документы на переустраиваемое и (или) перепланируемое помещение в многоквартирном доме (подлинники или засвидетельствованные в нотариальном порядке копии) (в случае, если права на помещение не зарегистрированы в Едином государственном реестре недвижимости (далее – ЕГРН);</w:t>
            </w:r>
          </w:p>
          <w:p w:rsidR="002753AA" w:rsidRPr="007D197B" w:rsidRDefault="002753AA" w:rsidP="001E02AE">
            <w:pPr>
              <w:widowControl w:val="0"/>
              <w:spacing w:line="262" w:lineRule="auto"/>
              <w:ind w:firstLine="318"/>
              <w:rPr>
                <w:rFonts w:cs="Arial"/>
              </w:rPr>
            </w:pPr>
            <w:r w:rsidRPr="007D197B">
              <w:rPr>
                <w:rFonts w:cs="Arial"/>
              </w:rPr>
              <w:t>5. Подготовленный и оформленный в установленном порядке проект переустройства и (или) перепланировки переустраиваемого и (или) перепланируемого помещения в многоквартирном доме, а если переустройство и (или) перепланировка помещения в многоквартирном доме невозможны без присоединения к данному помещению части общего имущества в многоквартирном доме, также протокол общего собрания собственников помещений в многоквартирном доме о согласии всех собственников помещений в многоквартирном доме на такие переустройство и (или) перепланировку помещения в многоквартирном доме, предусмотренном частью 2 статьи 40 Жилищного кодекса РФ;</w:t>
            </w:r>
          </w:p>
          <w:p w:rsidR="002753AA" w:rsidRPr="007D197B" w:rsidRDefault="002753AA" w:rsidP="001E02AE">
            <w:pPr>
              <w:widowControl w:val="0"/>
              <w:spacing w:line="262" w:lineRule="auto"/>
              <w:ind w:firstLine="318"/>
              <w:rPr>
                <w:rFonts w:cs="Arial"/>
              </w:rPr>
            </w:pPr>
            <w:r w:rsidRPr="007D197B">
              <w:rPr>
                <w:rFonts w:cs="Arial"/>
              </w:rPr>
              <w:t>6. Согласие в письменной форме всех членов семьи нанимателя (в том числе временно отсутствующих членов семьи нанимателя), занимающих переустраиваемое и (или) перепланируемое жилое помещение на основании договора социального найма (в случае, если заявителем является уполномоченный наймодателем на представление предусмотренных настоящим пунктом документов наниматель переустраиваемого и (или) перепланируемого жилого помещения</w:t>
            </w:r>
            <w:r w:rsidR="001E02AE" w:rsidRPr="007D197B">
              <w:rPr>
                <w:rFonts w:cs="Arial"/>
              </w:rPr>
              <w:t xml:space="preserve"> по договору социального найма).</w:t>
            </w:r>
          </w:p>
          <w:p w:rsidR="002753AA" w:rsidRPr="007D197B" w:rsidRDefault="002753AA" w:rsidP="0083575E">
            <w:pPr>
              <w:pStyle w:val="21"/>
              <w:shd w:val="clear" w:color="auto" w:fill="auto"/>
              <w:tabs>
                <w:tab w:val="left" w:pos="1437"/>
              </w:tabs>
              <w:spacing w:before="0" w:after="0" w:line="240" w:lineRule="auto"/>
              <w:ind w:firstLine="0"/>
              <w:rPr>
                <w:rFonts w:ascii="Arial" w:hAnsi="Arial" w:cs="Arial"/>
              </w:rPr>
            </w:pPr>
          </w:p>
        </w:tc>
      </w:tr>
      <w:tr w:rsidR="005D78A7" w:rsidRPr="007D197B" w:rsidTr="0083575E">
        <w:tc>
          <w:tcPr>
            <w:tcW w:w="534" w:type="dxa"/>
            <w:vMerge/>
          </w:tcPr>
          <w:p w:rsidR="002753AA" w:rsidRPr="007D197B" w:rsidRDefault="002753AA" w:rsidP="0083575E">
            <w:pPr>
              <w:ind w:firstLine="0"/>
              <w:jc w:val="center"/>
              <w:rPr>
                <w:rFonts w:cs="Arial"/>
              </w:rPr>
            </w:pPr>
          </w:p>
        </w:tc>
        <w:tc>
          <w:tcPr>
            <w:tcW w:w="2409" w:type="dxa"/>
          </w:tcPr>
          <w:p w:rsidR="002753AA" w:rsidRPr="007D197B" w:rsidRDefault="002753AA" w:rsidP="0083575E">
            <w:pPr>
              <w:ind w:firstLine="0"/>
              <w:jc w:val="center"/>
              <w:rPr>
                <w:rFonts w:cs="Arial"/>
              </w:rPr>
            </w:pPr>
            <w:r w:rsidRPr="007D197B">
              <w:rPr>
                <w:rFonts w:cs="Arial"/>
              </w:rPr>
              <w:t>Документы, которые заявитель вправе представить по собственной инициативе:</w:t>
            </w:r>
          </w:p>
        </w:tc>
        <w:tc>
          <w:tcPr>
            <w:tcW w:w="6408" w:type="dxa"/>
          </w:tcPr>
          <w:p w:rsidR="001E02AE" w:rsidRPr="007D197B" w:rsidRDefault="001E02AE" w:rsidP="001E02AE">
            <w:pPr>
              <w:widowControl w:val="0"/>
              <w:spacing w:line="259" w:lineRule="auto"/>
              <w:ind w:firstLine="318"/>
              <w:rPr>
                <w:rFonts w:cs="Arial"/>
              </w:rPr>
            </w:pPr>
            <w:r w:rsidRPr="007D197B">
              <w:rPr>
                <w:rFonts w:cs="Arial"/>
              </w:rPr>
              <w:t>1. Технический паспорт переустраиваемого и (или) перепланируемого помещения в многоквартирном доме;</w:t>
            </w:r>
          </w:p>
          <w:p w:rsidR="001E02AE" w:rsidRPr="007D197B" w:rsidRDefault="001E02AE" w:rsidP="001E02AE">
            <w:pPr>
              <w:widowControl w:val="0"/>
              <w:spacing w:line="264" w:lineRule="auto"/>
              <w:ind w:firstLine="318"/>
              <w:rPr>
                <w:rFonts w:cs="Arial"/>
              </w:rPr>
            </w:pPr>
            <w:r w:rsidRPr="007D197B">
              <w:rPr>
                <w:rFonts w:cs="Arial"/>
              </w:rPr>
              <w:t>2. Заключение органа по охране памятников архитектуры, истории и культуры о допустимости проведения переустройства и (или) перепланировки помещения в многоквартирном доме, если такое помещение или дом, в котором оно находится, является памятником архитектуры, истории или культуры;</w:t>
            </w:r>
          </w:p>
          <w:p w:rsidR="002753AA" w:rsidRPr="007D197B" w:rsidRDefault="001E02AE" w:rsidP="001E02AE">
            <w:pPr>
              <w:widowControl w:val="0"/>
              <w:spacing w:line="262" w:lineRule="auto"/>
              <w:ind w:firstLine="318"/>
              <w:rPr>
                <w:rFonts w:cs="Arial"/>
              </w:rPr>
            </w:pPr>
            <w:r w:rsidRPr="007D197B">
              <w:rPr>
                <w:rFonts w:cs="Arial"/>
              </w:rPr>
              <w:t>3. Правоустанавливающие документы на переустраиваемое и (или) перепланируемое помещение в многоквартирном доме (подлинники или засвидетельствованные в нотариальном порядке копии) (в случае, если права на помещение зарегистрированы в ЕГРН).</w:t>
            </w:r>
          </w:p>
        </w:tc>
      </w:tr>
      <w:tr w:rsidR="005D78A7" w:rsidRPr="007D197B" w:rsidTr="0083575E">
        <w:tc>
          <w:tcPr>
            <w:tcW w:w="534" w:type="dxa"/>
            <w:vMerge/>
          </w:tcPr>
          <w:p w:rsidR="002753AA" w:rsidRPr="007D197B" w:rsidRDefault="002753AA" w:rsidP="0083575E">
            <w:pPr>
              <w:ind w:firstLine="0"/>
              <w:jc w:val="center"/>
              <w:rPr>
                <w:rFonts w:cs="Arial"/>
              </w:rPr>
            </w:pPr>
          </w:p>
        </w:tc>
        <w:tc>
          <w:tcPr>
            <w:tcW w:w="2409" w:type="dxa"/>
          </w:tcPr>
          <w:p w:rsidR="002753AA" w:rsidRPr="007D197B" w:rsidRDefault="002753AA" w:rsidP="0083575E">
            <w:pPr>
              <w:ind w:firstLine="0"/>
              <w:jc w:val="center"/>
              <w:rPr>
                <w:rFonts w:cs="Arial"/>
              </w:rPr>
            </w:pPr>
            <w:r w:rsidRPr="007D197B">
              <w:rPr>
                <w:rFonts w:cs="Arial"/>
              </w:rPr>
              <w:t>Способы подачи документов и информации</w:t>
            </w:r>
          </w:p>
        </w:tc>
        <w:tc>
          <w:tcPr>
            <w:tcW w:w="6408" w:type="dxa"/>
          </w:tcPr>
          <w:p w:rsidR="002753AA" w:rsidRPr="007D197B" w:rsidRDefault="002753AA" w:rsidP="0083575E">
            <w:pPr>
              <w:tabs>
                <w:tab w:val="left" w:pos="388"/>
              </w:tabs>
              <w:ind w:firstLine="496"/>
              <w:rPr>
                <w:rFonts w:cs="Arial"/>
              </w:rPr>
            </w:pPr>
            <w:r w:rsidRPr="007D197B">
              <w:rPr>
                <w:rFonts w:cs="Arial"/>
              </w:rPr>
              <w:t>1. Посредством почтового отправления;</w:t>
            </w:r>
          </w:p>
          <w:p w:rsidR="002753AA" w:rsidRPr="007D197B" w:rsidRDefault="002753AA" w:rsidP="0083575E">
            <w:pPr>
              <w:tabs>
                <w:tab w:val="left" w:pos="388"/>
              </w:tabs>
              <w:ind w:firstLine="496"/>
              <w:rPr>
                <w:rFonts w:cs="Arial"/>
              </w:rPr>
            </w:pPr>
            <w:r w:rsidRPr="007D197B">
              <w:rPr>
                <w:rFonts w:cs="Arial"/>
              </w:rPr>
              <w:t>2. Посредством ЕПГУ, РПГУ;</w:t>
            </w:r>
          </w:p>
          <w:p w:rsidR="002753AA" w:rsidRPr="007D197B" w:rsidRDefault="002753AA" w:rsidP="0083575E">
            <w:pPr>
              <w:tabs>
                <w:tab w:val="left" w:pos="388"/>
              </w:tabs>
              <w:ind w:firstLine="496"/>
              <w:rPr>
                <w:rFonts w:cs="Arial"/>
              </w:rPr>
            </w:pPr>
            <w:r w:rsidRPr="007D197B">
              <w:rPr>
                <w:rFonts w:cs="Arial"/>
              </w:rPr>
              <w:t>3. В МФЦ;</w:t>
            </w:r>
          </w:p>
          <w:p w:rsidR="002753AA" w:rsidRPr="007D197B" w:rsidRDefault="002753AA" w:rsidP="007D197B">
            <w:pPr>
              <w:tabs>
                <w:tab w:val="left" w:pos="388"/>
              </w:tabs>
              <w:ind w:firstLine="496"/>
              <w:rPr>
                <w:rFonts w:cs="Arial"/>
                <w:b/>
                <w:i/>
              </w:rPr>
            </w:pPr>
            <w:r w:rsidRPr="007D197B">
              <w:rPr>
                <w:rFonts w:cs="Arial"/>
              </w:rPr>
              <w:t>4. Лично Заявителем либо его представителем в ходе личного приема в Администрации.</w:t>
            </w:r>
          </w:p>
        </w:tc>
      </w:tr>
      <w:tr w:rsidR="005D78A7" w:rsidRPr="007D197B" w:rsidTr="0083575E">
        <w:tc>
          <w:tcPr>
            <w:tcW w:w="9351" w:type="dxa"/>
            <w:gridSpan w:val="3"/>
          </w:tcPr>
          <w:p w:rsidR="002753AA" w:rsidRPr="007D197B" w:rsidRDefault="002753AA" w:rsidP="0083575E">
            <w:pPr>
              <w:ind w:firstLine="0"/>
              <w:jc w:val="center"/>
              <w:rPr>
                <w:rFonts w:cs="Arial"/>
              </w:rPr>
            </w:pPr>
            <w:r w:rsidRPr="007D197B">
              <w:rPr>
                <w:rFonts w:cs="Arial"/>
              </w:rPr>
              <w:t>Результат «Исправление допущенных опечаток и (или) ошибок в выданных в результате предоставления Муниципальной услуги документах»</w:t>
            </w:r>
          </w:p>
        </w:tc>
      </w:tr>
      <w:tr w:rsidR="005D78A7" w:rsidRPr="007D197B" w:rsidTr="0083575E">
        <w:tc>
          <w:tcPr>
            <w:tcW w:w="534" w:type="dxa"/>
            <w:vMerge w:val="restart"/>
          </w:tcPr>
          <w:p w:rsidR="002753AA" w:rsidRPr="007D197B" w:rsidRDefault="002753AA" w:rsidP="0083575E">
            <w:pPr>
              <w:ind w:firstLine="0"/>
              <w:jc w:val="center"/>
              <w:rPr>
                <w:rFonts w:cs="Arial"/>
              </w:rPr>
            </w:pPr>
            <w:r w:rsidRPr="007D197B">
              <w:rPr>
                <w:rFonts w:cs="Arial"/>
              </w:rPr>
              <w:t>1</w:t>
            </w:r>
          </w:p>
        </w:tc>
        <w:tc>
          <w:tcPr>
            <w:tcW w:w="2409" w:type="dxa"/>
          </w:tcPr>
          <w:p w:rsidR="002753AA" w:rsidRPr="007D197B" w:rsidRDefault="002753AA" w:rsidP="0083575E">
            <w:pPr>
              <w:ind w:firstLine="0"/>
              <w:jc w:val="center"/>
              <w:rPr>
                <w:rFonts w:cs="Arial"/>
              </w:rPr>
            </w:pPr>
            <w:r w:rsidRPr="007D197B">
              <w:rPr>
                <w:rFonts w:cs="Arial"/>
              </w:rPr>
              <w:t>Категория заявителя:</w:t>
            </w:r>
          </w:p>
        </w:tc>
        <w:tc>
          <w:tcPr>
            <w:tcW w:w="6408" w:type="dxa"/>
          </w:tcPr>
          <w:p w:rsidR="002753AA" w:rsidRPr="007D197B" w:rsidRDefault="002A6F03" w:rsidP="00E34A1A">
            <w:pPr>
              <w:ind w:firstLine="0"/>
              <w:jc w:val="center"/>
              <w:rPr>
                <w:rFonts w:cs="Arial"/>
              </w:rPr>
            </w:pPr>
            <w:r w:rsidRPr="007D197B">
              <w:rPr>
                <w:rFonts w:cs="Arial"/>
              </w:rPr>
              <w:t xml:space="preserve">Собственники – </w:t>
            </w:r>
            <w:r w:rsidR="00E34A1A" w:rsidRPr="007D197B">
              <w:rPr>
                <w:rFonts w:cs="Arial"/>
              </w:rPr>
              <w:t xml:space="preserve">физическое лицо, индивидуальный предприниматель, юридическое лицо, обратившиеся как лично, так и через представителя </w:t>
            </w:r>
          </w:p>
        </w:tc>
      </w:tr>
      <w:tr w:rsidR="005D78A7" w:rsidRPr="007D197B" w:rsidTr="0083575E">
        <w:tc>
          <w:tcPr>
            <w:tcW w:w="534" w:type="dxa"/>
            <w:vMerge/>
          </w:tcPr>
          <w:p w:rsidR="002753AA" w:rsidRPr="007D197B" w:rsidRDefault="002753AA" w:rsidP="0083575E">
            <w:pPr>
              <w:ind w:firstLine="0"/>
              <w:jc w:val="center"/>
              <w:rPr>
                <w:rFonts w:cs="Arial"/>
              </w:rPr>
            </w:pPr>
          </w:p>
        </w:tc>
        <w:tc>
          <w:tcPr>
            <w:tcW w:w="2409" w:type="dxa"/>
          </w:tcPr>
          <w:p w:rsidR="002753AA" w:rsidRPr="007D197B" w:rsidRDefault="002753AA" w:rsidP="0083575E">
            <w:pPr>
              <w:ind w:firstLine="0"/>
              <w:jc w:val="center"/>
              <w:rPr>
                <w:rFonts w:cs="Arial"/>
              </w:rPr>
            </w:pPr>
            <w:r w:rsidRPr="007D197B">
              <w:rPr>
                <w:rFonts w:cs="Arial"/>
              </w:rPr>
              <w:t>Документы и информация, которые заявитель должен представить самостоятельно:</w:t>
            </w:r>
          </w:p>
        </w:tc>
        <w:tc>
          <w:tcPr>
            <w:tcW w:w="6408" w:type="dxa"/>
          </w:tcPr>
          <w:p w:rsidR="00E34A1A" w:rsidRPr="007D197B" w:rsidRDefault="00E34A1A" w:rsidP="00E34A1A">
            <w:pPr>
              <w:tabs>
                <w:tab w:val="left" w:pos="388"/>
              </w:tabs>
              <w:ind w:firstLine="496"/>
              <w:rPr>
                <w:rFonts w:cs="Arial"/>
                <w:szCs w:val="28"/>
              </w:rPr>
            </w:pPr>
            <w:r w:rsidRPr="007D197B">
              <w:rPr>
                <w:rFonts w:cs="Arial"/>
                <w:szCs w:val="28"/>
              </w:rPr>
              <w:t>1. Заявление об исправлении допущенных опечаток и (или) ошибок в выданных в результате предоставления Муниципальной услуги документах;</w:t>
            </w:r>
          </w:p>
          <w:p w:rsidR="00E34A1A" w:rsidRPr="007D197B" w:rsidRDefault="00E34A1A" w:rsidP="00E34A1A">
            <w:pPr>
              <w:tabs>
                <w:tab w:val="left" w:pos="388"/>
              </w:tabs>
              <w:ind w:firstLine="496"/>
              <w:rPr>
                <w:rFonts w:cs="Arial"/>
                <w:szCs w:val="28"/>
              </w:rPr>
            </w:pPr>
            <w:r w:rsidRPr="007D197B">
              <w:rPr>
                <w:rFonts w:cs="Arial"/>
                <w:szCs w:val="28"/>
              </w:rPr>
              <w:t>2. Документ, подтверждающий полномочия представителя Заявителя, в случае, если с заявлением обращается представитель заявителя;</w:t>
            </w:r>
          </w:p>
          <w:p w:rsidR="002753AA" w:rsidRPr="007D197B" w:rsidRDefault="00E34A1A" w:rsidP="00E34A1A">
            <w:pPr>
              <w:tabs>
                <w:tab w:val="left" w:pos="388"/>
              </w:tabs>
              <w:ind w:firstLine="496"/>
              <w:rPr>
                <w:rFonts w:eastAsiaTheme="minorHAnsi" w:cs="Arial"/>
                <w:lang w:eastAsia="en-US"/>
              </w:rPr>
            </w:pPr>
            <w:r w:rsidRPr="007D197B">
              <w:rPr>
                <w:rFonts w:cs="Arial"/>
                <w:szCs w:val="28"/>
              </w:rPr>
              <w:t>3. Документы, подтверждающие допущенную опечатку и (или) ошибку (если такие документы отсутствуют в распоряжении Администрации).</w:t>
            </w:r>
          </w:p>
        </w:tc>
      </w:tr>
      <w:tr w:rsidR="005D78A7" w:rsidRPr="007D197B" w:rsidTr="0083575E">
        <w:tc>
          <w:tcPr>
            <w:tcW w:w="534" w:type="dxa"/>
            <w:vMerge/>
          </w:tcPr>
          <w:p w:rsidR="002753AA" w:rsidRPr="007D197B" w:rsidRDefault="002753AA" w:rsidP="0083575E">
            <w:pPr>
              <w:ind w:firstLine="0"/>
              <w:jc w:val="center"/>
              <w:rPr>
                <w:rFonts w:cs="Arial"/>
              </w:rPr>
            </w:pPr>
          </w:p>
        </w:tc>
        <w:tc>
          <w:tcPr>
            <w:tcW w:w="2409" w:type="dxa"/>
          </w:tcPr>
          <w:p w:rsidR="002753AA" w:rsidRPr="007D197B" w:rsidRDefault="002753AA" w:rsidP="0083575E">
            <w:pPr>
              <w:ind w:firstLine="0"/>
              <w:jc w:val="center"/>
              <w:rPr>
                <w:rFonts w:cs="Arial"/>
              </w:rPr>
            </w:pPr>
            <w:r w:rsidRPr="007D197B">
              <w:rPr>
                <w:rFonts w:cs="Arial"/>
              </w:rPr>
              <w:t>Документы, которые заявитель вправе представить по собственной инициативе:</w:t>
            </w:r>
          </w:p>
        </w:tc>
        <w:tc>
          <w:tcPr>
            <w:tcW w:w="6408" w:type="dxa"/>
          </w:tcPr>
          <w:p w:rsidR="00E34A1A" w:rsidRPr="007D197B" w:rsidRDefault="00E34A1A" w:rsidP="00E34A1A">
            <w:pPr>
              <w:tabs>
                <w:tab w:val="left" w:pos="388"/>
              </w:tabs>
              <w:ind w:firstLine="496"/>
              <w:rPr>
                <w:rFonts w:cs="Arial"/>
                <w:szCs w:val="28"/>
              </w:rPr>
            </w:pPr>
            <w:r w:rsidRPr="007D197B">
              <w:rPr>
                <w:rFonts w:cs="Arial"/>
                <w:szCs w:val="28"/>
              </w:rPr>
              <w:t>1. Выписка из Единого государственного реестра юридических лиц о регистрации юридического лица - если заявителем является юридическое лицо (при необходимости);</w:t>
            </w:r>
          </w:p>
          <w:p w:rsidR="002753AA" w:rsidRPr="007D197B" w:rsidRDefault="00E34A1A" w:rsidP="00E34A1A">
            <w:pPr>
              <w:tabs>
                <w:tab w:val="left" w:pos="388"/>
              </w:tabs>
              <w:ind w:firstLine="496"/>
              <w:rPr>
                <w:rFonts w:cs="Arial"/>
              </w:rPr>
            </w:pPr>
            <w:r w:rsidRPr="007D197B">
              <w:rPr>
                <w:rFonts w:cs="Arial"/>
                <w:szCs w:val="28"/>
              </w:rPr>
              <w:t>2. Выписка из Единого государственного реестра индивидуальных предпринимателей если заявителем является индивидуальный предприниматель (при необходимости).</w:t>
            </w:r>
          </w:p>
        </w:tc>
      </w:tr>
      <w:tr w:rsidR="005D78A7" w:rsidRPr="007D197B" w:rsidTr="0083575E">
        <w:tc>
          <w:tcPr>
            <w:tcW w:w="534" w:type="dxa"/>
            <w:vMerge/>
          </w:tcPr>
          <w:p w:rsidR="002753AA" w:rsidRPr="007D197B" w:rsidRDefault="002753AA" w:rsidP="0083575E">
            <w:pPr>
              <w:ind w:firstLine="0"/>
              <w:jc w:val="center"/>
              <w:rPr>
                <w:rFonts w:cs="Arial"/>
              </w:rPr>
            </w:pPr>
          </w:p>
        </w:tc>
        <w:tc>
          <w:tcPr>
            <w:tcW w:w="2409" w:type="dxa"/>
          </w:tcPr>
          <w:p w:rsidR="002753AA" w:rsidRPr="007D197B" w:rsidRDefault="002753AA" w:rsidP="0083575E">
            <w:pPr>
              <w:ind w:firstLine="0"/>
              <w:jc w:val="center"/>
              <w:rPr>
                <w:rFonts w:cs="Arial"/>
              </w:rPr>
            </w:pPr>
            <w:r w:rsidRPr="007D197B">
              <w:rPr>
                <w:rFonts w:cs="Arial"/>
              </w:rPr>
              <w:t>Способы подачи документов и информации</w:t>
            </w:r>
          </w:p>
        </w:tc>
        <w:tc>
          <w:tcPr>
            <w:tcW w:w="6408" w:type="dxa"/>
          </w:tcPr>
          <w:p w:rsidR="00E34A1A" w:rsidRPr="007D197B" w:rsidRDefault="00E34A1A" w:rsidP="00E34A1A">
            <w:pPr>
              <w:tabs>
                <w:tab w:val="left" w:pos="388"/>
              </w:tabs>
              <w:ind w:firstLine="496"/>
              <w:rPr>
                <w:rFonts w:cs="Arial"/>
              </w:rPr>
            </w:pPr>
            <w:r w:rsidRPr="007D197B">
              <w:rPr>
                <w:rFonts w:cs="Arial"/>
              </w:rPr>
              <w:t>1. Посредством почтового отправления;</w:t>
            </w:r>
          </w:p>
          <w:p w:rsidR="00E34A1A" w:rsidRPr="007D197B" w:rsidRDefault="00E34A1A" w:rsidP="00E34A1A">
            <w:pPr>
              <w:tabs>
                <w:tab w:val="left" w:pos="388"/>
              </w:tabs>
              <w:ind w:firstLine="496"/>
              <w:rPr>
                <w:rFonts w:cs="Arial"/>
              </w:rPr>
            </w:pPr>
            <w:r w:rsidRPr="007D197B">
              <w:rPr>
                <w:rFonts w:cs="Arial"/>
              </w:rPr>
              <w:t>2. Посредством ЕПГУ, РПГУ, электронной почты;</w:t>
            </w:r>
          </w:p>
          <w:p w:rsidR="00E34A1A" w:rsidRPr="007D197B" w:rsidRDefault="00E34A1A" w:rsidP="00E34A1A">
            <w:pPr>
              <w:tabs>
                <w:tab w:val="left" w:pos="388"/>
              </w:tabs>
              <w:ind w:firstLine="496"/>
              <w:rPr>
                <w:rFonts w:cs="Arial"/>
              </w:rPr>
            </w:pPr>
            <w:r w:rsidRPr="007D197B">
              <w:rPr>
                <w:rFonts w:cs="Arial"/>
              </w:rPr>
              <w:t>3. В МФЦ;</w:t>
            </w:r>
          </w:p>
          <w:p w:rsidR="00E34A1A" w:rsidRPr="007D197B" w:rsidRDefault="00E34A1A" w:rsidP="00E34A1A">
            <w:pPr>
              <w:tabs>
                <w:tab w:val="left" w:pos="388"/>
              </w:tabs>
              <w:ind w:firstLine="496"/>
              <w:rPr>
                <w:rFonts w:cs="Arial"/>
              </w:rPr>
            </w:pPr>
            <w:r w:rsidRPr="007D197B">
              <w:rPr>
                <w:rFonts w:cs="Arial"/>
              </w:rPr>
              <w:t>4. Лично Заявителем либо его представителем в ходе личного приема в Администрации.</w:t>
            </w:r>
          </w:p>
          <w:p w:rsidR="002753AA" w:rsidRPr="007D197B" w:rsidRDefault="002753AA" w:rsidP="00E34A1A">
            <w:pPr>
              <w:tabs>
                <w:tab w:val="left" w:pos="388"/>
              </w:tabs>
              <w:ind w:firstLine="496"/>
              <w:rPr>
                <w:rFonts w:cs="Arial"/>
                <w:b/>
                <w:i/>
              </w:rPr>
            </w:pPr>
          </w:p>
        </w:tc>
      </w:tr>
      <w:tr w:rsidR="005D78A7" w:rsidRPr="007D197B" w:rsidTr="0083575E">
        <w:tc>
          <w:tcPr>
            <w:tcW w:w="9351" w:type="dxa"/>
            <w:gridSpan w:val="3"/>
          </w:tcPr>
          <w:p w:rsidR="002753AA" w:rsidRPr="007D197B" w:rsidRDefault="002753AA" w:rsidP="0083575E">
            <w:pPr>
              <w:pStyle w:val="a6"/>
              <w:tabs>
                <w:tab w:val="left" w:pos="0"/>
                <w:tab w:val="left" w:pos="1560"/>
              </w:tabs>
              <w:autoSpaceDE w:val="0"/>
              <w:autoSpaceDN w:val="0"/>
              <w:adjustRightInd w:val="0"/>
              <w:spacing w:after="0" w:line="240" w:lineRule="auto"/>
              <w:ind w:left="0" w:firstLine="0"/>
              <w:jc w:val="center"/>
              <w:rPr>
                <w:rFonts w:ascii="Arial" w:hAnsi="Arial" w:cs="Arial"/>
                <w:sz w:val="24"/>
                <w:szCs w:val="24"/>
              </w:rPr>
            </w:pPr>
            <w:r w:rsidRPr="007D197B">
              <w:rPr>
                <w:rFonts w:ascii="Arial" w:hAnsi="Arial" w:cs="Arial"/>
                <w:sz w:val="24"/>
                <w:szCs w:val="24"/>
              </w:rPr>
              <w:t>Результат «</w:t>
            </w:r>
            <w:r w:rsidRPr="007D197B">
              <w:rPr>
                <w:rFonts w:ascii="Arial" w:eastAsiaTheme="minorHAnsi" w:hAnsi="Arial" w:cs="Arial"/>
                <w:sz w:val="24"/>
                <w:szCs w:val="24"/>
              </w:rPr>
              <w:t>Дубликат выданного в результате предоставления Муниципальной услуги документа»</w:t>
            </w:r>
          </w:p>
        </w:tc>
      </w:tr>
      <w:tr w:rsidR="005D78A7" w:rsidRPr="007D197B" w:rsidTr="0083575E">
        <w:tc>
          <w:tcPr>
            <w:tcW w:w="534" w:type="dxa"/>
            <w:vMerge w:val="restart"/>
          </w:tcPr>
          <w:p w:rsidR="002753AA" w:rsidRPr="007D197B" w:rsidRDefault="002753AA" w:rsidP="0083575E">
            <w:pPr>
              <w:ind w:firstLine="0"/>
              <w:jc w:val="center"/>
              <w:rPr>
                <w:rFonts w:cs="Arial"/>
              </w:rPr>
            </w:pPr>
            <w:r w:rsidRPr="007D197B">
              <w:rPr>
                <w:rFonts w:cs="Arial"/>
              </w:rPr>
              <w:t>1</w:t>
            </w:r>
          </w:p>
        </w:tc>
        <w:tc>
          <w:tcPr>
            <w:tcW w:w="2409" w:type="dxa"/>
          </w:tcPr>
          <w:p w:rsidR="002753AA" w:rsidRPr="007D197B" w:rsidRDefault="002753AA" w:rsidP="0083575E">
            <w:pPr>
              <w:ind w:firstLine="0"/>
              <w:jc w:val="center"/>
              <w:rPr>
                <w:rFonts w:cs="Arial"/>
              </w:rPr>
            </w:pPr>
            <w:r w:rsidRPr="007D197B">
              <w:rPr>
                <w:rFonts w:cs="Arial"/>
              </w:rPr>
              <w:t>Категория заявителя:</w:t>
            </w:r>
          </w:p>
        </w:tc>
        <w:tc>
          <w:tcPr>
            <w:tcW w:w="6408" w:type="dxa"/>
          </w:tcPr>
          <w:p w:rsidR="002753AA" w:rsidRPr="007D197B" w:rsidRDefault="002A6F03" w:rsidP="00E34A1A">
            <w:pPr>
              <w:ind w:firstLine="0"/>
              <w:jc w:val="center"/>
              <w:rPr>
                <w:rFonts w:cs="Arial"/>
              </w:rPr>
            </w:pPr>
            <w:r w:rsidRPr="007D197B">
              <w:rPr>
                <w:rFonts w:cs="Arial"/>
              </w:rPr>
              <w:t xml:space="preserve">Собственники – </w:t>
            </w:r>
            <w:r w:rsidR="00E34A1A" w:rsidRPr="007D197B">
              <w:rPr>
                <w:rFonts w:cs="Arial"/>
              </w:rPr>
              <w:t xml:space="preserve">физическое лицо, индивидуальный предприниматель, юридическое лицо, обратившиеся как лично, так и через представителя </w:t>
            </w:r>
          </w:p>
        </w:tc>
      </w:tr>
      <w:tr w:rsidR="005D78A7" w:rsidRPr="007D197B" w:rsidTr="0083575E">
        <w:tc>
          <w:tcPr>
            <w:tcW w:w="534" w:type="dxa"/>
            <w:vMerge/>
          </w:tcPr>
          <w:p w:rsidR="002753AA" w:rsidRPr="007D197B" w:rsidRDefault="002753AA" w:rsidP="0083575E">
            <w:pPr>
              <w:ind w:firstLine="0"/>
              <w:jc w:val="center"/>
              <w:rPr>
                <w:rFonts w:cs="Arial"/>
              </w:rPr>
            </w:pPr>
          </w:p>
        </w:tc>
        <w:tc>
          <w:tcPr>
            <w:tcW w:w="2409" w:type="dxa"/>
          </w:tcPr>
          <w:p w:rsidR="002753AA" w:rsidRPr="007D197B" w:rsidRDefault="002753AA" w:rsidP="0083575E">
            <w:pPr>
              <w:ind w:firstLine="0"/>
              <w:jc w:val="center"/>
              <w:rPr>
                <w:rFonts w:cs="Arial"/>
              </w:rPr>
            </w:pPr>
            <w:r w:rsidRPr="007D197B">
              <w:rPr>
                <w:rFonts w:cs="Arial"/>
              </w:rPr>
              <w:t>Документы и информация, которые заявитель должен представить самостоятельно:</w:t>
            </w:r>
          </w:p>
        </w:tc>
        <w:tc>
          <w:tcPr>
            <w:tcW w:w="6408" w:type="dxa"/>
          </w:tcPr>
          <w:p w:rsidR="00E34A1A" w:rsidRPr="007D197B" w:rsidRDefault="00E34A1A" w:rsidP="00E34A1A">
            <w:pPr>
              <w:tabs>
                <w:tab w:val="left" w:pos="388"/>
              </w:tabs>
              <w:ind w:firstLine="496"/>
              <w:rPr>
                <w:rFonts w:eastAsiaTheme="minorHAnsi" w:cs="Arial"/>
                <w:lang w:eastAsia="en-US"/>
              </w:rPr>
            </w:pPr>
            <w:r w:rsidRPr="007D197B">
              <w:rPr>
                <w:rFonts w:cs="Arial"/>
              </w:rPr>
              <w:t xml:space="preserve">1. </w:t>
            </w:r>
            <w:r w:rsidRPr="007D197B">
              <w:rPr>
                <w:rFonts w:eastAsiaTheme="minorHAnsi" w:cs="Arial"/>
                <w:lang w:eastAsia="en-US"/>
              </w:rPr>
              <w:t xml:space="preserve">Заявление о выдаче </w:t>
            </w:r>
            <w:r w:rsidRPr="007D197B">
              <w:rPr>
                <w:rFonts w:eastAsiaTheme="minorHAnsi" w:cs="Arial"/>
              </w:rPr>
              <w:t>дубликата выданного в результате предоставления Муниципальной услуги документа</w:t>
            </w:r>
            <w:r w:rsidRPr="007D197B">
              <w:rPr>
                <w:rFonts w:eastAsiaTheme="minorHAnsi" w:cs="Arial"/>
                <w:lang w:eastAsia="en-US"/>
              </w:rPr>
              <w:t>;</w:t>
            </w:r>
          </w:p>
          <w:p w:rsidR="002753AA" w:rsidRPr="007D197B" w:rsidRDefault="00E34A1A" w:rsidP="00E34A1A">
            <w:pPr>
              <w:tabs>
                <w:tab w:val="left" w:pos="388"/>
              </w:tabs>
              <w:ind w:firstLine="496"/>
              <w:rPr>
                <w:rFonts w:cs="Arial"/>
              </w:rPr>
            </w:pPr>
            <w:r w:rsidRPr="007D197B">
              <w:rPr>
                <w:rFonts w:eastAsiaTheme="minorHAnsi" w:cs="Arial"/>
                <w:lang w:eastAsia="en-US"/>
              </w:rPr>
              <w:t>2. Документ, подтверждающий полномочия представителя Заявителя, в случае, если с заявлением обращается представитель заявителя.</w:t>
            </w:r>
          </w:p>
        </w:tc>
      </w:tr>
      <w:tr w:rsidR="005D78A7" w:rsidRPr="007D197B" w:rsidTr="0083575E">
        <w:tc>
          <w:tcPr>
            <w:tcW w:w="534" w:type="dxa"/>
            <w:vMerge/>
          </w:tcPr>
          <w:p w:rsidR="002753AA" w:rsidRPr="007D197B" w:rsidRDefault="002753AA" w:rsidP="0083575E">
            <w:pPr>
              <w:ind w:firstLine="0"/>
              <w:jc w:val="center"/>
              <w:rPr>
                <w:rFonts w:cs="Arial"/>
              </w:rPr>
            </w:pPr>
          </w:p>
        </w:tc>
        <w:tc>
          <w:tcPr>
            <w:tcW w:w="2409" w:type="dxa"/>
          </w:tcPr>
          <w:p w:rsidR="002753AA" w:rsidRPr="007D197B" w:rsidRDefault="002753AA" w:rsidP="0083575E">
            <w:pPr>
              <w:ind w:firstLine="0"/>
              <w:jc w:val="center"/>
              <w:rPr>
                <w:rFonts w:cs="Arial"/>
              </w:rPr>
            </w:pPr>
            <w:r w:rsidRPr="007D197B">
              <w:rPr>
                <w:rFonts w:cs="Arial"/>
              </w:rPr>
              <w:t>Документы, которые заявитель вправе представить по собственной инициативе:</w:t>
            </w:r>
          </w:p>
        </w:tc>
        <w:tc>
          <w:tcPr>
            <w:tcW w:w="6408" w:type="dxa"/>
          </w:tcPr>
          <w:p w:rsidR="00E34A1A" w:rsidRPr="007D197B" w:rsidRDefault="00E34A1A" w:rsidP="00E34A1A">
            <w:pPr>
              <w:tabs>
                <w:tab w:val="left" w:pos="388"/>
              </w:tabs>
              <w:ind w:firstLine="496"/>
              <w:rPr>
                <w:rFonts w:cs="Arial"/>
              </w:rPr>
            </w:pPr>
            <w:r w:rsidRPr="007D197B">
              <w:rPr>
                <w:rFonts w:cs="Arial"/>
              </w:rPr>
              <w:t>1. Выписка из Единого государственного реестра юридических лиц о регистрации юридического лица - если заявителем является юридическое лицо (при необходимости);</w:t>
            </w:r>
          </w:p>
          <w:p w:rsidR="002753AA" w:rsidRPr="007D197B" w:rsidRDefault="00E34A1A" w:rsidP="00E34A1A">
            <w:pPr>
              <w:tabs>
                <w:tab w:val="left" w:pos="388"/>
              </w:tabs>
              <w:ind w:firstLine="496"/>
              <w:rPr>
                <w:rFonts w:cs="Arial"/>
              </w:rPr>
            </w:pPr>
            <w:r w:rsidRPr="007D197B">
              <w:rPr>
                <w:rFonts w:cs="Arial"/>
              </w:rPr>
              <w:t>2. Выписка из Единого государственного реестра индивидуальных предпринимателей - если заявителем является индивидуальный предприниматель (при необходимости).</w:t>
            </w:r>
          </w:p>
        </w:tc>
      </w:tr>
      <w:tr w:rsidR="002753AA" w:rsidRPr="007D197B" w:rsidTr="0083575E">
        <w:tc>
          <w:tcPr>
            <w:tcW w:w="534" w:type="dxa"/>
            <w:vMerge/>
          </w:tcPr>
          <w:p w:rsidR="002753AA" w:rsidRPr="007D197B" w:rsidRDefault="002753AA" w:rsidP="0083575E">
            <w:pPr>
              <w:ind w:firstLine="0"/>
              <w:jc w:val="center"/>
              <w:rPr>
                <w:rFonts w:cs="Arial"/>
              </w:rPr>
            </w:pPr>
          </w:p>
        </w:tc>
        <w:tc>
          <w:tcPr>
            <w:tcW w:w="2409" w:type="dxa"/>
          </w:tcPr>
          <w:p w:rsidR="002753AA" w:rsidRPr="007D197B" w:rsidRDefault="002753AA" w:rsidP="0083575E">
            <w:pPr>
              <w:ind w:firstLine="0"/>
              <w:jc w:val="center"/>
              <w:rPr>
                <w:rFonts w:cs="Arial"/>
              </w:rPr>
            </w:pPr>
            <w:r w:rsidRPr="007D197B">
              <w:rPr>
                <w:rFonts w:cs="Arial"/>
              </w:rPr>
              <w:t>Способы подачи документов и информации</w:t>
            </w:r>
          </w:p>
        </w:tc>
        <w:tc>
          <w:tcPr>
            <w:tcW w:w="6408" w:type="dxa"/>
          </w:tcPr>
          <w:p w:rsidR="00E34A1A" w:rsidRPr="007D197B" w:rsidRDefault="00E34A1A" w:rsidP="00E34A1A">
            <w:pPr>
              <w:tabs>
                <w:tab w:val="left" w:pos="388"/>
              </w:tabs>
              <w:ind w:firstLine="496"/>
              <w:rPr>
                <w:rFonts w:cs="Arial"/>
                <w:lang w:eastAsia="en-US"/>
              </w:rPr>
            </w:pPr>
            <w:r w:rsidRPr="007D197B">
              <w:rPr>
                <w:rFonts w:cs="Arial"/>
                <w:lang w:eastAsia="en-US"/>
              </w:rPr>
              <w:t>1. Посредством почтового отправления;</w:t>
            </w:r>
          </w:p>
          <w:p w:rsidR="00E34A1A" w:rsidRPr="007D197B" w:rsidRDefault="00E34A1A" w:rsidP="00E34A1A">
            <w:pPr>
              <w:tabs>
                <w:tab w:val="left" w:pos="388"/>
              </w:tabs>
              <w:ind w:firstLine="496"/>
              <w:rPr>
                <w:rFonts w:cs="Arial"/>
                <w:lang w:eastAsia="en-US"/>
              </w:rPr>
            </w:pPr>
            <w:r w:rsidRPr="007D197B">
              <w:rPr>
                <w:rFonts w:cs="Arial"/>
                <w:lang w:eastAsia="en-US"/>
              </w:rPr>
              <w:t>2. Посредством ЕПГУ, РПГУ, электронной почты;</w:t>
            </w:r>
          </w:p>
          <w:p w:rsidR="00E34A1A" w:rsidRPr="007D197B" w:rsidRDefault="00E34A1A" w:rsidP="00E34A1A">
            <w:pPr>
              <w:tabs>
                <w:tab w:val="left" w:pos="388"/>
              </w:tabs>
              <w:ind w:firstLine="496"/>
              <w:rPr>
                <w:rFonts w:cs="Arial"/>
                <w:lang w:eastAsia="en-US"/>
              </w:rPr>
            </w:pPr>
            <w:r w:rsidRPr="007D197B">
              <w:rPr>
                <w:rFonts w:cs="Arial"/>
                <w:lang w:eastAsia="en-US"/>
              </w:rPr>
              <w:t>3. В МФЦ;</w:t>
            </w:r>
          </w:p>
          <w:p w:rsidR="00E34A1A" w:rsidRPr="007D197B" w:rsidRDefault="00E34A1A" w:rsidP="00E34A1A">
            <w:pPr>
              <w:tabs>
                <w:tab w:val="left" w:pos="388"/>
              </w:tabs>
              <w:ind w:firstLine="496"/>
              <w:rPr>
                <w:rFonts w:cs="Arial"/>
                <w:lang w:eastAsia="en-US"/>
              </w:rPr>
            </w:pPr>
            <w:r w:rsidRPr="007D197B">
              <w:rPr>
                <w:rFonts w:cs="Arial"/>
                <w:lang w:eastAsia="en-US"/>
              </w:rPr>
              <w:t>4. Лично Заявителем либо его представителем в ходе личного приема в Администрации.</w:t>
            </w:r>
          </w:p>
          <w:p w:rsidR="002753AA" w:rsidRPr="007D197B" w:rsidRDefault="002753AA" w:rsidP="00E34A1A">
            <w:pPr>
              <w:tabs>
                <w:tab w:val="left" w:pos="388"/>
              </w:tabs>
              <w:ind w:firstLine="496"/>
              <w:rPr>
                <w:rFonts w:cs="Arial"/>
                <w:b/>
                <w:i/>
              </w:rPr>
            </w:pPr>
          </w:p>
        </w:tc>
      </w:tr>
    </w:tbl>
    <w:p w:rsidR="002753AA" w:rsidRPr="005D78A7" w:rsidRDefault="002753AA" w:rsidP="002753AA">
      <w:pPr>
        <w:pStyle w:val="aff2"/>
        <w:jc w:val="both"/>
        <w:rPr>
          <w:rFonts w:ascii="Times New Roman" w:hAnsi="Times New Roman" w:cs="Times New Roman"/>
          <w:b/>
          <w:bCs/>
        </w:rPr>
      </w:pPr>
    </w:p>
    <w:p w:rsidR="007D197B" w:rsidRDefault="007D197B">
      <w:pPr>
        <w:spacing w:after="200" w:line="276" w:lineRule="auto"/>
        <w:ind w:firstLine="0"/>
        <w:jc w:val="left"/>
        <w:rPr>
          <w:rFonts w:ascii="Times New Roman" w:hAnsi="Times New Roman"/>
          <w:sz w:val="28"/>
          <w:szCs w:val="28"/>
        </w:rPr>
      </w:pPr>
      <w:r>
        <w:rPr>
          <w:rFonts w:ascii="Times New Roman" w:hAnsi="Times New Roman"/>
          <w:sz w:val="28"/>
          <w:szCs w:val="28"/>
        </w:rPr>
        <w:br w:type="page"/>
      </w:r>
    </w:p>
    <w:p w:rsidR="006F7E5F" w:rsidRPr="007D197B" w:rsidRDefault="006F7E5F" w:rsidP="006F7E5F">
      <w:pPr>
        <w:ind w:left="5103" w:firstLine="0"/>
        <w:jc w:val="left"/>
        <w:rPr>
          <w:rFonts w:cs="Arial"/>
        </w:rPr>
      </w:pPr>
      <w:r w:rsidRPr="007D197B">
        <w:rPr>
          <w:rFonts w:cs="Arial"/>
        </w:rPr>
        <w:t>Приложение № 4</w:t>
      </w:r>
    </w:p>
    <w:p w:rsidR="006F7E5F" w:rsidRPr="007D197B" w:rsidRDefault="006F7E5F" w:rsidP="006F7E5F">
      <w:pPr>
        <w:ind w:left="5103" w:firstLine="0"/>
        <w:jc w:val="left"/>
        <w:rPr>
          <w:rFonts w:cs="Arial"/>
        </w:rPr>
      </w:pPr>
      <w:r w:rsidRPr="007D197B">
        <w:rPr>
          <w:rFonts w:cs="Arial"/>
        </w:rPr>
        <w:t>к Административному регламенту</w:t>
      </w:r>
    </w:p>
    <w:p w:rsidR="006F7E5F" w:rsidRPr="007D197B" w:rsidRDefault="006F7E5F" w:rsidP="006F7E5F">
      <w:pPr>
        <w:spacing w:after="200" w:line="276" w:lineRule="auto"/>
        <w:ind w:firstLine="0"/>
        <w:jc w:val="left"/>
        <w:rPr>
          <w:rFonts w:cs="Arial"/>
        </w:rPr>
      </w:pPr>
    </w:p>
    <w:p w:rsidR="00D800ED" w:rsidRPr="007D197B" w:rsidRDefault="00D800ED" w:rsidP="00D800ED">
      <w:pPr>
        <w:ind w:firstLine="0"/>
        <w:contextualSpacing/>
        <w:jc w:val="center"/>
        <w:rPr>
          <w:rFonts w:cs="Arial"/>
          <w:b/>
        </w:rPr>
      </w:pPr>
      <w:r w:rsidRPr="007D197B">
        <w:rPr>
          <w:rFonts w:cs="Arial"/>
          <w:b/>
        </w:rPr>
        <w:t xml:space="preserve">Исчерпывающий перечень </w:t>
      </w:r>
    </w:p>
    <w:p w:rsidR="00D800ED" w:rsidRPr="007D197B" w:rsidRDefault="00D800ED" w:rsidP="00D800ED">
      <w:pPr>
        <w:ind w:firstLine="0"/>
        <w:contextualSpacing/>
        <w:jc w:val="center"/>
        <w:rPr>
          <w:rFonts w:cs="Arial"/>
          <w:b/>
        </w:rPr>
      </w:pPr>
      <w:r w:rsidRPr="007D197B">
        <w:rPr>
          <w:rFonts w:cs="Arial"/>
          <w:b/>
        </w:rPr>
        <w:t>оснований для отказа в приеме запроса о предоставлении Муниципальной услуги и документов, необходимых для предоставления Муниципальной услуги, оснований для приостановления предоставления Муниципальной услуги или отказа в предоставлении Муниципальной услуги</w:t>
      </w:r>
    </w:p>
    <w:p w:rsidR="00D800ED" w:rsidRPr="007D197B" w:rsidRDefault="00D800ED" w:rsidP="00D800ED">
      <w:pPr>
        <w:ind w:firstLine="0"/>
        <w:contextualSpacing/>
        <w:jc w:val="center"/>
        <w:rPr>
          <w:rFonts w:cs="Arial"/>
          <w:b/>
          <w:sz w:val="28"/>
          <w:szCs w:val="28"/>
        </w:rPr>
      </w:pPr>
    </w:p>
    <w:tbl>
      <w:tblPr>
        <w:tblStyle w:val="af"/>
        <w:tblW w:w="0" w:type="auto"/>
        <w:tblLook w:val="04A0" w:firstRow="1" w:lastRow="0" w:firstColumn="1" w:lastColumn="0" w:noHBand="0" w:noVBand="1"/>
      </w:tblPr>
      <w:tblGrid>
        <w:gridCol w:w="2090"/>
        <w:gridCol w:w="7255"/>
      </w:tblGrid>
      <w:tr w:rsidR="005D78A7" w:rsidRPr="007D197B" w:rsidTr="0083575E">
        <w:tc>
          <w:tcPr>
            <w:tcW w:w="9345" w:type="dxa"/>
            <w:gridSpan w:val="2"/>
          </w:tcPr>
          <w:p w:rsidR="00D800ED" w:rsidRPr="007D197B" w:rsidRDefault="00D800ED" w:rsidP="0083575E">
            <w:pPr>
              <w:ind w:firstLine="0"/>
              <w:jc w:val="center"/>
              <w:rPr>
                <w:rFonts w:cs="Arial"/>
              </w:rPr>
            </w:pPr>
            <w:r w:rsidRPr="007D197B">
              <w:rPr>
                <w:rFonts w:cs="Arial"/>
              </w:rPr>
              <w:t>Результат:</w:t>
            </w:r>
          </w:p>
          <w:p w:rsidR="00D800ED" w:rsidRPr="007D197B" w:rsidRDefault="00D800ED" w:rsidP="0083575E">
            <w:pPr>
              <w:ind w:firstLine="454"/>
              <w:rPr>
                <w:rFonts w:cs="Arial"/>
              </w:rPr>
            </w:pPr>
            <w:r w:rsidRPr="007D197B">
              <w:rPr>
                <w:rFonts w:cs="Arial"/>
              </w:rPr>
              <w:t>- «</w:t>
            </w:r>
            <w:r w:rsidR="00811BE7" w:rsidRPr="007D197B">
              <w:rPr>
                <w:rFonts w:cs="Arial"/>
              </w:rPr>
              <w:t>Решение о согласовании проведения переустройства и (или) перепланировки помещения в многоквартирном доме</w:t>
            </w:r>
            <w:r w:rsidRPr="007D197B">
              <w:rPr>
                <w:rFonts w:cs="Arial"/>
              </w:rPr>
              <w:t>»</w:t>
            </w:r>
          </w:p>
        </w:tc>
      </w:tr>
      <w:tr w:rsidR="005D78A7" w:rsidRPr="007D197B" w:rsidTr="0083575E">
        <w:tc>
          <w:tcPr>
            <w:tcW w:w="2090" w:type="dxa"/>
          </w:tcPr>
          <w:p w:rsidR="00D800ED" w:rsidRPr="007D197B" w:rsidRDefault="00D800ED" w:rsidP="0083575E">
            <w:pPr>
              <w:ind w:firstLine="0"/>
              <w:jc w:val="center"/>
              <w:rPr>
                <w:rFonts w:cs="Arial"/>
              </w:rPr>
            </w:pPr>
            <w:r w:rsidRPr="007D197B">
              <w:rPr>
                <w:rFonts w:cs="Arial"/>
              </w:rPr>
              <w:t>Категории заявителей</w:t>
            </w:r>
          </w:p>
        </w:tc>
        <w:tc>
          <w:tcPr>
            <w:tcW w:w="7255" w:type="dxa"/>
          </w:tcPr>
          <w:p w:rsidR="00D800ED" w:rsidRPr="007D197B" w:rsidRDefault="002A6F03" w:rsidP="002A6F03">
            <w:pPr>
              <w:ind w:firstLine="0"/>
              <w:jc w:val="center"/>
              <w:rPr>
                <w:rFonts w:cs="Arial"/>
              </w:rPr>
            </w:pPr>
            <w:r w:rsidRPr="007D197B">
              <w:rPr>
                <w:rFonts w:cs="Arial"/>
              </w:rPr>
              <w:t>Собственник – физические лица, индивидуальные предприниматели, юридические лица</w:t>
            </w:r>
            <w:r w:rsidR="00D800ED" w:rsidRPr="007D197B">
              <w:rPr>
                <w:rFonts w:cs="Arial"/>
              </w:rPr>
              <w:t>, обратившиеся как лично, так и через представителя</w:t>
            </w:r>
          </w:p>
        </w:tc>
      </w:tr>
      <w:tr w:rsidR="005D78A7" w:rsidRPr="007D197B" w:rsidTr="0083575E">
        <w:tc>
          <w:tcPr>
            <w:tcW w:w="2090" w:type="dxa"/>
          </w:tcPr>
          <w:p w:rsidR="00D800ED" w:rsidRPr="007D197B" w:rsidRDefault="00D800ED" w:rsidP="0083575E">
            <w:pPr>
              <w:ind w:firstLine="0"/>
              <w:jc w:val="center"/>
              <w:rPr>
                <w:rFonts w:cs="Arial"/>
              </w:rPr>
            </w:pPr>
            <w:r w:rsidRPr="007D197B">
              <w:rPr>
                <w:rFonts w:cs="Arial"/>
              </w:rPr>
              <w:t>Основания для отказа в приеме запроса о предоставлении Муниципальной услуги и документов, необходимых для предоставления Муниципальной услуги</w:t>
            </w:r>
          </w:p>
        </w:tc>
        <w:tc>
          <w:tcPr>
            <w:tcW w:w="7255" w:type="dxa"/>
          </w:tcPr>
          <w:p w:rsidR="00D800ED" w:rsidRPr="007D197B" w:rsidRDefault="00D800ED" w:rsidP="0083575E">
            <w:pPr>
              <w:pStyle w:val="21"/>
              <w:shd w:val="clear" w:color="auto" w:fill="auto"/>
              <w:tabs>
                <w:tab w:val="left" w:pos="1501"/>
              </w:tabs>
              <w:spacing w:before="0" w:after="0" w:line="240" w:lineRule="auto"/>
              <w:ind w:firstLine="494"/>
              <w:rPr>
                <w:rFonts w:ascii="Arial" w:hAnsi="Arial" w:cs="Arial"/>
                <w:sz w:val="22"/>
                <w:szCs w:val="22"/>
              </w:rPr>
            </w:pPr>
            <w:r w:rsidRPr="007D197B">
              <w:rPr>
                <w:rFonts w:ascii="Arial" w:hAnsi="Arial" w:cs="Arial"/>
                <w:sz w:val="22"/>
                <w:szCs w:val="22"/>
              </w:rPr>
              <w:t xml:space="preserve">1. Заявление подано в орган местного самоуправления или организацию, в полномочия которых не входит предоставление Муниципальной услуги; </w:t>
            </w:r>
          </w:p>
          <w:p w:rsidR="00D800ED" w:rsidRPr="007D197B" w:rsidRDefault="00D800ED" w:rsidP="0083575E">
            <w:pPr>
              <w:pStyle w:val="21"/>
              <w:shd w:val="clear" w:color="auto" w:fill="auto"/>
              <w:tabs>
                <w:tab w:val="left" w:pos="1605"/>
              </w:tabs>
              <w:spacing w:before="0" w:after="0" w:line="240" w:lineRule="auto"/>
              <w:ind w:firstLine="494"/>
              <w:rPr>
                <w:rFonts w:ascii="Arial" w:hAnsi="Arial" w:cs="Arial"/>
                <w:sz w:val="22"/>
                <w:szCs w:val="22"/>
              </w:rPr>
            </w:pPr>
            <w:r w:rsidRPr="007D197B">
              <w:rPr>
                <w:rFonts w:ascii="Arial" w:hAnsi="Arial" w:cs="Arial"/>
                <w:sz w:val="22"/>
                <w:szCs w:val="22"/>
              </w:rPr>
              <w:t>2. Неполное заполнение полей в форме заявления, в том числе в интерактивной форме заявления на ЕПГУ, РПГУ;</w:t>
            </w:r>
          </w:p>
          <w:p w:rsidR="00D800ED" w:rsidRPr="007D197B" w:rsidRDefault="00D800ED" w:rsidP="0083575E">
            <w:pPr>
              <w:pStyle w:val="21"/>
              <w:shd w:val="clear" w:color="auto" w:fill="auto"/>
              <w:tabs>
                <w:tab w:val="left" w:pos="1599"/>
              </w:tabs>
              <w:spacing w:before="0" w:after="0" w:line="240" w:lineRule="auto"/>
              <w:ind w:firstLine="494"/>
              <w:rPr>
                <w:rFonts w:ascii="Arial" w:hAnsi="Arial" w:cs="Arial"/>
                <w:sz w:val="22"/>
                <w:szCs w:val="22"/>
              </w:rPr>
            </w:pPr>
            <w:r w:rsidRPr="007D197B">
              <w:rPr>
                <w:rFonts w:ascii="Arial" w:hAnsi="Arial" w:cs="Arial"/>
                <w:sz w:val="22"/>
                <w:szCs w:val="22"/>
              </w:rPr>
              <w:t>3. Представление неполного комплекта документов, необходимых для предоставления Муниципальной услуги;</w:t>
            </w:r>
          </w:p>
          <w:p w:rsidR="00D800ED" w:rsidRPr="007D197B" w:rsidRDefault="00D800ED" w:rsidP="0083575E">
            <w:pPr>
              <w:pStyle w:val="21"/>
              <w:shd w:val="clear" w:color="auto" w:fill="auto"/>
              <w:tabs>
                <w:tab w:val="left" w:pos="1466"/>
              </w:tabs>
              <w:spacing w:before="0" w:after="0" w:line="240" w:lineRule="auto"/>
              <w:ind w:firstLine="494"/>
              <w:rPr>
                <w:rFonts w:ascii="Arial" w:hAnsi="Arial" w:cs="Arial"/>
                <w:sz w:val="22"/>
                <w:szCs w:val="22"/>
              </w:rPr>
            </w:pPr>
            <w:r w:rsidRPr="007D197B">
              <w:rPr>
                <w:rFonts w:ascii="Arial" w:hAnsi="Arial" w:cs="Arial"/>
                <w:sz w:val="22"/>
                <w:szCs w:val="22"/>
              </w:rPr>
              <w:t>4. Представленные документы утратили силу на момент обращения за Муниципальной услугой (документ, удостоверяющий личность; документ, удостоверяющий полномочия представителя Заявителя, в случае обращения за предоставлением Муниципальной услуги указанным лицом);</w:t>
            </w:r>
          </w:p>
          <w:p w:rsidR="00D800ED" w:rsidRPr="007D197B" w:rsidRDefault="00D800ED" w:rsidP="0083575E">
            <w:pPr>
              <w:pStyle w:val="21"/>
              <w:shd w:val="clear" w:color="auto" w:fill="auto"/>
              <w:tabs>
                <w:tab w:val="left" w:pos="1483"/>
              </w:tabs>
              <w:spacing w:before="0" w:after="0" w:line="240" w:lineRule="auto"/>
              <w:ind w:firstLine="494"/>
              <w:rPr>
                <w:rFonts w:ascii="Arial" w:hAnsi="Arial" w:cs="Arial"/>
                <w:sz w:val="22"/>
                <w:szCs w:val="22"/>
              </w:rPr>
            </w:pPr>
            <w:r w:rsidRPr="007D197B">
              <w:rPr>
                <w:rFonts w:ascii="Arial" w:hAnsi="Arial" w:cs="Arial"/>
                <w:sz w:val="22"/>
                <w:szCs w:val="22"/>
              </w:rPr>
              <w:t>5. Представленные на бумажном носителе документы содержат подчистки и исправления текста, не заверенные в порядке, установленном законодательством Российской Федерации;</w:t>
            </w:r>
          </w:p>
          <w:p w:rsidR="00D800ED" w:rsidRPr="007D197B" w:rsidRDefault="00D800ED" w:rsidP="0083575E">
            <w:pPr>
              <w:pStyle w:val="21"/>
              <w:shd w:val="clear" w:color="auto" w:fill="auto"/>
              <w:tabs>
                <w:tab w:val="left" w:pos="1524"/>
              </w:tabs>
              <w:spacing w:before="0" w:after="0" w:line="240" w:lineRule="auto"/>
              <w:ind w:firstLine="494"/>
              <w:rPr>
                <w:rFonts w:ascii="Arial" w:hAnsi="Arial" w:cs="Arial"/>
                <w:sz w:val="22"/>
                <w:szCs w:val="22"/>
              </w:rPr>
            </w:pPr>
            <w:r w:rsidRPr="007D197B">
              <w:rPr>
                <w:rFonts w:ascii="Arial" w:hAnsi="Arial" w:cs="Arial"/>
                <w:sz w:val="22"/>
                <w:szCs w:val="22"/>
              </w:rPr>
              <w:t>6. Представленные в электронном виде документы содержат повреждения, наличие которых не позволяет в полном объеме использовать информацию и сведения, содержащиеся в документах для предоставления Муниципальной услуги;</w:t>
            </w:r>
          </w:p>
          <w:p w:rsidR="00D800ED" w:rsidRPr="007D197B" w:rsidRDefault="00D800ED" w:rsidP="0083575E">
            <w:pPr>
              <w:pStyle w:val="21"/>
              <w:shd w:val="clear" w:color="auto" w:fill="auto"/>
              <w:tabs>
                <w:tab w:val="left" w:pos="1460"/>
              </w:tabs>
              <w:spacing w:before="0" w:after="0" w:line="240" w:lineRule="auto"/>
              <w:ind w:firstLine="494"/>
              <w:rPr>
                <w:rFonts w:ascii="Arial" w:hAnsi="Arial" w:cs="Arial"/>
                <w:sz w:val="22"/>
                <w:szCs w:val="22"/>
              </w:rPr>
            </w:pPr>
            <w:r w:rsidRPr="007D197B">
              <w:rPr>
                <w:rFonts w:ascii="Arial" w:hAnsi="Arial" w:cs="Arial"/>
                <w:sz w:val="22"/>
                <w:szCs w:val="22"/>
              </w:rPr>
              <w:t>7. Заявление и документы, необходимые для предоставления Муниципальной услуги, поданы в электронной форме с нарушением требований, установленных нормативными правовыми актами;</w:t>
            </w:r>
          </w:p>
          <w:p w:rsidR="00D800ED" w:rsidRPr="007D197B" w:rsidRDefault="00D800ED" w:rsidP="0083575E">
            <w:pPr>
              <w:pStyle w:val="21"/>
              <w:shd w:val="clear" w:color="auto" w:fill="auto"/>
              <w:tabs>
                <w:tab w:val="left" w:pos="1472"/>
              </w:tabs>
              <w:spacing w:before="0" w:after="0" w:line="240" w:lineRule="auto"/>
              <w:ind w:firstLine="494"/>
              <w:rPr>
                <w:rFonts w:ascii="Arial" w:hAnsi="Arial" w:cs="Arial"/>
                <w:sz w:val="22"/>
                <w:szCs w:val="22"/>
              </w:rPr>
            </w:pPr>
            <w:r w:rsidRPr="007D197B">
              <w:rPr>
                <w:rFonts w:ascii="Arial" w:hAnsi="Arial" w:cs="Arial"/>
                <w:sz w:val="22"/>
                <w:szCs w:val="22"/>
              </w:rPr>
              <w:t>8. Выявлено несоблюдение установленных статьей 11 Федерального закона от 6 апреля 2011 г. № 63-Ф3 «Об электронной подписи» условий признания действительности усиленной квалифицированной электронной подписи.</w:t>
            </w:r>
          </w:p>
          <w:p w:rsidR="00D800ED" w:rsidRPr="007D197B" w:rsidRDefault="00D800ED" w:rsidP="0083575E">
            <w:pPr>
              <w:pStyle w:val="21"/>
              <w:shd w:val="clear" w:color="auto" w:fill="auto"/>
              <w:tabs>
                <w:tab w:val="left" w:pos="1472"/>
              </w:tabs>
              <w:spacing w:before="0" w:after="0" w:line="240" w:lineRule="auto"/>
              <w:ind w:firstLine="0"/>
              <w:rPr>
                <w:rFonts w:ascii="Arial" w:hAnsi="Arial" w:cs="Arial"/>
                <w:sz w:val="24"/>
                <w:szCs w:val="24"/>
              </w:rPr>
            </w:pPr>
          </w:p>
        </w:tc>
      </w:tr>
      <w:tr w:rsidR="005D78A7" w:rsidRPr="007D197B" w:rsidTr="0083575E">
        <w:tc>
          <w:tcPr>
            <w:tcW w:w="2090" w:type="dxa"/>
          </w:tcPr>
          <w:p w:rsidR="00D800ED" w:rsidRPr="007D197B" w:rsidRDefault="00D800ED" w:rsidP="0083575E">
            <w:pPr>
              <w:ind w:firstLine="0"/>
              <w:jc w:val="center"/>
              <w:rPr>
                <w:rFonts w:cs="Arial"/>
              </w:rPr>
            </w:pPr>
            <w:r w:rsidRPr="007D197B">
              <w:rPr>
                <w:rFonts w:cs="Arial"/>
              </w:rPr>
              <w:t>Основания для приостановления предоставления Муниципальной услуги</w:t>
            </w:r>
          </w:p>
        </w:tc>
        <w:tc>
          <w:tcPr>
            <w:tcW w:w="7255" w:type="dxa"/>
          </w:tcPr>
          <w:p w:rsidR="00D800ED" w:rsidRPr="007D197B" w:rsidRDefault="00D800ED" w:rsidP="00D800ED">
            <w:pPr>
              <w:widowControl w:val="0"/>
              <w:tabs>
                <w:tab w:val="left" w:pos="1440"/>
              </w:tabs>
              <w:ind w:firstLine="709"/>
              <w:rPr>
                <w:rFonts w:cs="Arial"/>
              </w:rPr>
            </w:pPr>
            <w:r w:rsidRPr="007D197B">
              <w:rPr>
                <w:rFonts w:cs="Arial"/>
              </w:rPr>
              <w:t>Поступление в Администрацию ответа органа государственной власти, органа местного самоуправления либо подведомственной органу государственной власти или органу местного самоуправления организации на межведомственный запрос, свидетельствующего об отсутствии документа и (или) информации, необходимых для проведения переустройства и (или) перепланировки помещения в многоквартирном доме в соответствии с пунктом 15.3. настоящего Административного регламента, если соответствующий документ не был представлен Заявителем по собственной инициативе.</w:t>
            </w:r>
          </w:p>
          <w:p w:rsidR="00D800ED" w:rsidRPr="007D197B" w:rsidRDefault="00D800ED" w:rsidP="0083575E">
            <w:pPr>
              <w:ind w:firstLine="496"/>
              <w:rPr>
                <w:rFonts w:cs="Arial"/>
              </w:rPr>
            </w:pPr>
          </w:p>
        </w:tc>
      </w:tr>
      <w:tr w:rsidR="00D800ED" w:rsidRPr="007D197B" w:rsidTr="0083575E">
        <w:tc>
          <w:tcPr>
            <w:tcW w:w="2090" w:type="dxa"/>
          </w:tcPr>
          <w:p w:rsidR="00D800ED" w:rsidRPr="007D197B" w:rsidRDefault="00D800ED" w:rsidP="0083575E">
            <w:pPr>
              <w:ind w:firstLine="0"/>
              <w:jc w:val="center"/>
              <w:rPr>
                <w:rFonts w:cs="Arial"/>
              </w:rPr>
            </w:pPr>
            <w:r w:rsidRPr="007D197B">
              <w:rPr>
                <w:rFonts w:cs="Arial"/>
              </w:rPr>
              <w:t>Основания для отказа в предоставлении Муниципальной услуги</w:t>
            </w:r>
          </w:p>
        </w:tc>
        <w:tc>
          <w:tcPr>
            <w:tcW w:w="7255" w:type="dxa"/>
          </w:tcPr>
          <w:p w:rsidR="00D800ED" w:rsidRPr="007D197B" w:rsidRDefault="00D800ED" w:rsidP="0083575E">
            <w:pPr>
              <w:ind w:left="68" w:firstLine="426"/>
              <w:rPr>
                <w:rFonts w:cs="Arial"/>
              </w:rPr>
            </w:pPr>
            <w:r w:rsidRPr="007D197B">
              <w:rPr>
                <w:rFonts w:cs="Arial"/>
              </w:rPr>
              <w:t>1. В случае обращения за результатом «</w:t>
            </w:r>
            <w:r w:rsidR="00811BE7" w:rsidRPr="007D197B">
              <w:rPr>
                <w:rFonts w:cs="Arial"/>
              </w:rPr>
              <w:t>Решение о согласовании проведения переустройства и (или) перепланировки помещения в многоквартирном доме</w:t>
            </w:r>
            <w:r w:rsidRPr="007D197B">
              <w:rPr>
                <w:rFonts w:cs="Arial"/>
              </w:rPr>
              <w:t>» для всех категорий заявителей:</w:t>
            </w:r>
          </w:p>
          <w:p w:rsidR="00EB101A" w:rsidRPr="007D197B" w:rsidRDefault="00EB101A" w:rsidP="00EB101A">
            <w:pPr>
              <w:pStyle w:val="90"/>
              <w:shd w:val="clear" w:color="auto" w:fill="auto"/>
              <w:tabs>
                <w:tab w:val="left" w:pos="590"/>
              </w:tabs>
              <w:spacing w:after="0" w:line="240" w:lineRule="auto"/>
              <w:ind w:left="37" w:firstLine="425"/>
              <w:rPr>
                <w:rFonts w:ascii="Arial" w:hAnsi="Arial" w:cs="Arial"/>
                <w:i w:val="0"/>
                <w:sz w:val="22"/>
                <w:szCs w:val="22"/>
              </w:rPr>
            </w:pPr>
            <w:r w:rsidRPr="007D197B">
              <w:rPr>
                <w:rFonts w:ascii="Arial" w:hAnsi="Arial" w:cs="Arial"/>
                <w:i w:val="0"/>
                <w:sz w:val="22"/>
                <w:szCs w:val="22"/>
              </w:rPr>
              <w:t>- Противоречие документов или сведений, полученных с использованием межведомственного информационного взаимодействия, представленным Заявителем документам или сведениям;</w:t>
            </w:r>
          </w:p>
          <w:p w:rsidR="00EB101A" w:rsidRPr="007D197B" w:rsidRDefault="00EB101A" w:rsidP="00EB101A">
            <w:pPr>
              <w:pStyle w:val="90"/>
              <w:shd w:val="clear" w:color="auto" w:fill="auto"/>
              <w:tabs>
                <w:tab w:val="left" w:pos="993"/>
              </w:tabs>
              <w:spacing w:after="0" w:line="240" w:lineRule="auto"/>
              <w:ind w:left="37" w:firstLine="425"/>
              <w:rPr>
                <w:rFonts w:ascii="Arial" w:hAnsi="Arial" w:cs="Arial"/>
                <w:i w:val="0"/>
                <w:sz w:val="22"/>
                <w:szCs w:val="22"/>
              </w:rPr>
            </w:pPr>
            <w:r w:rsidRPr="007D197B">
              <w:rPr>
                <w:rFonts w:ascii="Arial" w:hAnsi="Arial" w:cs="Arial"/>
                <w:i w:val="0"/>
                <w:sz w:val="22"/>
                <w:szCs w:val="22"/>
              </w:rPr>
              <w:t>- Обращение за предоставлением Муниципальной услуги лица, не являющегося Заявителем на предоставление Муниципальной услуги в соответствии с настоящим Административным регламентом (в случае, если указанное основание было выявлено при процедуре принятия решения о предоставлении Муниципальной услуги);</w:t>
            </w:r>
          </w:p>
          <w:p w:rsidR="00EB101A" w:rsidRPr="007D197B" w:rsidRDefault="00D800ED" w:rsidP="00EB101A">
            <w:pPr>
              <w:widowControl w:val="0"/>
              <w:tabs>
                <w:tab w:val="left" w:pos="1440"/>
              </w:tabs>
              <w:ind w:firstLine="462"/>
              <w:rPr>
                <w:rFonts w:cs="Arial"/>
              </w:rPr>
            </w:pPr>
            <w:r w:rsidRPr="007D197B">
              <w:rPr>
                <w:rFonts w:cs="Arial"/>
                <w:i/>
              </w:rPr>
              <w:t xml:space="preserve">- </w:t>
            </w:r>
            <w:r w:rsidR="00EB101A" w:rsidRPr="007D197B">
              <w:rPr>
                <w:rFonts w:cs="Arial"/>
              </w:rPr>
              <w:t>Поступление в Администрацию ответа органа государственной власти, органа местного самоуправления либо подведомственной органу государственной власти или органу местного самоуправления организации на межведомственный запрос, свидетельствующего об отсутствии документа и (или) информации, необходимых для проведения переустройства и (или) перепланировки помещения в многоквартирном доме в соответствии с пунктом 15.3 настоящего Административного регламента, если соответствующий документ не был представлен Заявителем по собственной инициативе.</w:t>
            </w:r>
          </w:p>
          <w:p w:rsidR="00EB101A" w:rsidRPr="007D197B" w:rsidRDefault="00EB101A" w:rsidP="00EB101A">
            <w:pPr>
              <w:ind w:firstLine="462"/>
              <w:rPr>
                <w:rFonts w:cs="Arial"/>
              </w:rPr>
            </w:pPr>
            <w:r w:rsidRPr="007D197B">
              <w:rPr>
                <w:rFonts w:cs="Arial"/>
              </w:rPr>
              <w:t>Отказ в согласовании проведения переустройства и (или) перепланировки помещения в многоквартирном доме по указанному основанию допускается в случае, если Администрация после получения ответа на межведомственный запрос уведомила Заявителя о получении такого ответа, предложила Заявителю представить документ и (или) информацию, необходимые для проведения переустройства и (или) перепланировки, и не получила такие документ и (или) информацию в течение пятнадцати рабочих дней со дня направления уведомления;</w:t>
            </w:r>
          </w:p>
          <w:p w:rsidR="00EB101A" w:rsidRPr="007D197B" w:rsidRDefault="00EB101A" w:rsidP="00EB101A">
            <w:pPr>
              <w:widowControl w:val="0"/>
              <w:ind w:left="-105" w:firstLine="462"/>
              <w:rPr>
                <w:rFonts w:cs="Arial"/>
              </w:rPr>
            </w:pPr>
            <w:r w:rsidRPr="007D197B">
              <w:rPr>
                <w:rFonts w:cs="Arial"/>
              </w:rPr>
              <w:t xml:space="preserve">  -  Представления документов в ненадлежащий орган;</w:t>
            </w:r>
          </w:p>
          <w:p w:rsidR="00EB101A" w:rsidRPr="007D197B" w:rsidRDefault="00EB101A" w:rsidP="00EB101A">
            <w:pPr>
              <w:pStyle w:val="a6"/>
              <w:widowControl w:val="0"/>
              <w:tabs>
                <w:tab w:val="left" w:pos="919"/>
              </w:tabs>
              <w:spacing w:after="0" w:line="240" w:lineRule="auto"/>
              <w:ind w:left="0" w:firstLine="462"/>
              <w:rPr>
                <w:rFonts w:ascii="Arial" w:hAnsi="Arial" w:cs="Arial"/>
              </w:rPr>
            </w:pPr>
            <w:r w:rsidRPr="007D197B">
              <w:rPr>
                <w:rFonts w:ascii="Arial" w:hAnsi="Arial" w:cs="Arial"/>
              </w:rPr>
              <w:t xml:space="preserve"> - Несоответствия проекта переустройства и (или) перепланировки помещения в многоквартирном доме требованиям законодательства.</w:t>
            </w:r>
          </w:p>
          <w:p w:rsidR="00D800ED" w:rsidRPr="007D197B" w:rsidRDefault="00D800ED" w:rsidP="0083575E">
            <w:pPr>
              <w:ind w:firstLine="426"/>
              <w:rPr>
                <w:rFonts w:cs="Arial"/>
              </w:rPr>
            </w:pPr>
            <w:r w:rsidRPr="007D197B">
              <w:rPr>
                <w:rFonts w:cs="Arial"/>
              </w:rPr>
              <w:t>2. В случае обращения за результатом «Исправление допущенных опечаток и (или) ошибок в выданных в результате предоставления Муниципальной услуги документах» для всех категорий заявителей:</w:t>
            </w:r>
          </w:p>
          <w:p w:rsidR="00D800ED" w:rsidRPr="007D197B" w:rsidRDefault="00D800ED" w:rsidP="0083575E">
            <w:pPr>
              <w:ind w:left="68" w:firstLine="426"/>
              <w:rPr>
                <w:rFonts w:cs="Arial"/>
              </w:rPr>
            </w:pPr>
            <w:r w:rsidRPr="007D197B">
              <w:rPr>
                <w:rFonts w:cs="Arial"/>
              </w:rPr>
              <w:t>- Отсутствие допущенных опечаток и (или) ошибок;</w:t>
            </w:r>
          </w:p>
          <w:p w:rsidR="00D800ED" w:rsidRPr="007D197B" w:rsidRDefault="00D800ED" w:rsidP="0083575E">
            <w:pPr>
              <w:ind w:left="68" w:firstLine="426"/>
              <w:rPr>
                <w:rFonts w:cs="Arial"/>
              </w:rPr>
            </w:pPr>
            <w:r w:rsidRPr="007D197B">
              <w:rPr>
                <w:rFonts w:cs="Arial"/>
              </w:rPr>
              <w:t>- Обращение лица, не являющегося заявителем (его представителем).</w:t>
            </w:r>
          </w:p>
          <w:p w:rsidR="00D800ED" w:rsidRPr="007D197B" w:rsidRDefault="00D800ED" w:rsidP="00811BE7">
            <w:pPr>
              <w:ind w:left="68" w:firstLine="394"/>
              <w:rPr>
                <w:rFonts w:cs="Arial"/>
              </w:rPr>
            </w:pPr>
            <w:r w:rsidRPr="007D197B">
              <w:rPr>
                <w:rFonts w:cs="Arial"/>
              </w:rPr>
              <w:t>3. В случае обращения за результатом «Дубликат выданного в результате предоставления Муниципальной услуги документа»:</w:t>
            </w:r>
          </w:p>
          <w:p w:rsidR="00D800ED" w:rsidRPr="007D197B" w:rsidRDefault="00D800ED" w:rsidP="0083575E">
            <w:pPr>
              <w:ind w:left="68" w:firstLine="426"/>
              <w:rPr>
                <w:rFonts w:cs="Arial"/>
              </w:rPr>
            </w:pPr>
            <w:r w:rsidRPr="007D197B">
              <w:rPr>
                <w:rFonts w:cs="Arial"/>
              </w:rPr>
              <w:t>- Обращение лица, не являющегося заявителем (его представителем).</w:t>
            </w:r>
          </w:p>
        </w:tc>
      </w:tr>
    </w:tbl>
    <w:p w:rsidR="007D197B" w:rsidRPr="007D197B" w:rsidRDefault="007D197B" w:rsidP="00A7396E">
      <w:pPr>
        <w:ind w:left="5103" w:firstLine="0"/>
        <w:jc w:val="left"/>
        <w:rPr>
          <w:rFonts w:cs="Arial"/>
          <w:b/>
          <w:sz w:val="28"/>
          <w:szCs w:val="28"/>
        </w:rPr>
      </w:pPr>
      <w:bookmarkStart w:id="4" w:name="bookmark16"/>
    </w:p>
    <w:p w:rsidR="007D197B" w:rsidRPr="007D197B" w:rsidRDefault="007D197B">
      <w:pPr>
        <w:spacing w:after="200" w:line="276" w:lineRule="auto"/>
        <w:ind w:firstLine="0"/>
        <w:jc w:val="left"/>
        <w:rPr>
          <w:rFonts w:cs="Arial"/>
          <w:b/>
          <w:sz w:val="28"/>
          <w:szCs w:val="28"/>
        </w:rPr>
      </w:pPr>
      <w:r w:rsidRPr="007D197B">
        <w:rPr>
          <w:rFonts w:cs="Arial"/>
          <w:b/>
          <w:sz w:val="28"/>
          <w:szCs w:val="28"/>
        </w:rPr>
        <w:br w:type="page"/>
      </w:r>
    </w:p>
    <w:p w:rsidR="00A7396E" w:rsidRPr="007D197B" w:rsidRDefault="00A7396E" w:rsidP="00A7396E">
      <w:pPr>
        <w:ind w:left="5103" w:firstLine="0"/>
        <w:jc w:val="left"/>
        <w:rPr>
          <w:rFonts w:cs="Arial"/>
        </w:rPr>
      </w:pPr>
      <w:r w:rsidRPr="007D197B">
        <w:rPr>
          <w:rFonts w:cs="Arial"/>
        </w:rPr>
        <w:t>Приложение №5</w:t>
      </w:r>
    </w:p>
    <w:p w:rsidR="00A7396E" w:rsidRPr="007D197B" w:rsidRDefault="00A7396E" w:rsidP="00A7396E">
      <w:pPr>
        <w:ind w:left="5103" w:firstLine="0"/>
        <w:jc w:val="left"/>
        <w:rPr>
          <w:rFonts w:cs="Arial"/>
        </w:rPr>
      </w:pPr>
      <w:r w:rsidRPr="007D197B">
        <w:rPr>
          <w:rFonts w:cs="Arial"/>
        </w:rPr>
        <w:t>к Административному регламенту</w:t>
      </w:r>
    </w:p>
    <w:p w:rsidR="00A7396E" w:rsidRPr="007D197B" w:rsidRDefault="00A7396E" w:rsidP="00B86F6C">
      <w:pPr>
        <w:pStyle w:val="23"/>
        <w:keepNext/>
        <w:keepLines/>
        <w:spacing w:after="600" w:line="240" w:lineRule="auto"/>
        <w:jc w:val="center"/>
        <w:rPr>
          <w:rFonts w:ascii="Arial" w:hAnsi="Arial" w:cs="Arial"/>
          <w:sz w:val="24"/>
          <w:szCs w:val="24"/>
        </w:rPr>
      </w:pPr>
    </w:p>
    <w:p w:rsidR="0047654C" w:rsidRPr="007D197B" w:rsidRDefault="0047654C" w:rsidP="00A7396E">
      <w:pPr>
        <w:pStyle w:val="23"/>
        <w:keepNext/>
        <w:keepLines/>
        <w:spacing w:after="600" w:line="240" w:lineRule="auto"/>
        <w:ind w:left="1728"/>
        <w:jc w:val="center"/>
        <w:rPr>
          <w:rFonts w:ascii="Arial" w:hAnsi="Arial" w:cs="Arial"/>
          <w:sz w:val="22"/>
          <w:szCs w:val="22"/>
        </w:rPr>
      </w:pPr>
      <w:r w:rsidRPr="007D197B">
        <w:rPr>
          <w:rFonts w:ascii="Arial" w:hAnsi="Arial" w:cs="Arial"/>
          <w:sz w:val="22"/>
          <w:szCs w:val="22"/>
        </w:rPr>
        <w:t>Форма заявления о переустройстве и (или) перепланировке</w:t>
      </w:r>
      <w:r w:rsidR="007D5FE6" w:rsidRPr="007D197B">
        <w:rPr>
          <w:rFonts w:ascii="Arial" w:hAnsi="Arial" w:cs="Arial"/>
          <w:sz w:val="22"/>
          <w:szCs w:val="22"/>
        </w:rPr>
        <w:t xml:space="preserve"> </w:t>
      </w:r>
      <w:r w:rsidRPr="007D197B">
        <w:rPr>
          <w:rFonts w:ascii="Arial" w:hAnsi="Arial" w:cs="Arial"/>
          <w:sz w:val="22"/>
          <w:szCs w:val="22"/>
        </w:rPr>
        <w:t>помещения</w:t>
      </w:r>
      <w:bookmarkEnd w:id="4"/>
    </w:p>
    <w:p w:rsidR="0047654C" w:rsidRPr="007D197B" w:rsidRDefault="0047654C" w:rsidP="0047654C">
      <w:pPr>
        <w:tabs>
          <w:tab w:val="left" w:leader="underscore" w:pos="5136"/>
        </w:tabs>
        <w:ind w:firstLine="0"/>
        <w:jc w:val="right"/>
        <w:rPr>
          <w:rFonts w:cs="Arial"/>
          <w:sz w:val="22"/>
          <w:szCs w:val="22"/>
        </w:rPr>
      </w:pPr>
      <w:r w:rsidRPr="007D197B">
        <w:rPr>
          <w:rFonts w:cs="Arial"/>
          <w:sz w:val="22"/>
          <w:szCs w:val="22"/>
        </w:rPr>
        <w:t>В</w:t>
      </w:r>
      <w:r w:rsidRPr="007D197B">
        <w:rPr>
          <w:rFonts w:cs="Arial"/>
          <w:sz w:val="22"/>
          <w:szCs w:val="22"/>
        </w:rPr>
        <w:tab/>
      </w:r>
    </w:p>
    <w:p w:rsidR="0047654C" w:rsidRPr="007D197B" w:rsidRDefault="0047654C" w:rsidP="00AB40FB">
      <w:pPr>
        <w:pStyle w:val="27"/>
        <w:spacing w:after="300" w:line="240" w:lineRule="auto"/>
        <w:ind w:left="5720"/>
        <w:rPr>
          <w:rFonts w:ascii="Arial" w:hAnsi="Arial" w:cs="Arial"/>
          <w:sz w:val="22"/>
          <w:szCs w:val="22"/>
        </w:rPr>
      </w:pPr>
      <w:r w:rsidRPr="007D197B">
        <w:rPr>
          <w:rFonts w:ascii="Arial" w:hAnsi="Arial" w:cs="Arial"/>
          <w:sz w:val="22"/>
          <w:szCs w:val="22"/>
        </w:rPr>
        <w:t>(наименование органа местного самоуправления</w:t>
      </w:r>
      <w:r w:rsidR="00AB40FB" w:rsidRPr="007D197B">
        <w:rPr>
          <w:rFonts w:ascii="Arial" w:hAnsi="Arial" w:cs="Arial"/>
          <w:sz w:val="22"/>
          <w:szCs w:val="22"/>
        </w:rPr>
        <w:t xml:space="preserve"> </w:t>
      </w:r>
      <w:r w:rsidRPr="007D197B">
        <w:rPr>
          <w:rFonts w:ascii="Arial" w:hAnsi="Arial" w:cs="Arial"/>
          <w:sz w:val="22"/>
          <w:szCs w:val="22"/>
        </w:rPr>
        <w:t>муниципального образования)</w:t>
      </w:r>
    </w:p>
    <w:p w:rsidR="0047654C" w:rsidRPr="007D197B" w:rsidRDefault="0047654C" w:rsidP="007D5FE6">
      <w:pPr>
        <w:pStyle w:val="32"/>
        <w:spacing w:after="360" w:line="240" w:lineRule="auto"/>
        <w:jc w:val="center"/>
        <w:rPr>
          <w:rFonts w:ascii="Arial" w:hAnsi="Arial" w:cs="Arial"/>
          <w:sz w:val="22"/>
          <w:szCs w:val="22"/>
        </w:rPr>
      </w:pPr>
      <w:r w:rsidRPr="007D197B">
        <w:rPr>
          <w:rFonts w:ascii="Arial" w:hAnsi="Arial" w:cs="Arial"/>
          <w:b w:val="0"/>
          <w:bCs w:val="0"/>
          <w:sz w:val="22"/>
          <w:szCs w:val="22"/>
        </w:rPr>
        <w:t>ЗАЯВЛЕНИЕ</w:t>
      </w:r>
      <w:r w:rsidRPr="007D197B">
        <w:rPr>
          <w:rFonts w:ascii="Arial" w:hAnsi="Arial" w:cs="Arial"/>
          <w:b w:val="0"/>
          <w:bCs w:val="0"/>
          <w:sz w:val="22"/>
          <w:szCs w:val="22"/>
        </w:rPr>
        <w:br/>
        <w:t>о переустройстве и (или) перепланировке помещения</w:t>
      </w:r>
    </w:p>
    <w:p w:rsidR="0047654C" w:rsidRPr="007D197B" w:rsidRDefault="0047654C" w:rsidP="0047654C">
      <w:pPr>
        <w:tabs>
          <w:tab w:val="left" w:leader="underscore" w:pos="10234"/>
        </w:tabs>
        <w:ind w:firstLine="0"/>
        <w:rPr>
          <w:rFonts w:cs="Arial"/>
          <w:sz w:val="22"/>
          <w:szCs w:val="22"/>
        </w:rPr>
      </w:pPr>
      <w:r w:rsidRPr="007D197B">
        <w:rPr>
          <w:rFonts w:cs="Arial"/>
          <w:sz w:val="22"/>
          <w:szCs w:val="22"/>
        </w:rPr>
        <w:t>от</w:t>
      </w:r>
      <w:r w:rsidRPr="007D197B">
        <w:rPr>
          <w:rFonts w:cs="Arial"/>
          <w:sz w:val="22"/>
          <w:szCs w:val="22"/>
        </w:rPr>
        <w:tab/>
      </w:r>
    </w:p>
    <w:p w:rsidR="0047654C" w:rsidRPr="007D197B" w:rsidRDefault="0047654C" w:rsidP="0047654C">
      <w:pPr>
        <w:pStyle w:val="27"/>
        <w:spacing w:after="300" w:line="240" w:lineRule="auto"/>
        <w:ind w:left="0" w:firstLine="960"/>
        <w:rPr>
          <w:rFonts w:ascii="Arial" w:hAnsi="Arial" w:cs="Arial"/>
          <w:sz w:val="22"/>
          <w:szCs w:val="22"/>
        </w:rPr>
      </w:pPr>
      <w:r w:rsidRPr="007D197B">
        <w:rPr>
          <w:rFonts w:ascii="Arial" w:hAnsi="Arial" w:cs="Arial"/>
          <w:sz w:val="22"/>
          <w:szCs w:val="22"/>
        </w:rPr>
        <w:t>(указывается собственник помещения</w:t>
      </w:r>
      <w:r w:rsidR="00AB40FB" w:rsidRPr="007D197B">
        <w:rPr>
          <w:rFonts w:ascii="Arial" w:hAnsi="Arial" w:cs="Arial"/>
          <w:sz w:val="22"/>
          <w:szCs w:val="22"/>
        </w:rPr>
        <w:t>)</w:t>
      </w:r>
    </w:p>
    <w:p w:rsidR="007D5FE6" w:rsidRPr="007D197B" w:rsidRDefault="007D5FE6" w:rsidP="007D5FE6">
      <w:pPr>
        <w:pStyle w:val="27"/>
        <w:pBdr>
          <w:top w:val="single" w:sz="4" w:space="0" w:color="auto"/>
          <w:bottom w:val="single" w:sz="4" w:space="0" w:color="auto"/>
        </w:pBdr>
        <w:spacing w:after="340" w:line="240" w:lineRule="auto"/>
        <w:ind w:left="0"/>
        <w:jc w:val="center"/>
        <w:rPr>
          <w:rFonts w:ascii="Arial" w:hAnsi="Arial" w:cs="Arial"/>
          <w:sz w:val="22"/>
          <w:szCs w:val="22"/>
        </w:rPr>
      </w:pPr>
    </w:p>
    <w:p w:rsidR="0047654C" w:rsidRPr="007D197B" w:rsidRDefault="0047654C" w:rsidP="007D5FE6">
      <w:pPr>
        <w:pStyle w:val="27"/>
        <w:pBdr>
          <w:top w:val="single" w:sz="4" w:space="0" w:color="auto"/>
          <w:bottom w:val="single" w:sz="4" w:space="0" w:color="auto"/>
        </w:pBdr>
        <w:spacing w:after="340" w:line="240" w:lineRule="auto"/>
        <w:ind w:left="0"/>
        <w:jc w:val="center"/>
        <w:rPr>
          <w:rFonts w:ascii="Arial" w:hAnsi="Arial" w:cs="Arial"/>
          <w:sz w:val="22"/>
          <w:szCs w:val="22"/>
        </w:rPr>
      </w:pPr>
      <w:r w:rsidRPr="007D197B">
        <w:rPr>
          <w:rFonts w:ascii="Arial" w:hAnsi="Arial" w:cs="Arial"/>
          <w:sz w:val="22"/>
          <w:szCs w:val="22"/>
          <w:u w:val="single"/>
        </w:rPr>
        <w:t>Примечание.</w:t>
      </w:r>
      <w:r w:rsidRPr="007D197B">
        <w:rPr>
          <w:rFonts w:ascii="Arial" w:hAnsi="Arial" w:cs="Arial"/>
          <w:sz w:val="22"/>
          <w:szCs w:val="22"/>
        </w:rPr>
        <w:t xml:space="preserve"> Для физических лиц указываются: фамилия, имя, отчество, реквизиты документа, удостоверяющего личность (серия, номер, кем и когда выдан), место жительства, номер телефона; для представителя физического лица указываются: фамилия, имя, отчество представителя, реквизиты доверенности, которая прилагается к заявлению.</w:t>
      </w:r>
    </w:p>
    <w:p w:rsidR="0047654C" w:rsidRPr="007D197B" w:rsidRDefault="0047654C" w:rsidP="0047654C">
      <w:pPr>
        <w:pStyle w:val="27"/>
        <w:spacing w:after="360"/>
        <w:jc w:val="both"/>
        <w:rPr>
          <w:rFonts w:ascii="Arial" w:hAnsi="Arial" w:cs="Arial"/>
          <w:sz w:val="22"/>
          <w:szCs w:val="22"/>
        </w:rPr>
      </w:pPr>
      <w:r w:rsidRPr="007D197B">
        <w:rPr>
          <w:rFonts w:ascii="Arial" w:hAnsi="Arial" w:cs="Arial"/>
          <w:sz w:val="22"/>
          <w:szCs w:val="22"/>
        </w:rPr>
        <w:t>Для юридических лиц указываются: наименование, организационно-правовая форма, адрес места нахождения, номер телефона, фамилия, имя, отчество лица, уполномоченного представлять интересы юридического лица, с указанием реквизитов документа, удостоверяющего эти правомочия и прилагаемого к заявлению.</w:t>
      </w:r>
    </w:p>
    <w:p w:rsidR="0047654C" w:rsidRPr="007D197B" w:rsidRDefault="0047654C" w:rsidP="0047654C">
      <w:pPr>
        <w:tabs>
          <w:tab w:val="left" w:leader="underscore" w:pos="10236"/>
        </w:tabs>
        <w:ind w:firstLine="0"/>
        <w:rPr>
          <w:rFonts w:cs="Arial"/>
          <w:sz w:val="22"/>
          <w:szCs w:val="22"/>
        </w:rPr>
      </w:pPr>
      <w:r w:rsidRPr="007D197B">
        <w:rPr>
          <w:rFonts w:cs="Arial"/>
          <w:sz w:val="22"/>
          <w:szCs w:val="22"/>
        </w:rPr>
        <w:t>Место нахождения помещения:</w:t>
      </w:r>
      <w:r w:rsidRPr="007D197B">
        <w:rPr>
          <w:rFonts w:cs="Arial"/>
          <w:sz w:val="22"/>
          <w:szCs w:val="22"/>
        </w:rPr>
        <w:tab/>
      </w:r>
    </w:p>
    <w:p w:rsidR="0047654C" w:rsidRPr="007D197B" w:rsidRDefault="0047654C" w:rsidP="0047654C">
      <w:pPr>
        <w:pStyle w:val="27"/>
        <w:pBdr>
          <w:bottom w:val="single" w:sz="4" w:space="0" w:color="auto"/>
        </w:pBdr>
        <w:spacing w:after="300"/>
        <w:ind w:left="4580"/>
        <w:jc w:val="both"/>
        <w:rPr>
          <w:rFonts w:ascii="Arial" w:hAnsi="Arial" w:cs="Arial"/>
          <w:sz w:val="22"/>
          <w:szCs w:val="22"/>
        </w:rPr>
      </w:pPr>
      <w:r w:rsidRPr="007D197B">
        <w:rPr>
          <w:rFonts w:ascii="Arial" w:hAnsi="Arial" w:cs="Arial"/>
          <w:sz w:val="22"/>
          <w:szCs w:val="22"/>
        </w:rPr>
        <w:t>(указывается полный адрес: субъект Российской Федерации,</w:t>
      </w:r>
    </w:p>
    <w:p w:rsidR="0047654C" w:rsidRPr="007D197B" w:rsidRDefault="0047654C" w:rsidP="0047654C">
      <w:pPr>
        <w:pStyle w:val="27"/>
        <w:pBdr>
          <w:bottom w:val="single" w:sz="4" w:space="0" w:color="auto"/>
        </w:pBdr>
        <w:spacing w:after="420" w:line="240" w:lineRule="auto"/>
        <w:ind w:left="0"/>
        <w:jc w:val="center"/>
        <w:rPr>
          <w:rFonts w:ascii="Arial" w:hAnsi="Arial" w:cs="Arial"/>
          <w:sz w:val="22"/>
          <w:szCs w:val="22"/>
        </w:rPr>
      </w:pPr>
      <w:r w:rsidRPr="007D197B">
        <w:rPr>
          <w:rFonts w:ascii="Arial" w:hAnsi="Arial" w:cs="Arial"/>
          <w:sz w:val="22"/>
          <w:szCs w:val="22"/>
        </w:rPr>
        <w:t>муниципальное образование, поселение, улица, дом, корпус, строение,квартира (комната), подъезд, этаж)</w:t>
      </w:r>
    </w:p>
    <w:p w:rsidR="00AB40FB" w:rsidRPr="007D197B" w:rsidRDefault="00AB40FB" w:rsidP="0047654C">
      <w:pPr>
        <w:pStyle w:val="27"/>
        <w:pBdr>
          <w:bottom w:val="single" w:sz="4" w:space="0" w:color="auto"/>
        </w:pBdr>
        <w:spacing w:after="420" w:line="240" w:lineRule="auto"/>
        <w:ind w:left="0"/>
        <w:jc w:val="center"/>
        <w:rPr>
          <w:rFonts w:ascii="Arial" w:hAnsi="Arial" w:cs="Arial"/>
          <w:sz w:val="22"/>
          <w:szCs w:val="22"/>
        </w:rPr>
      </w:pPr>
    </w:p>
    <w:p w:rsidR="0047654C" w:rsidRPr="007D197B" w:rsidRDefault="0047654C" w:rsidP="0047654C">
      <w:pPr>
        <w:tabs>
          <w:tab w:val="left" w:leader="underscore" w:pos="10236"/>
        </w:tabs>
        <w:spacing w:line="266" w:lineRule="auto"/>
        <w:ind w:firstLine="560"/>
        <w:rPr>
          <w:rFonts w:cs="Arial"/>
          <w:sz w:val="22"/>
          <w:szCs w:val="22"/>
        </w:rPr>
      </w:pPr>
      <w:r w:rsidRPr="007D197B">
        <w:rPr>
          <w:rFonts w:cs="Arial"/>
          <w:sz w:val="22"/>
          <w:szCs w:val="22"/>
        </w:rPr>
        <w:t>Прошу разрешить</w:t>
      </w:r>
      <w:r w:rsidRPr="007D197B">
        <w:rPr>
          <w:rFonts w:cs="Arial"/>
          <w:sz w:val="22"/>
          <w:szCs w:val="22"/>
        </w:rPr>
        <w:tab/>
      </w:r>
    </w:p>
    <w:p w:rsidR="0047654C" w:rsidRPr="007D197B" w:rsidRDefault="0047654C" w:rsidP="0047654C">
      <w:pPr>
        <w:pStyle w:val="27"/>
        <w:spacing w:after="0" w:line="240" w:lineRule="auto"/>
        <w:ind w:left="3360"/>
        <w:jc w:val="both"/>
        <w:rPr>
          <w:rFonts w:ascii="Arial" w:hAnsi="Arial" w:cs="Arial"/>
          <w:sz w:val="22"/>
          <w:szCs w:val="22"/>
        </w:rPr>
      </w:pPr>
      <w:r w:rsidRPr="007D197B">
        <w:rPr>
          <w:rFonts w:ascii="Arial" w:hAnsi="Arial" w:cs="Arial"/>
          <w:sz w:val="22"/>
          <w:szCs w:val="22"/>
        </w:rPr>
        <w:t>(переустройство, перепланировку, переустройство и перепланировку -</w:t>
      </w:r>
    </w:p>
    <w:p w:rsidR="0047654C" w:rsidRPr="007D197B" w:rsidRDefault="0047654C" w:rsidP="0047654C">
      <w:pPr>
        <w:pStyle w:val="27"/>
        <w:spacing w:after="0" w:line="240" w:lineRule="auto"/>
        <w:ind w:left="5680"/>
        <w:jc w:val="both"/>
        <w:rPr>
          <w:rFonts w:ascii="Arial" w:hAnsi="Arial" w:cs="Arial"/>
          <w:sz w:val="22"/>
          <w:szCs w:val="22"/>
        </w:rPr>
      </w:pPr>
      <w:r w:rsidRPr="007D197B">
        <w:rPr>
          <w:rFonts w:ascii="Arial" w:hAnsi="Arial" w:cs="Arial"/>
          <w:sz w:val="22"/>
          <w:szCs w:val="22"/>
        </w:rPr>
        <w:t>нужное указать)</w:t>
      </w:r>
    </w:p>
    <w:p w:rsidR="0047654C" w:rsidRPr="007D197B" w:rsidRDefault="0047654C" w:rsidP="0047654C">
      <w:pPr>
        <w:tabs>
          <w:tab w:val="left" w:leader="underscore" w:pos="10236"/>
        </w:tabs>
        <w:spacing w:line="266" w:lineRule="auto"/>
        <w:ind w:firstLine="0"/>
        <w:rPr>
          <w:rFonts w:cs="Arial"/>
          <w:sz w:val="22"/>
          <w:szCs w:val="22"/>
        </w:rPr>
      </w:pPr>
      <w:r w:rsidRPr="007D197B">
        <w:rPr>
          <w:rFonts w:cs="Arial"/>
          <w:sz w:val="22"/>
          <w:szCs w:val="22"/>
        </w:rPr>
        <w:t>помещения, занимаемого на основании</w:t>
      </w:r>
      <w:r w:rsidRPr="007D197B">
        <w:rPr>
          <w:rFonts w:cs="Arial"/>
          <w:sz w:val="22"/>
          <w:szCs w:val="22"/>
        </w:rPr>
        <w:tab/>
      </w:r>
    </w:p>
    <w:p w:rsidR="0047654C" w:rsidRPr="007D197B" w:rsidRDefault="0047654C" w:rsidP="00AB40FB">
      <w:pPr>
        <w:pStyle w:val="27"/>
        <w:spacing w:after="120" w:line="307" w:lineRule="auto"/>
        <w:ind w:left="5920"/>
        <w:jc w:val="both"/>
        <w:rPr>
          <w:rFonts w:ascii="Arial" w:hAnsi="Arial" w:cs="Arial"/>
          <w:sz w:val="22"/>
          <w:szCs w:val="22"/>
        </w:rPr>
      </w:pPr>
      <w:r w:rsidRPr="007D197B">
        <w:rPr>
          <w:rFonts w:ascii="Arial" w:hAnsi="Arial" w:cs="Arial"/>
          <w:sz w:val="22"/>
          <w:szCs w:val="22"/>
        </w:rPr>
        <w:t>(права собственности</w:t>
      </w:r>
      <w:r w:rsidR="00AB40FB" w:rsidRPr="007D197B">
        <w:rPr>
          <w:rFonts w:ascii="Arial" w:hAnsi="Arial" w:cs="Arial"/>
          <w:sz w:val="22"/>
          <w:szCs w:val="22"/>
        </w:rPr>
        <w:t>)</w:t>
      </w:r>
      <w:r w:rsidRPr="007D197B">
        <w:rPr>
          <w:rFonts w:ascii="Arial" w:hAnsi="Arial" w:cs="Arial"/>
          <w:sz w:val="22"/>
          <w:szCs w:val="22"/>
        </w:rPr>
        <w:t xml:space="preserve"> </w:t>
      </w:r>
    </w:p>
    <w:p w:rsidR="0047654C" w:rsidRPr="007D197B" w:rsidRDefault="0047654C" w:rsidP="0047654C">
      <w:pPr>
        <w:pStyle w:val="27"/>
        <w:spacing w:after="0" w:line="307" w:lineRule="auto"/>
        <w:ind w:left="0"/>
        <w:jc w:val="center"/>
        <w:rPr>
          <w:rFonts w:ascii="Arial" w:hAnsi="Arial" w:cs="Arial"/>
          <w:sz w:val="22"/>
          <w:szCs w:val="22"/>
        </w:rPr>
      </w:pPr>
    </w:p>
    <w:p w:rsidR="0047654C" w:rsidRPr="007D197B" w:rsidRDefault="0047654C" w:rsidP="0047654C">
      <w:pPr>
        <w:spacing w:line="264" w:lineRule="auto"/>
        <w:ind w:firstLine="0"/>
        <w:rPr>
          <w:rFonts w:cs="Arial"/>
          <w:sz w:val="22"/>
          <w:szCs w:val="22"/>
        </w:rPr>
      </w:pPr>
      <w:r w:rsidRPr="007D197B">
        <w:rPr>
          <w:rFonts w:cs="Arial"/>
          <w:sz w:val="22"/>
          <w:szCs w:val="22"/>
        </w:rPr>
        <w:t>согласно прилагаемому проекту (проектной документации) переустройства и (или) перепланировки помещения.</w:t>
      </w:r>
    </w:p>
    <w:p w:rsidR="0047654C" w:rsidRPr="007D197B" w:rsidRDefault="0047654C" w:rsidP="0047654C">
      <w:pPr>
        <w:tabs>
          <w:tab w:val="left" w:leader="underscore" w:pos="6656"/>
          <w:tab w:val="left" w:leader="underscore" w:pos="8864"/>
          <w:tab w:val="left" w:leader="underscore" w:pos="9685"/>
        </w:tabs>
        <w:spacing w:line="264" w:lineRule="auto"/>
        <w:ind w:firstLine="560"/>
        <w:rPr>
          <w:rFonts w:cs="Arial"/>
          <w:sz w:val="22"/>
          <w:szCs w:val="22"/>
        </w:rPr>
      </w:pPr>
      <w:r w:rsidRPr="007D197B">
        <w:rPr>
          <w:rFonts w:cs="Arial"/>
          <w:sz w:val="22"/>
          <w:szCs w:val="22"/>
        </w:rPr>
        <w:t>Срок производства ремонтно-строительных работ с “</w:t>
      </w:r>
      <w:r w:rsidRPr="007D197B">
        <w:rPr>
          <w:rFonts w:cs="Arial"/>
          <w:sz w:val="22"/>
          <w:szCs w:val="22"/>
        </w:rPr>
        <w:tab/>
        <w:t xml:space="preserve">” </w:t>
      </w:r>
      <w:r w:rsidRPr="007D197B">
        <w:rPr>
          <w:rFonts w:cs="Arial"/>
          <w:sz w:val="22"/>
          <w:szCs w:val="22"/>
        </w:rPr>
        <w:tab/>
        <w:t xml:space="preserve"> 200</w:t>
      </w:r>
      <w:r w:rsidRPr="007D197B">
        <w:rPr>
          <w:rFonts w:cs="Arial"/>
          <w:sz w:val="22"/>
          <w:szCs w:val="22"/>
        </w:rPr>
        <w:tab/>
        <w:t>г.</w:t>
      </w:r>
    </w:p>
    <w:p w:rsidR="0047654C" w:rsidRPr="007D197B" w:rsidRDefault="0047654C" w:rsidP="0047654C">
      <w:pPr>
        <w:tabs>
          <w:tab w:val="left" w:leader="underscore" w:pos="1051"/>
          <w:tab w:val="left" w:leader="underscore" w:pos="3264"/>
          <w:tab w:val="left" w:leader="underscore" w:pos="4085"/>
          <w:tab w:val="left" w:pos="9403"/>
        </w:tabs>
        <w:spacing w:line="264" w:lineRule="auto"/>
        <w:ind w:firstLine="0"/>
        <w:rPr>
          <w:rFonts w:cs="Arial"/>
          <w:sz w:val="22"/>
          <w:szCs w:val="22"/>
        </w:rPr>
      </w:pPr>
      <w:r w:rsidRPr="007D197B">
        <w:rPr>
          <w:rFonts w:cs="Arial"/>
          <w:sz w:val="22"/>
          <w:szCs w:val="22"/>
        </w:rPr>
        <w:t>по“</w:t>
      </w:r>
      <w:r w:rsidRPr="007D197B">
        <w:rPr>
          <w:rFonts w:cs="Arial"/>
          <w:sz w:val="22"/>
          <w:szCs w:val="22"/>
        </w:rPr>
        <w:tab/>
        <w:t xml:space="preserve">” </w:t>
      </w:r>
      <w:r w:rsidRPr="007D197B">
        <w:rPr>
          <w:rFonts w:cs="Arial"/>
          <w:sz w:val="22"/>
          <w:szCs w:val="22"/>
        </w:rPr>
        <w:tab/>
        <w:t xml:space="preserve"> 200</w:t>
      </w:r>
      <w:r w:rsidRPr="007D197B">
        <w:rPr>
          <w:rFonts w:cs="Arial"/>
          <w:sz w:val="22"/>
          <w:szCs w:val="22"/>
        </w:rPr>
        <w:tab/>
        <w:t>г.</w:t>
      </w:r>
      <w:r w:rsidRPr="007D197B">
        <w:rPr>
          <w:rFonts w:cs="Arial"/>
          <w:sz w:val="22"/>
          <w:szCs w:val="22"/>
        </w:rPr>
        <w:tab/>
      </w:r>
      <w:r w:rsidRPr="007D197B">
        <w:rPr>
          <w:rFonts w:cs="Arial"/>
          <w:sz w:val="22"/>
          <w:szCs w:val="22"/>
          <w:vertAlign w:val="superscript"/>
        </w:rPr>
        <w:t>—</w:t>
      </w:r>
    </w:p>
    <w:p w:rsidR="0047654C" w:rsidRPr="007D197B" w:rsidRDefault="0047654C" w:rsidP="007D5FE6">
      <w:pPr>
        <w:spacing w:line="264" w:lineRule="auto"/>
        <w:ind w:firstLine="560"/>
        <w:rPr>
          <w:rFonts w:cs="Arial"/>
          <w:sz w:val="22"/>
          <w:szCs w:val="22"/>
        </w:rPr>
      </w:pPr>
      <w:r w:rsidRPr="007D197B">
        <w:rPr>
          <w:rFonts w:cs="Arial"/>
          <w:sz w:val="22"/>
          <w:szCs w:val="22"/>
        </w:rPr>
        <w:t>Режим производства ремонтно-строительных работ с по</w:t>
      </w:r>
      <w:r w:rsidR="007D5FE6" w:rsidRPr="007D197B">
        <w:rPr>
          <w:rFonts w:cs="Arial"/>
          <w:sz w:val="22"/>
          <w:szCs w:val="22"/>
        </w:rPr>
        <w:t xml:space="preserve"> </w:t>
      </w:r>
      <w:r w:rsidRPr="007D197B">
        <w:rPr>
          <w:rFonts w:cs="Arial"/>
          <w:sz w:val="22"/>
          <w:szCs w:val="22"/>
        </w:rPr>
        <w:t>часов в дни.</w:t>
      </w:r>
    </w:p>
    <w:p w:rsidR="0047654C" w:rsidRPr="007D197B" w:rsidRDefault="0047654C" w:rsidP="0047654C">
      <w:pPr>
        <w:spacing w:line="266" w:lineRule="auto"/>
        <w:ind w:firstLine="560"/>
        <w:rPr>
          <w:rFonts w:cs="Arial"/>
          <w:sz w:val="22"/>
          <w:szCs w:val="22"/>
        </w:rPr>
      </w:pPr>
      <w:r w:rsidRPr="007D197B">
        <w:rPr>
          <w:rFonts w:cs="Arial"/>
          <w:sz w:val="22"/>
          <w:szCs w:val="22"/>
        </w:rPr>
        <w:t>Обязуюсь:</w:t>
      </w:r>
    </w:p>
    <w:p w:rsidR="0047654C" w:rsidRPr="007D197B" w:rsidRDefault="0047654C" w:rsidP="0047654C">
      <w:pPr>
        <w:spacing w:line="266" w:lineRule="auto"/>
        <w:ind w:firstLine="580"/>
        <w:rPr>
          <w:rFonts w:cs="Arial"/>
          <w:sz w:val="22"/>
          <w:szCs w:val="22"/>
        </w:rPr>
      </w:pPr>
      <w:r w:rsidRPr="007D197B">
        <w:rPr>
          <w:rFonts w:cs="Arial"/>
          <w:sz w:val="22"/>
          <w:szCs w:val="22"/>
        </w:rPr>
        <w:t>осуществить ремонтно-строительные работы в соответствии с проектом (проектной документацией);</w:t>
      </w:r>
    </w:p>
    <w:p w:rsidR="0047654C" w:rsidRPr="007D197B" w:rsidRDefault="0047654C" w:rsidP="0047654C">
      <w:pPr>
        <w:spacing w:line="266" w:lineRule="auto"/>
        <w:ind w:firstLine="580"/>
        <w:rPr>
          <w:rFonts w:cs="Arial"/>
          <w:sz w:val="22"/>
          <w:szCs w:val="22"/>
        </w:rPr>
      </w:pPr>
      <w:r w:rsidRPr="007D197B">
        <w:rPr>
          <w:rFonts w:cs="Arial"/>
          <w:sz w:val="22"/>
          <w:szCs w:val="22"/>
        </w:rPr>
        <w:t>обеспечить свободный доступ к месту проведения ремонтно-строительных работ должностных лиц органа местного самоуправления муниципального образования либо уполномоченного им органа для проверки хода работ;</w:t>
      </w:r>
    </w:p>
    <w:p w:rsidR="0047654C" w:rsidRPr="007D197B" w:rsidRDefault="0047654C" w:rsidP="0047654C">
      <w:pPr>
        <w:spacing w:line="266" w:lineRule="auto"/>
        <w:ind w:firstLine="580"/>
        <w:rPr>
          <w:rFonts w:cs="Arial"/>
          <w:sz w:val="22"/>
          <w:szCs w:val="22"/>
        </w:rPr>
      </w:pPr>
      <w:r w:rsidRPr="007D197B">
        <w:rPr>
          <w:rFonts w:cs="Arial"/>
          <w:sz w:val="22"/>
          <w:szCs w:val="22"/>
        </w:rPr>
        <w:t>осуществить работы в установленные сроки и с соблюдением согласованного режима проведения работ.</w:t>
      </w:r>
    </w:p>
    <w:p w:rsidR="0047654C" w:rsidRPr="007D197B" w:rsidRDefault="0047654C" w:rsidP="0047654C">
      <w:pPr>
        <w:spacing w:after="360" w:line="266" w:lineRule="auto"/>
        <w:ind w:firstLine="580"/>
        <w:rPr>
          <w:rFonts w:cs="Arial"/>
          <w:sz w:val="22"/>
          <w:szCs w:val="22"/>
        </w:rPr>
      </w:pPr>
      <w:r w:rsidRPr="007D197B">
        <w:rPr>
          <w:rFonts w:cs="Arial"/>
          <w:sz w:val="22"/>
          <w:szCs w:val="22"/>
        </w:rPr>
        <w:t xml:space="preserve">Согласие на переустройство и (или) перепланировку получено от совместно проживающих совершеннолетних членов семьи </w:t>
      </w:r>
      <w:r w:rsidR="00AB40FB" w:rsidRPr="007D197B">
        <w:rPr>
          <w:rFonts w:cs="Arial"/>
          <w:sz w:val="22"/>
          <w:szCs w:val="22"/>
        </w:rPr>
        <w:t xml:space="preserve">собственника </w:t>
      </w:r>
      <w:r w:rsidRPr="007D197B">
        <w:rPr>
          <w:rFonts w:cs="Arial"/>
          <w:sz w:val="22"/>
          <w:szCs w:val="22"/>
        </w:rPr>
        <w:t>помещения:</w:t>
      </w:r>
    </w:p>
    <w:tbl>
      <w:tblPr>
        <w:tblOverlap w:val="never"/>
        <w:tblW w:w="0" w:type="auto"/>
        <w:jc w:val="center"/>
        <w:tblLayout w:type="fixed"/>
        <w:tblCellMar>
          <w:left w:w="10" w:type="dxa"/>
          <w:right w:w="10" w:type="dxa"/>
        </w:tblCellMar>
        <w:tblLook w:val="0000" w:firstRow="0" w:lastRow="0" w:firstColumn="0" w:lastColumn="0" w:noHBand="0" w:noVBand="0"/>
      </w:tblPr>
      <w:tblGrid>
        <w:gridCol w:w="605"/>
        <w:gridCol w:w="2976"/>
        <w:gridCol w:w="2554"/>
        <w:gridCol w:w="1800"/>
        <w:gridCol w:w="2035"/>
      </w:tblGrid>
      <w:tr w:rsidR="0047654C" w:rsidRPr="007D197B" w:rsidTr="009E2243">
        <w:trPr>
          <w:trHeight w:hRule="exact" w:val="581"/>
          <w:jc w:val="center"/>
        </w:trPr>
        <w:tc>
          <w:tcPr>
            <w:tcW w:w="605" w:type="dxa"/>
            <w:tcBorders>
              <w:top w:val="single" w:sz="4" w:space="0" w:color="auto"/>
              <w:left w:val="single" w:sz="4" w:space="0" w:color="auto"/>
              <w:bottom w:val="single" w:sz="4" w:space="0" w:color="auto"/>
            </w:tcBorders>
            <w:shd w:val="clear" w:color="auto" w:fill="auto"/>
            <w:vAlign w:val="bottom"/>
          </w:tcPr>
          <w:p w:rsidR="0047654C" w:rsidRPr="007D197B" w:rsidRDefault="0047654C" w:rsidP="009E2243">
            <w:pPr>
              <w:pStyle w:val="af6"/>
              <w:spacing w:after="0" w:line="259" w:lineRule="auto"/>
              <w:ind w:firstLine="0"/>
              <w:jc w:val="center"/>
              <w:rPr>
                <w:rFonts w:ascii="Arial" w:hAnsi="Arial" w:cs="Arial"/>
              </w:rPr>
            </w:pPr>
            <w:r w:rsidRPr="007D197B">
              <w:rPr>
                <w:rFonts w:ascii="Arial" w:hAnsi="Arial" w:cs="Arial"/>
              </w:rPr>
              <w:t>№ п/п</w:t>
            </w:r>
          </w:p>
        </w:tc>
        <w:tc>
          <w:tcPr>
            <w:tcW w:w="2976" w:type="dxa"/>
            <w:tcBorders>
              <w:top w:val="single" w:sz="4" w:space="0" w:color="auto"/>
              <w:left w:val="single" w:sz="4" w:space="0" w:color="auto"/>
              <w:bottom w:val="single" w:sz="4" w:space="0" w:color="auto"/>
            </w:tcBorders>
            <w:shd w:val="clear" w:color="auto" w:fill="auto"/>
          </w:tcPr>
          <w:p w:rsidR="0047654C" w:rsidRPr="007D197B" w:rsidRDefault="0047654C" w:rsidP="009E2243">
            <w:pPr>
              <w:pStyle w:val="af6"/>
              <w:spacing w:after="0" w:line="240" w:lineRule="auto"/>
              <w:ind w:firstLine="0"/>
              <w:jc w:val="center"/>
              <w:rPr>
                <w:rFonts w:ascii="Arial" w:hAnsi="Arial" w:cs="Arial"/>
              </w:rPr>
            </w:pPr>
            <w:r w:rsidRPr="007D197B">
              <w:rPr>
                <w:rFonts w:ascii="Arial" w:hAnsi="Arial" w:cs="Arial"/>
              </w:rPr>
              <w:t>Фамилия, имя, отчество</w:t>
            </w:r>
          </w:p>
        </w:tc>
        <w:tc>
          <w:tcPr>
            <w:tcW w:w="2554" w:type="dxa"/>
            <w:tcBorders>
              <w:top w:val="single" w:sz="4" w:space="0" w:color="auto"/>
              <w:left w:val="single" w:sz="4" w:space="0" w:color="auto"/>
              <w:bottom w:val="single" w:sz="4" w:space="0" w:color="auto"/>
            </w:tcBorders>
            <w:shd w:val="clear" w:color="auto" w:fill="auto"/>
            <w:vAlign w:val="bottom"/>
          </w:tcPr>
          <w:p w:rsidR="0047654C" w:rsidRPr="007D197B" w:rsidRDefault="0047654C" w:rsidP="009E2243">
            <w:pPr>
              <w:pStyle w:val="af6"/>
              <w:spacing w:after="0" w:line="259" w:lineRule="auto"/>
              <w:ind w:firstLine="0"/>
              <w:jc w:val="center"/>
              <w:rPr>
                <w:rFonts w:ascii="Arial" w:hAnsi="Arial" w:cs="Arial"/>
              </w:rPr>
            </w:pPr>
            <w:r w:rsidRPr="007D197B">
              <w:rPr>
                <w:rFonts w:ascii="Arial" w:hAnsi="Arial" w:cs="Arial"/>
              </w:rPr>
              <w:t>Документ, удостоверяющий</w:t>
            </w:r>
          </w:p>
        </w:tc>
        <w:tc>
          <w:tcPr>
            <w:tcW w:w="1800" w:type="dxa"/>
            <w:tcBorders>
              <w:top w:val="single" w:sz="4" w:space="0" w:color="auto"/>
              <w:left w:val="single" w:sz="4" w:space="0" w:color="auto"/>
              <w:bottom w:val="single" w:sz="4" w:space="0" w:color="auto"/>
            </w:tcBorders>
            <w:shd w:val="clear" w:color="auto" w:fill="auto"/>
          </w:tcPr>
          <w:p w:rsidR="0047654C" w:rsidRPr="007D197B" w:rsidRDefault="0047654C" w:rsidP="009E2243">
            <w:pPr>
              <w:pStyle w:val="af6"/>
              <w:spacing w:after="0" w:line="240" w:lineRule="auto"/>
              <w:ind w:firstLine="0"/>
              <w:jc w:val="center"/>
              <w:rPr>
                <w:rFonts w:ascii="Arial" w:hAnsi="Arial" w:cs="Arial"/>
              </w:rPr>
            </w:pPr>
            <w:r w:rsidRPr="007D197B">
              <w:rPr>
                <w:rFonts w:ascii="Arial" w:hAnsi="Arial" w:cs="Arial"/>
              </w:rPr>
              <w:t>Подпись *</w:t>
            </w:r>
          </w:p>
        </w:tc>
        <w:tc>
          <w:tcPr>
            <w:tcW w:w="2035" w:type="dxa"/>
            <w:tcBorders>
              <w:top w:val="single" w:sz="4" w:space="0" w:color="auto"/>
              <w:left w:val="single" w:sz="4" w:space="0" w:color="auto"/>
              <w:bottom w:val="single" w:sz="4" w:space="0" w:color="auto"/>
              <w:right w:val="single" w:sz="4" w:space="0" w:color="auto"/>
            </w:tcBorders>
            <w:shd w:val="clear" w:color="auto" w:fill="auto"/>
            <w:vAlign w:val="bottom"/>
          </w:tcPr>
          <w:p w:rsidR="0047654C" w:rsidRPr="007D197B" w:rsidRDefault="0047654C" w:rsidP="009E2243">
            <w:pPr>
              <w:pStyle w:val="af6"/>
              <w:spacing w:after="0" w:line="259" w:lineRule="auto"/>
              <w:ind w:firstLine="0"/>
              <w:jc w:val="center"/>
              <w:rPr>
                <w:rFonts w:ascii="Arial" w:hAnsi="Arial" w:cs="Arial"/>
              </w:rPr>
            </w:pPr>
            <w:r w:rsidRPr="007D197B">
              <w:rPr>
                <w:rFonts w:ascii="Arial" w:hAnsi="Arial" w:cs="Arial"/>
              </w:rPr>
              <w:t>Отметка о нотариальном</w:t>
            </w:r>
          </w:p>
        </w:tc>
      </w:tr>
    </w:tbl>
    <w:p w:rsidR="0047654C" w:rsidRPr="007D197B" w:rsidRDefault="0047654C" w:rsidP="0047654C">
      <w:pPr>
        <w:spacing w:line="1" w:lineRule="exact"/>
        <w:rPr>
          <w:rFonts w:cs="Arial"/>
          <w:sz w:val="22"/>
          <w:szCs w:val="22"/>
        </w:rPr>
      </w:pPr>
    </w:p>
    <w:tbl>
      <w:tblPr>
        <w:tblOverlap w:val="never"/>
        <w:tblW w:w="0" w:type="auto"/>
        <w:jc w:val="center"/>
        <w:tblLayout w:type="fixed"/>
        <w:tblCellMar>
          <w:left w:w="10" w:type="dxa"/>
          <w:right w:w="10" w:type="dxa"/>
        </w:tblCellMar>
        <w:tblLook w:val="0000" w:firstRow="0" w:lastRow="0" w:firstColumn="0" w:lastColumn="0" w:noHBand="0" w:noVBand="0"/>
      </w:tblPr>
      <w:tblGrid>
        <w:gridCol w:w="605"/>
        <w:gridCol w:w="2976"/>
        <w:gridCol w:w="2554"/>
        <w:gridCol w:w="1800"/>
        <w:gridCol w:w="2035"/>
      </w:tblGrid>
      <w:tr w:rsidR="005D78A7" w:rsidRPr="007D197B" w:rsidTr="009E2243">
        <w:trPr>
          <w:trHeight w:hRule="exact" w:val="566"/>
          <w:jc w:val="center"/>
        </w:trPr>
        <w:tc>
          <w:tcPr>
            <w:tcW w:w="605" w:type="dxa"/>
            <w:tcBorders>
              <w:top w:val="single" w:sz="4" w:space="0" w:color="auto"/>
              <w:left w:val="single" w:sz="4" w:space="0" w:color="auto"/>
            </w:tcBorders>
            <w:shd w:val="clear" w:color="auto" w:fill="auto"/>
          </w:tcPr>
          <w:p w:rsidR="0047654C" w:rsidRPr="007D197B" w:rsidRDefault="0047654C" w:rsidP="009E2243">
            <w:pPr>
              <w:rPr>
                <w:rFonts w:cs="Arial"/>
              </w:rPr>
            </w:pPr>
          </w:p>
        </w:tc>
        <w:tc>
          <w:tcPr>
            <w:tcW w:w="2976" w:type="dxa"/>
            <w:tcBorders>
              <w:top w:val="single" w:sz="4" w:space="0" w:color="auto"/>
              <w:left w:val="single" w:sz="4" w:space="0" w:color="auto"/>
            </w:tcBorders>
            <w:shd w:val="clear" w:color="auto" w:fill="auto"/>
          </w:tcPr>
          <w:p w:rsidR="0047654C" w:rsidRPr="007D197B" w:rsidRDefault="0047654C" w:rsidP="009E2243">
            <w:pPr>
              <w:rPr>
                <w:rFonts w:cs="Arial"/>
              </w:rPr>
            </w:pPr>
          </w:p>
        </w:tc>
        <w:tc>
          <w:tcPr>
            <w:tcW w:w="2554" w:type="dxa"/>
            <w:tcBorders>
              <w:top w:val="single" w:sz="4" w:space="0" w:color="auto"/>
              <w:left w:val="single" w:sz="4" w:space="0" w:color="auto"/>
            </w:tcBorders>
            <w:shd w:val="clear" w:color="auto" w:fill="auto"/>
            <w:vAlign w:val="bottom"/>
          </w:tcPr>
          <w:p w:rsidR="0047654C" w:rsidRPr="007D197B" w:rsidRDefault="0047654C" w:rsidP="009E2243">
            <w:pPr>
              <w:pStyle w:val="af6"/>
              <w:spacing w:after="0" w:line="259" w:lineRule="auto"/>
              <w:ind w:firstLine="0"/>
              <w:jc w:val="center"/>
              <w:rPr>
                <w:rFonts w:ascii="Arial" w:hAnsi="Arial" w:cs="Arial"/>
              </w:rPr>
            </w:pPr>
            <w:r w:rsidRPr="007D197B">
              <w:rPr>
                <w:rFonts w:ascii="Arial" w:hAnsi="Arial" w:cs="Arial"/>
              </w:rPr>
              <w:t>личность (серия, номер, кем и когда выдан)</w:t>
            </w:r>
          </w:p>
        </w:tc>
        <w:tc>
          <w:tcPr>
            <w:tcW w:w="1800" w:type="dxa"/>
            <w:tcBorders>
              <w:top w:val="single" w:sz="4" w:space="0" w:color="auto"/>
              <w:left w:val="single" w:sz="4" w:space="0" w:color="auto"/>
            </w:tcBorders>
            <w:shd w:val="clear" w:color="auto" w:fill="auto"/>
          </w:tcPr>
          <w:p w:rsidR="0047654C" w:rsidRPr="007D197B" w:rsidRDefault="0047654C" w:rsidP="009E2243">
            <w:pPr>
              <w:rPr>
                <w:rFonts w:cs="Arial"/>
              </w:rPr>
            </w:pPr>
          </w:p>
        </w:tc>
        <w:tc>
          <w:tcPr>
            <w:tcW w:w="2035" w:type="dxa"/>
            <w:tcBorders>
              <w:top w:val="single" w:sz="4" w:space="0" w:color="auto"/>
              <w:left w:val="single" w:sz="4" w:space="0" w:color="auto"/>
              <w:right w:val="single" w:sz="4" w:space="0" w:color="auto"/>
            </w:tcBorders>
            <w:shd w:val="clear" w:color="auto" w:fill="auto"/>
            <w:vAlign w:val="bottom"/>
          </w:tcPr>
          <w:p w:rsidR="0047654C" w:rsidRPr="007D197B" w:rsidRDefault="0047654C" w:rsidP="009E2243">
            <w:pPr>
              <w:pStyle w:val="af6"/>
              <w:spacing w:after="0" w:line="259" w:lineRule="auto"/>
              <w:ind w:firstLine="0"/>
              <w:jc w:val="center"/>
              <w:rPr>
                <w:rFonts w:ascii="Arial" w:hAnsi="Arial" w:cs="Arial"/>
              </w:rPr>
            </w:pPr>
            <w:r w:rsidRPr="007D197B">
              <w:rPr>
                <w:rFonts w:ascii="Arial" w:hAnsi="Arial" w:cs="Arial"/>
              </w:rPr>
              <w:t>заверении подписей лиц</w:t>
            </w:r>
          </w:p>
        </w:tc>
      </w:tr>
      <w:tr w:rsidR="005D78A7" w:rsidRPr="007D197B" w:rsidTr="009E2243">
        <w:trPr>
          <w:trHeight w:hRule="exact" w:val="288"/>
          <w:jc w:val="center"/>
        </w:trPr>
        <w:tc>
          <w:tcPr>
            <w:tcW w:w="605" w:type="dxa"/>
            <w:tcBorders>
              <w:top w:val="single" w:sz="4" w:space="0" w:color="auto"/>
              <w:left w:val="single" w:sz="4" w:space="0" w:color="auto"/>
            </w:tcBorders>
            <w:shd w:val="clear" w:color="auto" w:fill="auto"/>
            <w:vAlign w:val="bottom"/>
          </w:tcPr>
          <w:p w:rsidR="0047654C" w:rsidRPr="007D197B" w:rsidRDefault="0047654C" w:rsidP="009E2243">
            <w:pPr>
              <w:pStyle w:val="af6"/>
              <w:spacing w:after="0" w:line="240" w:lineRule="auto"/>
              <w:ind w:firstLine="240"/>
              <w:rPr>
                <w:rFonts w:ascii="Arial" w:hAnsi="Arial" w:cs="Arial"/>
              </w:rPr>
            </w:pPr>
            <w:r w:rsidRPr="007D197B">
              <w:rPr>
                <w:rFonts w:ascii="Arial" w:hAnsi="Arial" w:cs="Arial"/>
              </w:rPr>
              <w:t>1</w:t>
            </w:r>
          </w:p>
        </w:tc>
        <w:tc>
          <w:tcPr>
            <w:tcW w:w="2976" w:type="dxa"/>
            <w:tcBorders>
              <w:top w:val="single" w:sz="4" w:space="0" w:color="auto"/>
              <w:left w:val="single" w:sz="4" w:space="0" w:color="auto"/>
            </w:tcBorders>
            <w:shd w:val="clear" w:color="auto" w:fill="auto"/>
            <w:vAlign w:val="bottom"/>
          </w:tcPr>
          <w:p w:rsidR="0047654C" w:rsidRPr="007D197B" w:rsidRDefault="0047654C" w:rsidP="009E2243">
            <w:pPr>
              <w:pStyle w:val="af6"/>
              <w:spacing w:after="0" w:line="240" w:lineRule="auto"/>
              <w:ind w:firstLine="0"/>
              <w:jc w:val="center"/>
              <w:rPr>
                <w:rFonts w:ascii="Arial" w:hAnsi="Arial" w:cs="Arial"/>
              </w:rPr>
            </w:pPr>
            <w:r w:rsidRPr="007D197B">
              <w:rPr>
                <w:rFonts w:ascii="Arial" w:hAnsi="Arial" w:cs="Arial"/>
              </w:rPr>
              <w:t>2</w:t>
            </w:r>
          </w:p>
        </w:tc>
        <w:tc>
          <w:tcPr>
            <w:tcW w:w="2554" w:type="dxa"/>
            <w:tcBorders>
              <w:top w:val="single" w:sz="4" w:space="0" w:color="auto"/>
              <w:left w:val="single" w:sz="4" w:space="0" w:color="auto"/>
            </w:tcBorders>
            <w:shd w:val="clear" w:color="auto" w:fill="auto"/>
            <w:vAlign w:val="bottom"/>
          </w:tcPr>
          <w:p w:rsidR="0047654C" w:rsidRPr="007D197B" w:rsidRDefault="0047654C" w:rsidP="009E2243">
            <w:pPr>
              <w:pStyle w:val="af6"/>
              <w:spacing w:after="0" w:line="240" w:lineRule="auto"/>
              <w:ind w:firstLine="0"/>
              <w:jc w:val="center"/>
              <w:rPr>
                <w:rFonts w:ascii="Arial" w:hAnsi="Arial" w:cs="Arial"/>
              </w:rPr>
            </w:pPr>
            <w:r w:rsidRPr="007D197B">
              <w:rPr>
                <w:rFonts w:ascii="Arial" w:hAnsi="Arial" w:cs="Arial"/>
              </w:rPr>
              <w:t>3</w:t>
            </w:r>
          </w:p>
        </w:tc>
        <w:tc>
          <w:tcPr>
            <w:tcW w:w="1800" w:type="dxa"/>
            <w:tcBorders>
              <w:top w:val="single" w:sz="4" w:space="0" w:color="auto"/>
              <w:left w:val="single" w:sz="4" w:space="0" w:color="auto"/>
            </w:tcBorders>
            <w:shd w:val="clear" w:color="auto" w:fill="auto"/>
            <w:vAlign w:val="bottom"/>
          </w:tcPr>
          <w:p w:rsidR="0047654C" w:rsidRPr="007D197B" w:rsidRDefault="0047654C" w:rsidP="009E2243">
            <w:pPr>
              <w:pStyle w:val="af6"/>
              <w:spacing w:after="0" w:line="240" w:lineRule="auto"/>
              <w:ind w:firstLine="0"/>
              <w:jc w:val="center"/>
              <w:rPr>
                <w:rFonts w:ascii="Arial" w:hAnsi="Arial" w:cs="Arial"/>
              </w:rPr>
            </w:pPr>
            <w:r w:rsidRPr="007D197B">
              <w:rPr>
                <w:rFonts w:ascii="Arial" w:hAnsi="Arial" w:cs="Arial"/>
              </w:rPr>
              <w:t>4</w:t>
            </w:r>
          </w:p>
        </w:tc>
        <w:tc>
          <w:tcPr>
            <w:tcW w:w="2035" w:type="dxa"/>
            <w:tcBorders>
              <w:top w:val="single" w:sz="4" w:space="0" w:color="auto"/>
              <w:left w:val="single" w:sz="4" w:space="0" w:color="auto"/>
              <w:right w:val="single" w:sz="4" w:space="0" w:color="auto"/>
            </w:tcBorders>
            <w:shd w:val="clear" w:color="auto" w:fill="auto"/>
            <w:vAlign w:val="bottom"/>
          </w:tcPr>
          <w:p w:rsidR="0047654C" w:rsidRPr="007D197B" w:rsidRDefault="0047654C" w:rsidP="009E2243">
            <w:pPr>
              <w:pStyle w:val="af6"/>
              <w:spacing w:after="0" w:line="240" w:lineRule="auto"/>
              <w:ind w:firstLine="0"/>
              <w:jc w:val="center"/>
              <w:rPr>
                <w:rFonts w:ascii="Arial" w:hAnsi="Arial" w:cs="Arial"/>
              </w:rPr>
            </w:pPr>
            <w:r w:rsidRPr="007D197B">
              <w:rPr>
                <w:rFonts w:ascii="Arial" w:hAnsi="Arial" w:cs="Arial"/>
              </w:rPr>
              <w:t>5</w:t>
            </w:r>
          </w:p>
        </w:tc>
      </w:tr>
      <w:tr w:rsidR="005D78A7" w:rsidRPr="007D197B" w:rsidTr="009E2243">
        <w:trPr>
          <w:trHeight w:hRule="exact" w:val="288"/>
          <w:jc w:val="center"/>
        </w:trPr>
        <w:tc>
          <w:tcPr>
            <w:tcW w:w="605" w:type="dxa"/>
            <w:tcBorders>
              <w:top w:val="single" w:sz="4" w:space="0" w:color="auto"/>
              <w:left w:val="single" w:sz="4" w:space="0" w:color="auto"/>
            </w:tcBorders>
            <w:shd w:val="clear" w:color="auto" w:fill="auto"/>
          </w:tcPr>
          <w:p w:rsidR="0047654C" w:rsidRPr="007D197B" w:rsidRDefault="0047654C" w:rsidP="009E2243">
            <w:pPr>
              <w:rPr>
                <w:rFonts w:cs="Arial"/>
              </w:rPr>
            </w:pPr>
          </w:p>
        </w:tc>
        <w:tc>
          <w:tcPr>
            <w:tcW w:w="2976" w:type="dxa"/>
            <w:tcBorders>
              <w:top w:val="single" w:sz="4" w:space="0" w:color="auto"/>
              <w:left w:val="single" w:sz="4" w:space="0" w:color="auto"/>
            </w:tcBorders>
            <w:shd w:val="clear" w:color="auto" w:fill="auto"/>
          </w:tcPr>
          <w:p w:rsidR="0047654C" w:rsidRPr="007D197B" w:rsidRDefault="0047654C" w:rsidP="009E2243">
            <w:pPr>
              <w:rPr>
                <w:rFonts w:cs="Arial"/>
              </w:rPr>
            </w:pPr>
          </w:p>
        </w:tc>
        <w:tc>
          <w:tcPr>
            <w:tcW w:w="2554" w:type="dxa"/>
            <w:tcBorders>
              <w:top w:val="single" w:sz="4" w:space="0" w:color="auto"/>
              <w:left w:val="single" w:sz="4" w:space="0" w:color="auto"/>
            </w:tcBorders>
            <w:shd w:val="clear" w:color="auto" w:fill="auto"/>
          </w:tcPr>
          <w:p w:rsidR="0047654C" w:rsidRPr="007D197B" w:rsidRDefault="0047654C" w:rsidP="009E2243">
            <w:pPr>
              <w:rPr>
                <w:rFonts w:cs="Arial"/>
              </w:rPr>
            </w:pPr>
          </w:p>
        </w:tc>
        <w:tc>
          <w:tcPr>
            <w:tcW w:w="1800" w:type="dxa"/>
            <w:tcBorders>
              <w:top w:val="single" w:sz="4" w:space="0" w:color="auto"/>
              <w:left w:val="single" w:sz="4" w:space="0" w:color="auto"/>
            </w:tcBorders>
            <w:shd w:val="clear" w:color="auto" w:fill="auto"/>
          </w:tcPr>
          <w:p w:rsidR="0047654C" w:rsidRPr="007D197B" w:rsidRDefault="0047654C" w:rsidP="009E2243">
            <w:pPr>
              <w:rPr>
                <w:rFonts w:cs="Arial"/>
              </w:rPr>
            </w:pPr>
          </w:p>
        </w:tc>
        <w:tc>
          <w:tcPr>
            <w:tcW w:w="2035" w:type="dxa"/>
            <w:tcBorders>
              <w:top w:val="single" w:sz="4" w:space="0" w:color="auto"/>
              <w:left w:val="single" w:sz="4" w:space="0" w:color="auto"/>
              <w:right w:val="single" w:sz="4" w:space="0" w:color="auto"/>
            </w:tcBorders>
            <w:shd w:val="clear" w:color="auto" w:fill="auto"/>
          </w:tcPr>
          <w:p w:rsidR="0047654C" w:rsidRPr="007D197B" w:rsidRDefault="0047654C" w:rsidP="009E2243">
            <w:pPr>
              <w:rPr>
                <w:rFonts w:cs="Arial"/>
              </w:rPr>
            </w:pPr>
          </w:p>
        </w:tc>
      </w:tr>
      <w:tr w:rsidR="005D78A7" w:rsidRPr="007D197B" w:rsidTr="009E2243">
        <w:trPr>
          <w:trHeight w:hRule="exact" w:val="283"/>
          <w:jc w:val="center"/>
        </w:trPr>
        <w:tc>
          <w:tcPr>
            <w:tcW w:w="605" w:type="dxa"/>
            <w:tcBorders>
              <w:top w:val="single" w:sz="4" w:space="0" w:color="auto"/>
              <w:left w:val="single" w:sz="4" w:space="0" w:color="auto"/>
            </w:tcBorders>
            <w:shd w:val="clear" w:color="auto" w:fill="auto"/>
          </w:tcPr>
          <w:p w:rsidR="0047654C" w:rsidRPr="007D197B" w:rsidRDefault="0047654C" w:rsidP="009E2243">
            <w:pPr>
              <w:rPr>
                <w:rFonts w:cs="Arial"/>
              </w:rPr>
            </w:pPr>
          </w:p>
        </w:tc>
        <w:tc>
          <w:tcPr>
            <w:tcW w:w="2976" w:type="dxa"/>
            <w:tcBorders>
              <w:top w:val="single" w:sz="4" w:space="0" w:color="auto"/>
              <w:left w:val="single" w:sz="4" w:space="0" w:color="auto"/>
            </w:tcBorders>
            <w:shd w:val="clear" w:color="auto" w:fill="auto"/>
          </w:tcPr>
          <w:p w:rsidR="0047654C" w:rsidRPr="007D197B" w:rsidRDefault="0047654C" w:rsidP="009E2243">
            <w:pPr>
              <w:rPr>
                <w:rFonts w:cs="Arial"/>
              </w:rPr>
            </w:pPr>
          </w:p>
        </w:tc>
        <w:tc>
          <w:tcPr>
            <w:tcW w:w="2554" w:type="dxa"/>
            <w:tcBorders>
              <w:top w:val="single" w:sz="4" w:space="0" w:color="auto"/>
              <w:left w:val="single" w:sz="4" w:space="0" w:color="auto"/>
            </w:tcBorders>
            <w:shd w:val="clear" w:color="auto" w:fill="auto"/>
          </w:tcPr>
          <w:p w:rsidR="0047654C" w:rsidRPr="007D197B" w:rsidRDefault="0047654C" w:rsidP="009E2243">
            <w:pPr>
              <w:rPr>
                <w:rFonts w:cs="Arial"/>
              </w:rPr>
            </w:pPr>
          </w:p>
        </w:tc>
        <w:tc>
          <w:tcPr>
            <w:tcW w:w="1800" w:type="dxa"/>
            <w:tcBorders>
              <w:top w:val="single" w:sz="4" w:space="0" w:color="auto"/>
              <w:left w:val="single" w:sz="4" w:space="0" w:color="auto"/>
            </w:tcBorders>
            <w:shd w:val="clear" w:color="auto" w:fill="auto"/>
          </w:tcPr>
          <w:p w:rsidR="0047654C" w:rsidRPr="007D197B" w:rsidRDefault="0047654C" w:rsidP="009E2243">
            <w:pPr>
              <w:rPr>
                <w:rFonts w:cs="Arial"/>
              </w:rPr>
            </w:pPr>
          </w:p>
        </w:tc>
        <w:tc>
          <w:tcPr>
            <w:tcW w:w="2035" w:type="dxa"/>
            <w:tcBorders>
              <w:top w:val="single" w:sz="4" w:space="0" w:color="auto"/>
              <w:left w:val="single" w:sz="4" w:space="0" w:color="auto"/>
              <w:right w:val="single" w:sz="4" w:space="0" w:color="auto"/>
            </w:tcBorders>
            <w:shd w:val="clear" w:color="auto" w:fill="auto"/>
          </w:tcPr>
          <w:p w:rsidR="0047654C" w:rsidRPr="007D197B" w:rsidRDefault="0047654C" w:rsidP="009E2243">
            <w:pPr>
              <w:rPr>
                <w:rFonts w:cs="Arial"/>
              </w:rPr>
            </w:pPr>
          </w:p>
        </w:tc>
      </w:tr>
      <w:tr w:rsidR="0047654C" w:rsidRPr="007D197B" w:rsidTr="009E2243">
        <w:trPr>
          <w:trHeight w:hRule="exact" w:val="298"/>
          <w:jc w:val="center"/>
        </w:trPr>
        <w:tc>
          <w:tcPr>
            <w:tcW w:w="605" w:type="dxa"/>
            <w:tcBorders>
              <w:top w:val="single" w:sz="4" w:space="0" w:color="auto"/>
              <w:left w:val="single" w:sz="4" w:space="0" w:color="auto"/>
              <w:bottom w:val="single" w:sz="4" w:space="0" w:color="auto"/>
            </w:tcBorders>
            <w:shd w:val="clear" w:color="auto" w:fill="auto"/>
          </w:tcPr>
          <w:p w:rsidR="0047654C" w:rsidRPr="007D197B" w:rsidRDefault="0047654C" w:rsidP="009E2243">
            <w:pPr>
              <w:rPr>
                <w:rFonts w:cs="Arial"/>
              </w:rPr>
            </w:pPr>
          </w:p>
        </w:tc>
        <w:tc>
          <w:tcPr>
            <w:tcW w:w="2976" w:type="dxa"/>
            <w:tcBorders>
              <w:top w:val="single" w:sz="4" w:space="0" w:color="auto"/>
              <w:left w:val="single" w:sz="4" w:space="0" w:color="auto"/>
              <w:bottom w:val="single" w:sz="4" w:space="0" w:color="auto"/>
            </w:tcBorders>
            <w:shd w:val="clear" w:color="auto" w:fill="auto"/>
          </w:tcPr>
          <w:p w:rsidR="0047654C" w:rsidRPr="007D197B" w:rsidRDefault="0047654C" w:rsidP="009E2243">
            <w:pPr>
              <w:rPr>
                <w:rFonts w:cs="Arial"/>
              </w:rPr>
            </w:pPr>
          </w:p>
        </w:tc>
        <w:tc>
          <w:tcPr>
            <w:tcW w:w="2554" w:type="dxa"/>
            <w:tcBorders>
              <w:top w:val="single" w:sz="4" w:space="0" w:color="auto"/>
              <w:left w:val="single" w:sz="4" w:space="0" w:color="auto"/>
              <w:bottom w:val="single" w:sz="4" w:space="0" w:color="auto"/>
            </w:tcBorders>
            <w:shd w:val="clear" w:color="auto" w:fill="auto"/>
          </w:tcPr>
          <w:p w:rsidR="0047654C" w:rsidRPr="007D197B" w:rsidRDefault="0047654C" w:rsidP="009E2243">
            <w:pPr>
              <w:rPr>
                <w:rFonts w:cs="Arial"/>
              </w:rPr>
            </w:pPr>
          </w:p>
        </w:tc>
        <w:tc>
          <w:tcPr>
            <w:tcW w:w="1800" w:type="dxa"/>
            <w:tcBorders>
              <w:top w:val="single" w:sz="4" w:space="0" w:color="auto"/>
              <w:left w:val="single" w:sz="4" w:space="0" w:color="auto"/>
              <w:bottom w:val="single" w:sz="4" w:space="0" w:color="auto"/>
            </w:tcBorders>
            <w:shd w:val="clear" w:color="auto" w:fill="auto"/>
          </w:tcPr>
          <w:p w:rsidR="0047654C" w:rsidRPr="007D197B" w:rsidRDefault="0047654C" w:rsidP="009E2243">
            <w:pPr>
              <w:rPr>
                <w:rFonts w:cs="Arial"/>
              </w:rPr>
            </w:pPr>
          </w:p>
        </w:tc>
        <w:tc>
          <w:tcPr>
            <w:tcW w:w="2035" w:type="dxa"/>
            <w:tcBorders>
              <w:top w:val="single" w:sz="4" w:space="0" w:color="auto"/>
              <w:left w:val="single" w:sz="4" w:space="0" w:color="auto"/>
              <w:bottom w:val="single" w:sz="4" w:space="0" w:color="auto"/>
              <w:right w:val="single" w:sz="4" w:space="0" w:color="auto"/>
            </w:tcBorders>
            <w:shd w:val="clear" w:color="auto" w:fill="auto"/>
          </w:tcPr>
          <w:p w:rsidR="0047654C" w:rsidRPr="007D197B" w:rsidRDefault="0047654C" w:rsidP="009E2243">
            <w:pPr>
              <w:rPr>
                <w:rFonts w:cs="Arial"/>
              </w:rPr>
            </w:pPr>
          </w:p>
        </w:tc>
      </w:tr>
    </w:tbl>
    <w:p w:rsidR="0047654C" w:rsidRPr="007D197B" w:rsidRDefault="0047654C" w:rsidP="0047654C">
      <w:pPr>
        <w:spacing w:after="499" w:line="1" w:lineRule="exact"/>
        <w:rPr>
          <w:rFonts w:cs="Arial"/>
          <w:sz w:val="22"/>
          <w:szCs w:val="22"/>
        </w:rPr>
      </w:pPr>
    </w:p>
    <w:p w:rsidR="0047654C" w:rsidRPr="007D197B" w:rsidRDefault="0047654C" w:rsidP="0047654C">
      <w:pPr>
        <w:pStyle w:val="27"/>
        <w:spacing w:after="280"/>
        <w:ind w:left="0" w:firstLine="580"/>
        <w:jc w:val="both"/>
        <w:rPr>
          <w:rFonts w:ascii="Arial" w:hAnsi="Arial" w:cs="Arial"/>
          <w:sz w:val="22"/>
          <w:szCs w:val="22"/>
        </w:rPr>
      </w:pPr>
      <w:r w:rsidRPr="007D197B">
        <w:rPr>
          <w:rFonts w:ascii="Arial" w:hAnsi="Arial" w:cs="Arial"/>
          <w:sz w:val="22"/>
          <w:szCs w:val="22"/>
        </w:rPr>
        <w:t>* Подписи ставятся в присутствии должностного лица, принимающего документы. В ином случае представляется оформленное в письменном виде согласие члена семьи, заверенное нотариально, с проставлением отметки об этом в графе 5.</w:t>
      </w:r>
    </w:p>
    <w:p w:rsidR="0047654C" w:rsidRPr="007D197B" w:rsidRDefault="0047654C" w:rsidP="0047654C">
      <w:pPr>
        <w:spacing w:line="264" w:lineRule="auto"/>
        <w:ind w:firstLine="0"/>
        <w:rPr>
          <w:rFonts w:cs="Arial"/>
          <w:sz w:val="22"/>
          <w:szCs w:val="22"/>
        </w:rPr>
      </w:pPr>
      <w:r w:rsidRPr="007D197B">
        <w:rPr>
          <w:rFonts w:cs="Arial"/>
          <w:sz w:val="22"/>
          <w:szCs w:val="22"/>
        </w:rPr>
        <w:t>К заявлению прилагаются следующие документы:</w:t>
      </w:r>
    </w:p>
    <w:p w:rsidR="0047654C" w:rsidRPr="007D197B" w:rsidRDefault="0047654C" w:rsidP="002A7A8E">
      <w:pPr>
        <w:widowControl w:val="0"/>
        <w:numPr>
          <w:ilvl w:val="0"/>
          <w:numId w:val="18"/>
        </w:numPr>
        <w:tabs>
          <w:tab w:val="left" w:pos="-1157"/>
          <w:tab w:val="left" w:leader="underscore" w:pos="10224"/>
        </w:tabs>
        <w:ind w:firstLine="0"/>
        <w:rPr>
          <w:rFonts w:cs="Arial"/>
          <w:sz w:val="22"/>
          <w:szCs w:val="22"/>
        </w:rPr>
      </w:pPr>
      <w:r w:rsidRPr="007D197B">
        <w:rPr>
          <w:rFonts w:cs="Arial"/>
          <w:sz w:val="22"/>
          <w:szCs w:val="22"/>
        </w:rPr>
        <w:tab/>
      </w:r>
    </w:p>
    <w:p w:rsidR="0047654C" w:rsidRPr="007D197B" w:rsidRDefault="0047654C" w:rsidP="0047654C">
      <w:pPr>
        <w:pStyle w:val="27"/>
        <w:spacing w:after="0" w:line="240" w:lineRule="auto"/>
        <w:ind w:left="1160"/>
        <w:rPr>
          <w:rFonts w:ascii="Arial" w:hAnsi="Arial" w:cs="Arial"/>
          <w:sz w:val="22"/>
          <w:szCs w:val="22"/>
        </w:rPr>
      </w:pPr>
      <w:r w:rsidRPr="007D197B">
        <w:rPr>
          <w:rFonts w:ascii="Arial" w:hAnsi="Arial" w:cs="Arial"/>
          <w:sz w:val="22"/>
          <w:szCs w:val="22"/>
        </w:rPr>
        <w:t>(указывается вид и реквизиты правоустанавливающего документа на переустраиваемое и (или)</w:t>
      </w:r>
    </w:p>
    <w:p w:rsidR="0047654C" w:rsidRPr="007D197B" w:rsidRDefault="0047654C" w:rsidP="0047654C">
      <w:pPr>
        <w:tabs>
          <w:tab w:val="left" w:leader="underscore" w:pos="7406"/>
        </w:tabs>
        <w:ind w:firstLine="0"/>
        <w:rPr>
          <w:rFonts w:cs="Arial"/>
          <w:sz w:val="22"/>
          <w:szCs w:val="22"/>
        </w:rPr>
      </w:pPr>
      <w:r w:rsidRPr="007D197B">
        <w:rPr>
          <w:rFonts w:cs="Arial"/>
          <w:sz w:val="22"/>
          <w:szCs w:val="22"/>
        </w:rPr>
        <w:tab/>
        <w:t>на листах;</w:t>
      </w:r>
    </w:p>
    <w:p w:rsidR="0047654C" w:rsidRPr="007D197B" w:rsidRDefault="0047654C" w:rsidP="0047654C">
      <w:pPr>
        <w:pStyle w:val="27"/>
        <w:spacing w:after="0" w:line="240" w:lineRule="auto"/>
        <w:ind w:left="0" w:firstLine="360"/>
        <w:jc w:val="both"/>
        <w:rPr>
          <w:rFonts w:ascii="Arial" w:hAnsi="Arial" w:cs="Arial"/>
          <w:sz w:val="22"/>
          <w:szCs w:val="22"/>
        </w:rPr>
      </w:pPr>
      <w:r w:rsidRPr="007D197B">
        <w:rPr>
          <w:rFonts w:ascii="Arial" w:hAnsi="Arial" w:cs="Arial"/>
          <w:sz w:val="22"/>
          <w:szCs w:val="22"/>
        </w:rPr>
        <w:t>перепланируемое жилое помещение (с отметкой: подлинник или нотариально</w:t>
      </w:r>
    </w:p>
    <w:p w:rsidR="0047654C" w:rsidRPr="007D197B" w:rsidRDefault="0047654C" w:rsidP="0047654C">
      <w:pPr>
        <w:pStyle w:val="27"/>
        <w:spacing w:after="0" w:line="307" w:lineRule="auto"/>
        <w:ind w:left="2880"/>
        <w:jc w:val="both"/>
        <w:rPr>
          <w:rFonts w:ascii="Arial" w:hAnsi="Arial" w:cs="Arial"/>
          <w:sz w:val="22"/>
          <w:szCs w:val="22"/>
        </w:rPr>
      </w:pPr>
      <w:r w:rsidRPr="007D197B">
        <w:rPr>
          <w:rFonts w:ascii="Arial" w:hAnsi="Arial" w:cs="Arial"/>
          <w:sz w:val="22"/>
          <w:szCs w:val="22"/>
        </w:rPr>
        <w:t>заверенная копия))</w:t>
      </w:r>
    </w:p>
    <w:p w:rsidR="0047654C" w:rsidRPr="007D197B" w:rsidRDefault="0047654C" w:rsidP="002A7A8E">
      <w:pPr>
        <w:widowControl w:val="0"/>
        <w:numPr>
          <w:ilvl w:val="0"/>
          <w:numId w:val="18"/>
        </w:numPr>
        <w:tabs>
          <w:tab w:val="left" w:pos="371"/>
          <w:tab w:val="left" w:leader="underscore" w:pos="2544"/>
        </w:tabs>
        <w:spacing w:line="264" w:lineRule="auto"/>
        <w:ind w:left="1520" w:hanging="1520"/>
        <w:rPr>
          <w:rFonts w:cs="Arial"/>
          <w:sz w:val="22"/>
          <w:szCs w:val="22"/>
        </w:rPr>
      </w:pPr>
      <w:r w:rsidRPr="007D197B">
        <w:rPr>
          <w:rFonts w:cs="Arial"/>
          <w:sz w:val="22"/>
          <w:szCs w:val="22"/>
        </w:rPr>
        <w:t xml:space="preserve">проект (проектная документация) переустройства и (или) перепланировки жилого помещения на </w:t>
      </w:r>
      <w:r w:rsidRPr="007D197B">
        <w:rPr>
          <w:rFonts w:cs="Arial"/>
          <w:sz w:val="22"/>
          <w:szCs w:val="22"/>
        </w:rPr>
        <w:tab/>
        <w:t>листах;</w:t>
      </w:r>
    </w:p>
    <w:p w:rsidR="0047654C" w:rsidRPr="007D197B" w:rsidRDefault="0047654C" w:rsidP="002A7A8E">
      <w:pPr>
        <w:widowControl w:val="0"/>
        <w:numPr>
          <w:ilvl w:val="0"/>
          <w:numId w:val="18"/>
        </w:numPr>
        <w:tabs>
          <w:tab w:val="left" w:pos="375"/>
        </w:tabs>
        <w:spacing w:line="259" w:lineRule="auto"/>
        <w:ind w:firstLine="0"/>
        <w:rPr>
          <w:rFonts w:cs="Arial"/>
          <w:sz w:val="22"/>
          <w:szCs w:val="22"/>
        </w:rPr>
      </w:pPr>
      <w:r w:rsidRPr="007D197B">
        <w:rPr>
          <w:rFonts w:cs="Arial"/>
          <w:sz w:val="22"/>
          <w:szCs w:val="22"/>
        </w:rPr>
        <w:t>технический паспорт переустраиваемого и (или) перепланируемого жилого помещения на листах;</w:t>
      </w:r>
    </w:p>
    <w:p w:rsidR="0047654C" w:rsidRPr="007D197B" w:rsidRDefault="0047654C" w:rsidP="002A7A8E">
      <w:pPr>
        <w:widowControl w:val="0"/>
        <w:numPr>
          <w:ilvl w:val="0"/>
          <w:numId w:val="18"/>
        </w:numPr>
        <w:tabs>
          <w:tab w:val="left" w:pos="375"/>
          <w:tab w:val="left" w:pos="4157"/>
        </w:tabs>
        <w:spacing w:line="264" w:lineRule="auto"/>
        <w:ind w:firstLine="0"/>
        <w:rPr>
          <w:rFonts w:cs="Arial"/>
          <w:sz w:val="22"/>
          <w:szCs w:val="22"/>
        </w:rPr>
      </w:pPr>
      <w:r w:rsidRPr="007D197B">
        <w:rPr>
          <w:rFonts w:cs="Arial"/>
          <w:sz w:val="22"/>
          <w:szCs w:val="22"/>
        </w:rPr>
        <w:t>заключение органа по охране памятников архитектуры, истории и культуры о допустимости проведения переустройства и (или) перепланировки жилого помещения (представляется в случаях, если такое жилое помещение или дом, в котором оно находится, является памятником архитектуры, истории или культуры) на</w:t>
      </w:r>
      <w:r w:rsidRPr="007D197B">
        <w:rPr>
          <w:rFonts w:cs="Arial"/>
          <w:sz w:val="22"/>
          <w:szCs w:val="22"/>
        </w:rPr>
        <w:tab/>
        <w:t>листах;</w:t>
      </w:r>
    </w:p>
    <w:p w:rsidR="0047654C" w:rsidRPr="007D197B" w:rsidRDefault="0047654C" w:rsidP="002A7A8E">
      <w:pPr>
        <w:widowControl w:val="0"/>
        <w:numPr>
          <w:ilvl w:val="0"/>
          <w:numId w:val="18"/>
        </w:numPr>
        <w:tabs>
          <w:tab w:val="left" w:pos="375"/>
        </w:tabs>
        <w:spacing w:line="264" w:lineRule="auto"/>
        <w:ind w:firstLine="0"/>
        <w:rPr>
          <w:rFonts w:cs="Arial"/>
          <w:sz w:val="22"/>
          <w:szCs w:val="22"/>
        </w:rPr>
      </w:pPr>
      <w:r w:rsidRPr="007D197B">
        <w:rPr>
          <w:rFonts w:cs="Arial"/>
          <w:sz w:val="22"/>
          <w:szCs w:val="22"/>
        </w:rPr>
        <w:t>документы, подтверждающие согласие временно отсутствующих членов семьи нанимателя на переустройство и (или) перепланировку жилого помещения, на листах (при необходимости);</w:t>
      </w:r>
    </w:p>
    <w:p w:rsidR="0047654C" w:rsidRPr="005D78A7" w:rsidRDefault="0047654C" w:rsidP="002A7A8E">
      <w:pPr>
        <w:widowControl w:val="0"/>
        <w:numPr>
          <w:ilvl w:val="0"/>
          <w:numId w:val="18"/>
        </w:numPr>
        <w:tabs>
          <w:tab w:val="left" w:pos="375"/>
          <w:tab w:val="left" w:leader="underscore" w:pos="10224"/>
        </w:tabs>
        <w:spacing w:line="264" w:lineRule="auto"/>
        <w:ind w:firstLine="0"/>
        <w:rPr>
          <w:rFonts w:ascii="Times New Roman" w:hAnsi="Times New Roman"/>
          <w:sz w:val="22"/>
          <w:szCs w:val="22"/>
        </w:rPr>
      </w:pPr>
      <w:r w:rsidRPr="007D197B">
        <w:rPr>
          <w:rFonts w:cs="Arial"/>
          <w:sz w:val="22"/>
          <w:szCs w:val="22"/>
        </w:rPr>
        <w:t>иные документы:</w:t>
      </w:r>
      <w:r w:rsidRPr="007D197B">
        <w:rPr>
          <w:rFonts w:cs="Arial"/>
          <w:sz w:val="22"/>
          <w:szCs w:val="22"/>
        </w:rPr>
        <w:tab/>
      </w:r>
    </w:p>
    <w:p w:rsidR="0047654C" w:rsidRPr="005D78A7" w:rsidRDefault="0047654C" w:rsidP="0047654C">
      <w:pPr>
        <w:pStyle w:val="27"/>
        <w:spacing w:after="180" w:line="307" w:lineRule="auto"/>
        <w:ind w:left="4400"/>
        <w:rPr>
          <w:sz w:val="22"/>
          <w:szCs w:val="22"/>
        </w:rPr>
      </w:pPr>
      <w:r w:rsidRPr="005D78A7">
        <w:rPr>
          <w:sz w:val="22"/>
          <w:szCs w:val="22"/>
        </w:rPr>
        <w:t>(доверенности, выписки из уставов и др.)</w:t>
      </w:r>
    </w:p>
    <w:p w:rsidR="0047654C" w:rsidRPr="005D78A7" w:rsidRDefault="0047654C" w:rsidP="0047654C">
      <w:pPr>
        <w:spacing w:after="140"/>
        <w:ind w:firstLine="0"/>
        <w:rPr>
          <w:rFonts w:ascii="Times New Roman" w:hAnsi="Times New Roman"/>
          <w:sz w:val="22"/>
          <w:szCs w:val="22"/>
        </w:rPr>
      </w:pPr>
      <w:r w:rsidRPr="005D78A7">
        <w:rPr>
          <w:rFonts w:ascii="Times New Roman" w:hAnsi="Times New Roman"/>
          <w:sz w:val="22"/>
          <w:szCs w:val="22"/>
        </w:rPr>
        <w:t xml:space="preserve">Подписи лиц, подавших заявление </w:t>
      </w:r>
      <w:r w:rsidRPr="005D78A7">
        <w:rPr>
          <w:rFonts w:ascii="Times New Roman" w:hAnsi="Times New Roman"/>
          <w:sz w:val="22"/>
          <w:szCs w:val="22"/>
        </w:rPr>
        <w:footnoteReference w:id="1"/>
      </w:r>
      <w:r w:rsidRPr="005D78A7">
        <w:rPr>
          <w:rFonts w:ascii="Times New Roman" w:hAnsi="Times New Roman"/>
          <w:sz w:val="22"/>
          <w:szCs w:val="22"/>
        </w:rPr>
        <w:t>:</w:t>
      </w:r>
    </w:p>
    <w:tbl>
      <w:tblPr>
        <w:tblOverlap w:val="never"/>
        <w:tblW w:w="0" w:type="auto"/>
        <w:jc w:val="center"/>
        <w:tblLayout w:type="fixed"/>
        <w:tblCellMar>
          <w:left w:w="10" w:type="dxa"/>
          <w:right w:w="10" w:type="dxa"/>
        </w:tblCellMar>
        <w:tblLook w:val="0000" w:firstRow="0" w:lastRow="0" w:firstColumn="0" w:lastColumn="0" w:noHBand="0" w:noVBand="0"/>
      </w:tblPr>
      <w:tblGrid>
        <w:gridCol w:w="446"/>
        <w:gridCol w:w="2165"/>
        <w:gridCol w:w="1128"/>
        <w:gridCol w:w="2914"/>
        <w:gridCol w:w="3326"/>
      </w:tblGrid>
      <w:tr w:rsidR="005D78A7" w:rsidRPr="005D78A7" w:rsidTr="009E2243">
        <w:trPr>
          <w:trHeight w:hRule="exact" w:val="259"/>
          <w:jc w:val="center"/>
        </w:trPr>
        <w:tc>
          <w:tcPr>
            <w:tcW w:w="446" w:type="dxa"/>
            <w:shd w:val="clear" w:color="auto" w:fill="auto"/>
          </w:tcPr>
          <w:p w:rsidR="0047654C" w:rsidRPr="005D78A7" w:rsidRDefault="0047654C" w:rsidP="009E2243">
            <w:pPr>
              <w:pStyle w:val="af6"/>
              <w:spacing w:after="0" w:line="240" w:lineRule="auto"/>
              <w:ind w:firstLine="0"/>
              <w:jc w:val="both"/>
            </w:pPr>
            <w:r w:rsidRPr="005D78A7">
              <w:rPr>
                <w:rFonts w:eastAsia="Courier New"/>
              </w:rPr>
              <w:t>сс</w:t>
            </w:r>
          </w:p>
        </w:tc>
        <w:tc>
          <w:tcPr>
            <w:tcW w:w="2165" w:type="dxa"/>
            <w:shd w:val="clear" w:color="auto" w:fill="auto"/>
          </w:tcPr>
          <w:p w:rsidR="0047654C" w:rsidRPr="005D78A7" w:rsidRDefault="0047654C" w:rsidP="009E2243">
            <w:pPr>
              <w:pStyle w:val="af6"/>
              <w:spacing w:after="0" w:line="240" w:lineRule="auto"/>
              <w:ind w:firstLine="300"/>
            </w:pPr>
            <w:r w:rsidRPr="005D78A7">
              <w:t>99</w:t>
            </w:r>
          </w:p>
        </w:tc>
        <w:tc>
          <w:tcPr>
            <w:tcW w:w="1128" w:type="dxa"/>
            <w:vMerge w:val="restart"/>
            <w:shd w:val="clear" w:color="auto" w:fill="auto"/>
          </w:tcPr>
          <w:p w:rsidR="0047654C" w:rsidRPr="005D78A7" w:rsidRDefault="0047654C" w:rsidP="009E2243">
            <w:pPr>
              <w:pStyle w:val="af6"/>
              <w:tabs>
                <w:tab w:val="left" w:leader="underscore" w:pos="1104"/>
              </w:tabs>
              <w:spacing w:after="0" w:line="240" w:lineRule="auto"/>
              <w:ind w:firstLine="0"/>
              <w:jc w:val="center"/>
            </w:pPr>
            <w:r w:rsidRPr="005D78A7">
              <w:t>_ 200</w:t>
            </w:r>
            <w:r w:rsidRPr="005D78A7">
              <w:tab/>
            </w:r>
          </w:p>
        </w:tc>
        <w:tc>
          <w:tcPr>
            <w:tcW w:w="6240" w:type="dxa"/>
            <w:gridSpan w:val="2"/>
            <w:shd w:val="clear" w:color="auto" w:fill="auto"/>
          </w:tcPr>
          <w:p w:rsidR="0047654C" w:rsidRPr="005D78A7" w:rsidRDefault="0047654C" w:rsidP="009E2243">
            <w:pPr>
              <w:pStyle w:val="af6"/>
              <w:spacing w:after="0" w:line="240" w:lineRule="auto"/>
              <w:ind w:firstLine="0"/>
            </w:pPr>
            <w:r w:rsidRPr="005D78A7">
              <w:t>г.</w:t>
            </w:r>
          </w:p>
        </w:tc>
      </w:tr>
      <w:tr w:rsidR="005D78A7" w:rsidRPr="005D78A7" w:rsidTr="009E2243">
        <w:trPr>
          <w:trHeight w:hRule="exact" w:val="394"/>
          <w:jc w:val="center"/>
        </w:trPr>
        <w:tc>
          <w:tcPr>
            <w:tcW w:w="446" w:type="dxa"/>
            <w:tcBorders>
              <w:top w:val="single" w:sz="4" w:space="0" w:color="auto"/>
            </w:tcBorders>
            <w:shd w:val="clear" w:color="auto" w:fill="auto"/>
          </w:tcPr>
          <w:p w:rsidR="0047654C" w:rsidRPr="005D78A7" w:rsidRDefault="0047654C" w:rsidP="009E2243">
            <w:pPr>
              <w:rPr>
                <w:rFonts w:ascii="Times New Roman" w:hAnsi="Times New Roman"/>
              </w:rPr>
            </w:pPr>
          </w:p>
        </w:tc>
        <w:tc>
          <w:tcPr>
            <w:tcW w:w="2165" w:type="dxa"/>
            <w:tcBorders>
              <w:top w:val="single" w:sz="4" w:space="0" w:color="auto"/>
            </w:tcBorders>
            <w:shd w:val="clear" w:color="auto" w:fill="auto"/>
          </w:tcPr>
          <w:p w:rsidR="0047654C" w:rsidRPr="005D78A7" w:rsidRDefault="0047654C" w:rsidP="009E2243">
            <w:pPr>
              <w:pStyle w:val="af6"/>
              <w:spacing w:after="0" w:line="240" w:lineRule="auto"/>
              <w:ind w:left="1220" w:firstLine="0"/>
            </w:pPr>
            <w:r w:rsidRPr="005D78A7">
              <w:t>(дата)</w:t>
            </w:r>
          </w:p>
        </w:tc>
        <w:tc>
          <w:tcPr>
            <w:tcW w:w="1128" w:type="dxa"/>
            <w:vMerge/>
            <w:shd w:val="clear" w:color="auto" w:fill="auto"/>
          </w:tcPr>
          <w:p w:rsidR="0047654C" w:rsidRPr="005D78A7" w:rsidRDefault="0047654C" w:rsidP="009E2243">
            <w:pPr>
              <w:rPr>
                <w:rFonts w:ascii="Times New Roman" w:hAnsi="Times New Roman"/>
              </w:rPr>
            </w:pPr>
          </w:p>
        </w:tc>
        <w:tc>
          <w:tcPr>
            <w:tcW w:w="2914" w:type="dxa"/>
            <w:tcBorders>
              <w:top w:val="single" w:sz="4" w:space="0" w:color="auto"/>
            </w:tcBorders>
            <w:shd w:val="clear" w:color="auto" w:fill="auto"/>
          </w:tcPr>
          <w:p w:rsidR="0047654C" w:rsidRPr="005D78A7" w:rsidRDefault="0047654C" w:rsidP="009E2243">
            <w:pPr>
              <w:pStyle w:val="af6"/>
              <w:spacing w:after="0" w:line="240" w:lineRule="auto"/>
              <w:ind w:firstLine="920"/>
            </w:pPr>
            <w:r w:rsidRPr="005D78A7">
              <w:t>(подпись заявителя)</w:t>
            </w:r>
          </w:p>
        </w:tc>
        <w:tc>
          <w:tcPr>
            <w:tcW w:w="3326" w:type="dxa"/>
            <w:tcBorders>
              <w:top w:val="single" w:sz="4" w:space="0" w:color="auto"/>
            </w:tcBorders>
            <w:shd w:val="clear" w:color="auto" w:fill="auto"/>
          </w:tcPr>
          <w:p w:rsidR="0047654C" w:rsidRPr="005D78A7" w:rsidRDefault="0047654C" w:rsidP="009E2243">
            <w:pPr>
              <w:pStyle w:val="af6"/>
              <w:spacing w:after="0" w:line="240" w:lineRule="auto"/>
              <w:ind w:firstLine="240"/>
            </w:pPr>
            <w:r w:rsidRPr="005D78A7">
              <w:t>(расшифровка подписи заявителя)</w:t>
            </w:r>
          </w:p>
        </w:tc>
      </w:tr>
      <w:tr w:rsidR="005D78A7" w:rsidRPr="005D78A7" w:rsidTr="009E2243">
        <w:trPr>
          <w:trHeight w:hRule="exact" w:val="394"/>
          <w:jc w:val="center"/>
        </w:trPr>
        <w:tc>
          <w:tcPr>
            <w:tcW w:w="446" w:type="dxa"/>
            <w:shd w:val="clear" w:color="auto" w:fill="auto"/>
            <w:vAlign w:val="center"/>
          </w:tcPr>
          <w:p w:rsidR="0047654C" w:rsidRPr="005D78A7" w:rsidRDefault="0047654C" w:rsidP="009E2243">
            <w:pPr>
              <w:pStyle w:val="af6"/>
              <w:spacing w:after="0" w:line="240" w:lineRule="auto"/>
              <w:ind w:firstLine="0"/>
              <w:jc w:val="both"/>
            </w:pPr>
          </w:p>
        </w:tc>
        <w:tc>
          <w:tcPr>
            <w:tcW w:w="2165" w:type="dxa"/>
            <w:shd w:val="clear" w:color="auto" w:fill="auto"/>
            <w:vAlign w:val="center"/>
          </w:tcPr>
          <w:p w:rsidR="0047654C" w:rsidRPr="005D78A7" w:rsidRDefault="0047654C" w:rsidP="009E2243">
            <w:pPr>
              <w:pStyle w:val="af6"/>
              <w:spacing w:after="0" w:line="240" w:lineRule="auto"/>
              <w:ind w:firstLine="300"/>
            </w:pPr>
          </w:p>
        </w:tc>
        <w:tc>
          <w:tcPr>
            <w:tcW w:w="1128" w:type="dxa"/>
            <w:shd w:val="clear" w:color="auto" w:fill="auto"/>
            <w:vAlign w:val="bottom"/>
          </w:tcPr>
          <w:p w:rsidR="0047654C" w:rsidRPr="005D78A7" w:rsidRDefault="0047654C" w:rsidP="009E2243">
            <w:pPr>
              <w:pStyle w:val="af6"/>
              <w:spacing w:after="0" w:line="240" w:lineRule="auto"/>
            </w:pPr>
          </w:p>
        </w:tc>
        <w:tc>
          <w:tcPr>
            <w:tcW w:w="2914" w:type="dxa"/>
            <w:shd w:val="clear" w:color="auto" w:fill="auto"/>
            <w:vAlign w:val="bottom"/>
          </w:tcPr>
          <w:p w:rsidR="0047654C" w:rsidRPr="005D78A7" w:rsidRDefault="0047654C" w:rsidP="009E2243">
            <w:pPr>
              <w:pStyle w:val="af6"/>
              <w:spacing w:after="0" w:line="240" w:lineRule="auto"/>
              <w:ind w:firstLine="0"/>
            </w:pPr>
          </w:p>
        </w:tc>
        <w:tc>
          <w:tcPr>
            <w:tcW w:w="3326" w:type="dxa"/>
            <w:shd w:val="clear" w:color="auto" w:fill="auto"/>
          </w:tcPr>
          <w:p w:rsidR="0047654C" w:rsidRPr="005D78A7" w:rsidRDefault="0047654C" w:rsidP="009E2243">
            <w:pPr>
              <w:rPr>
                <w:rFonts w:ascii="Times New Roman" w:hAnsi="Times New Roman"/>
              </w:rPr>
            </w:pPr>
          </w:p>
        </w:tc>
      </w:tr>
      <w:tr w:rsidR="007D5FE6" w:rsidRPr="005D78A7" w:rsidTr="009E2243">
        <w:trPr>
          <w:trHeight w:hRule="exact" w:val="259"/>
          <w:jc w:val="center"/>
        </w:trPr>
        <w:tc>
          <w:tcPr>
            <w:tcW w:w="446" w:type="dxa"/>
            <w:tcBorders>
              <w:top w:val="single" w:sz="4" w:space="0" w:color="auto"/>
            </w:tcBorders>
            <w:shd w:val="clear" w:color="auto" w:fill="auto"/>
          </w:tcPr>
          <w:p w:rsidR="007D5FE6" w:rsidRPr="005D78A7" w:rsidRDefault="007D5FE6" w:rsidP="009E2243">
            <w:pPr>
              <w:rPr>
                <w:rFonts w:ascii="Times New Roman" w:hAnsi="Times New Roman"/>
              </w:rPr>
            </w:pPr>
          </w:p>
        </w:tc>
        <w:tc>
          <w:tcPr>
            <w:tcW w:w="2165" w:type="dxa"/>
            <w:tcBorders>
              <w:top w:val="single" w:sz="4" w:space="0" w:color="auto"/>
            </w:tcBorders>
            <w:shd w:val="clear" w:color="auto" w:fill="auto"/>
            <w:vAlign w:val="bottom"/>
          </w:tcPr>
          <w:p w:rsidR="007D5FE6" w:rsidRPr="005D78A7" w:rsidRDefault="007D5FE6" w:rsidP="009E2243">
            <w:pPr>
              <w:pStyle w:val="af6"/>
              <w:spacing w:after="0" w:line="240" w:lineRule="auto"/>
              <w:ind w:left="1220" w:firstLine="0"/>
            </w:pPr>
          </w:p>
        </w:tc>
        <w:tc>
          <w:tcPr>
            <w:tcW w:w="1128" w:type="dxa"/>
            <w:tcBorders>
              <w:top w:val="single" w:sz="4" w:space="0" w:color="auto"/>
            </w:tcBorders>
            <w:shd w:val="clear" w:color="auto" w:fill="auto"/>
          </w:tcPr>
          <w:p w:rsidR="007D5FE6" w:rsidRPr="005D78A7" w:rsidRDefault="007D5FE6" w:rsidP="009E2243">
            <w:pPr>
              <w:rPr>
                <w:rFonts w:ascii="Times New Roman" w:hAnsi="Times New Roman"/>
              </w:rPr>
            </w:pPr>
          </w:p>
        </w:tc>
        <w:tc>
          <w:tcPr>
            <w:tcW w:w="2914" w:type="dxa"/>
            <w:tcBorders>
              <w:top w:val="single" w:sz="4" w:space="0" w:color="auto"/>
            </w:tcBorders>
            <w:shd w:val="clear" w:color="auto" w:fill="auto"/>
            <w:vAlign w:val="bottom"/>
          </w:tcPr>
          <w:p w:rsidR="007D5FE6" w:rsidRPr="005D78A7" w:rsidRDefault="007D5FE6" w:rsidP="009E2243">
            <w:pPr>
              <w:pStyle w:val="af6"/>
              <w:spacing w:after="0" w:line="240" w:lineRule="auto"/>
              <w:ind w:firstLine="920"/>
            </w:pPr>
          </w:p>
        </w:tc>
        <w:tc>
          <w:tcPr>
            <w:tcW w:w="3326" w:type="dxa"/>
            <w:tcBorders>
              <w:top w:val="single" w:sz="4" w:space="0" w:color="auto"/>
            </w:tcBorders>
            <w:shd w:val="clear" w:color="auto" w:fill="auto"/>
            <w:vAlign w:val="bottom"/>
          </w:tcPr>
          <w:p w:rsidR="007D5FE6" w:rsidRPr="005D78A7" w:rsidRDefault="007D5FE6" w:rsidP="009E2243">
            <w:pPr>
              <w:pStyle w:val="af6"/>
              <w:spacing w:after="0" w:line="240" w:lineRule="auto"/>
              <w:ind w:firstLine="240"/>
            </w:pPr>
          </w:p>
        </w:tc>
      </w:tr>
    </w:tbl>
    <w:p w:rsidR="0047654C" w:rsidRPr="005D78A7" w:rsidRDefault="0047654C" w:rsidP="0047654C">
      <w:pPr>
        <w:spacing w:line="1" w:lineRule="exact"/>
        <w:rPr>
          <w:rFonts w:ascii="Times New Roman" w:hAnsi="Times New Roman"/>
          <w:sz w:val="22"/>
          <w:szCs w:val="22"/>
        </w:rPr>
      </w:pPr>
    </w:p>
    <w:p w:rsidR="0047654C" w:rsidRPr="007D197B" w:rsidRDefault="0047654C" w:rsidP="00B86F6C">
      <w:pPr>
        <w:pStyle w:val="27"/>
        <w:pBdr>
          <w:top w:val="single" w:sz="4" w:space="1" w:color="auto"/>
        </w:pBdr>
        <w:spacing w:after="600" w:line="240" w:lineRule="auto"/>
        <w:ind w:left="1680"/>
        <w:rPr>
          <w:rFonts w:ascii="Arial" w:hAnsi="Arial" w:cs="Arial"/>
          <w:sz w:val="22"/>
          <w:szCs w:val="22"/>
        </w:rPr>
      </w:pPr>
      <w:r w:rsidRPr="007D197B">
        <w:rPr>
          <w:rFonts w:ascii="Arial" w:hAnsi="Arial" w:cs="Arial"/>
          <w:sz w:val="22"/>
          <w:szCs w:val="22"/>
        </w:rPr>
        <w:t>(следующие позиции заполняются должностным лицом, принявшим заявление)</w:t>
      </w:r>
    </w:p>
    <w:p w:rsidR="0047654C" w:rsidRPr="007D197B" w:rsidRDefault="004C386E" w:rsidP="0047654C">
      <w:pPr>
        <w:pStyle w:val="af8"/>
        <w:tabs>
          <w:tab w:val="left" w:pos="4884"/>
          <w:tab w:val="left" w:leader="underscore" w:pos="9168"/>
        </w:tabs>
        <w:rPr>
          <w:rFonts w:ascii="Arial" w:hAnsi="Arial" w:cs="Arial"/>
        </w:rPr>
      </w:pPr>
      <w:r w:rsidRPr="007D197B">
        <w:rPr>
          <w:rFonts w:ascii="Arial" w:hAnsi="Arial" w:cs="Arial"/>
        </w:rPr>
        <w:fldChar w:fldCharType="begin"/>
      </w:r>
      <w:r w:rsidR="0047654C" w:rsidRPr="007D197B">
        <w:rPr>
          <w:rFonts w:ascii="Arial" w:hAnsi="Arial" w:cs="Arial"/>
        </w:rPr>
        <w:instrText xml:space="preserve"> TOC \o "1-5" \h \z </w:instrText>
      </w:r>
      <w:r w:rsidRPr="007D197B">
        <w:rPr>
          <w:rFonts w:ascii="Arial" w:hAnsi="Arial" w:cs="Arial"/>
        </w:rPr>
        <w:fldChar w:fldCharType="separate"/>
      </w:r>
      <w:r w:rsidR="0047654C" w:rsidRPr="007D197B">
        <w:rPr>
          <w:rFonts w:ascii="Arial" w:hAnsi="Arial" w:cs="Arial"/>
        </w:rPr>
        <w:t>Документы представлены на приеме “</w:t>
      </w:r>
      <w:r w:rsidR="0047654C" w:rsidRPr="007D197B">
        <w:rPr>
          <w:rFonts w:ascii="Arial" w:hAnsi="Arial" w:cs="Arial"/>
        </w:rPr>
        <w:tab/>
        <w:t>”  202</w:t>
      </w:r>
      <w:r w:rsidR="0047654C" w:rsidRPr="007D197B">
        <w:rPr>
          <w:rFonts w:ascii="Arial" w:hAnsi="Arial" w:cs="Arial"/>
        </w:rPr>
        <w:tab/>
        <w:t>г.</w:t>
      </w:r>
    </w:p>
    <w:p w:rsidR="0047654C" w:rsidRPr="007D197B" w:rsidRDefault="0047654C" w:rsidP="0047654C">
      <w:pPr>
        <w:pStyle w:val="af8"/>
        <w:spacing w:after="360"/>
        <w:rPr>
          <w:rFonts w:ascii="Arial" w:hAnsi="Arial" w:cs="Arial"/>
        </w:rPr>
      </w:pPr>
      <w:r w:rsidRPr="007D197B">
        <w:rPr>
          <w:rFonts w:ascii="Arial" w:hAnsi="Arial" w:cs="Arial"/>
        </w:rPr>
        <w:t>Входящий номер регистрации заявления</w:t>
      </w:r>
    </w:p>
    <w:p w:rsidR="0047654C" w:rsidRPr="007D197B" w:rsidRDefault="0047654C" w:rsidP="0047654C">
      <w:pPr>
        <w:pStyle w:val="af8"/>
        <w:tabs>
          <w:tab w:val="left" w:pos="4080"/>
          <w:tab w:val="left" w:leader="underscore" w:pos="4884"/>
          <w:tab w:val="left" w:leader="underscore" w:pos="7032"/>
          <w:tab w:val="right" w:leader="underscore" w:pos="8134"/>
        </w:tabs>
        <w:spacing w:after="0"/>
        <w:rPr>
          <w:rFonts w:ascii="Arial" w:hAnsi="Arial" w:cs="Arial"/>
        </w:rPr>
      </w:pPr>
      <w:r w:rsidRPr="007D197B">
        <w:rPr>
          <w:rFonts w:ascii="Arial" w:hAnsi="Arial" w:cs="Arial"/>
        </w:rPr>
        <w:t>Выдана расписка в получении документов</w:t>
      </w:r>
      <w:r w:rsidRPr="007D197B">
        <w:rPr>
          <w:rFonts w:ascii="Arial" w:hAnsi="Arial" w:cs="Arial"/>
        </w:rPr>
        <w:tab/>
        <w:t>“</w:t>
      </w:r>
      <w:r w:rsidRPr="007D197B">
        <w:rPr>
          <w:rFonts w:ascii="Arial" w:hAnsi="Arial" w:cs="Arial"/>
        </w:rPr>
        <w:tab/>
        <w:t xml:space="preserve">” </w:t>
      </w:r>
      <w:r w:rsidRPr="007D197B">
        <w:rPr>
          <w:rFonts w:ascii="Arial" w:hAnsi="Arial" w:cs="Arial"/>
        </w:rPr>
        <w:tab/>
        <w:t xml:space="preserve"> 202</w:t>
      </w:r>
      <w:r w:rsidRPr="007D197B">
        <w:rPr>
          <w:rFonts w:ascii="Arial" w:hAnsi="Arial" w:cs="Arial"/>
        </w:rPr>
        <w:tab/>
        <w:t>г.</w:t>
      </w:r>
    </w:p>
    <w:p w:rsidR="0047654C" w:rsidRPr="007D197B" w:rsidRDefault="0047654C" w:rsidP="0047654C">
      <w:pPr>
        <w:pStyle w:val="af8"/>
        <w:tabs>
          <w:tab w:val="left" w:leader="underscore" w:pos="2443"/>
        </w:tabs>
        <w:jc w:val="center"/>
        <w:rPr>
          <w:rFonts w:ascii="Arial" w:hAnsi="Arial" w:cs="Arial"/>
        </w:rPr>
      </w:pPr>
      <w:r w:rsidRPr="007D197B">
        <w:rPr>
          <w:rFonts w:ascii="Arial" w:hAnsi="Arial" w:cs="Arial"/>
        </w:rPr>
        <w:t>№</w:t>
      </w:r>
      <w:r w:rsidRPr="007D197B">
        <w:rPr>
          <w:rFonts w:ascii="Arial" w:hAnsi="Arial" w:cs="Arial"/>
        </w:rPr>
        <w:tab/>
      </w:r>
    </w:p>
    <w:p w:rsidR="0047654C" w:rsidRPr="007D197B" w:rsidRDefault="0047654C" w:rsidP="0047654C">
      <w:pPr>
        <w:pStyle w:val="af8"/>
        <w:tabs>
          <w:tab w:val="left" w:pos="4080"/>
          <w:tab w:val="left" w:leader="underscore" w:pos="7853"/>
        </w:tabs>
        <w:rPr>
          <w:rFonts w:ascii="Arial" w:hAnsi="Arial" w:cs="Arial"/>
        </w:rPr>
      </w:pPr>
      <w:r w:rsidRPr="007D197B">
        <w:rPr>
          <w:rFonts w:ascii="Arial" w:hAnsi="Arial" w:cs="Arial"/>
        </w:rPr>
        <w:t>Расписку получил</w:t>
      </w:r>
      <w:r w:rsidRPr="007D197B">
        <w:rPr>
          <w:rFonts w:ascii="Arial" w:hAnsi="Arial" w:cs="Arial"/>
        </w:rPr>
        <w:tab/>
      </w:r>
      <w:r w:rsidR="00A7396E" w:rsidRPr="007D197B">
        <w:rPr>
          <w:rFonts w:ascii="Arial" w:hAnsi="Arial" w:cs="Arial"/>
        </w:rPr>
        <w:t xml:space="preserve">  </w:t>
      </w:r>
      <w:r w:rsidRPr="007D197B">
        <w:rPr>
          <w:rFonts w:ascii="Arial" w:hAnsi="Arial" w:cs="Arial"/>
        </w:rPr>
        <w:t>“</w:t>
      </w:r>
      <w:r w:rsidR="00A7396E" w:rsidRPr="007D197B">
        <w:rPr>
          <w:rFonts w:ascii="Arial" w:hAnsi="Arial" w:cs="Arial"/>
        </w:rPr>
        <w:t xml:space="preserve">           </w:t>
      </w:r>
      <w:r w:rsidRPr="007D197B">
        <w:rPr>
          <w:rFonts w:ascii="Arial" w:hAnsi="Arial" w:cs="Arial"/>
        </w:rPr>
        <w:t xml:space="preserve">”  </w:t>
      </w:r>
      <w:r w:rsidR="00A7396E" w:rsidRPr="007D197B">
        <w:rPr>
          <w:rFonts w:ascii="Arial" w:hAnsi="Arial" w:cs="Arial"/>
        </w:rPr>
        <w:t xml:space="preserve">                                          </w:t>
      </w:r>
      <w:r w:rsidRPr="007D197B">
        <w:rPr>
          <w:rFonts w:ascii="Arial" w:hAnsi="Arial" w:cs="Arial"/>
        </w:rPr>
        <w:t>202</w:t>
      </w:r>
      <w:r w:rsidRPr="007D197B">
        <w:rPr>
          <w:rFonts w:ascii="Arial" w:hAnsi="Arial" w:cs="Arial"/>
        </w:rPr>
        <w:tab/>
        <w:t>г.</w:t>
      </w:r>
      <w:r w:rsidR="004C386E" w:rsidRPr="007D197B">
        <w:rPr>
          <w:rFonts w:ascii="Arial" w:hAnsi="Arial" w:cs="Arial"/>
        </w:rPr>
        <w:fldChar w:fldCharType="end"/>
      </w:r>
    </w:p>
    <w:p w:rsidR="0047654C" w:rsidRPr="007D197B" w:rsidRDefault="0047654C" w:rsidP="0047654C">
      <w:pPr>
        <w:pStyle w:val="27"/>
        <w:spacing w:after="540" w:line="240" w:lineRule="auto"/>
        <w:ind w:left="5460"/>
        <w:rPr>
          <w:rFonts w:ascii="Arial" w:hAnsi="Arial" w:cs="Arial"/>
          <w:sz w:val="22"/>
          <w:szCs w:val="22"/>
        </w:rPr>
      </w:pPr>
      <w:r w:rsidRPr="007D197B">
        <w:rPr>
          <w:rFonts w:ascii="Arial" w:hAnsi="Arial" w:cs="Arial"/>
          <w:sz w:val="22"/>
          <w:szCs w:val="22"/>
        </w:rPr>
        <w:t>(подпись заявителя)</w:t>
      </w:r>
    </w:p>
    <w:p w:rsidR="0047654C" w:rsidRPr="005D78A7" w:rsidRDefault="000206F0" w:rsidP="0047654C">
      <w:pPr>
        <w:pStyle w:val="27"/>
        <w:pBdr>
          <w:top w:val="single" w:sz="4" w:space="0" w:color="auto"/>
        </w:pBdr>
        <w:spacing w:after="320" w:line="240" w:lineRule="auto"/>
        <w:ind w:left="1680"/>
        <w:sectPr w:rsidR="0047654C" w:rsidRPr="005D78A7" w:rsidSect="007D197B">
          <w:headerReference w:type="default" r:id="rId15"/>
          <w:footerReference w:type="default" r:id="rId16"/>
          <w:headerReference w:type="first" r:id="rId17"/>
          <w:footerReference w:type="first" r:id="rId18"/>
          <w:footnotePr>
            <w:numFmt w:val="chicago"/>
          </w:footnotePr>
          <w:pgSz w:w="11900" w:h="16840"/>
          <w:pgMar w:top="2268" w:right="567" w:bottom="567" w:left="1701" w:header="0" w:footer="3" w:gutter="0"/>
          <w:cols w:space="720"/>
          <w:noEndnote/>
          <w:titlePg/>
          <w:docGrid w:linePitch="360"/>
        </w:sectPr>
      </w:pPr>
      <w:r>
        <w:rPr>
          <w:rFonts w:ascii="Arial" w:hAnsi="Arial" w:cs="Arial"/>
          <w:noProof/>
          <w:sz w:val="22"/>
          <w:szCs w:val="22"/>
          <w:lang w:eastAsia="ru-RU"/>
        </w:rPr>
        <w:pict>
          <v:shapetype id="_x0000_t202" coordsize="21600,21600" o:spt="202" path="m,l,21600r21600,l21600,xe">
            <v:stroke joinstyle="miter"/>
            <v:path gradientshapeok="t" o:connecttype="rect"/>
          </v:shapetype>
          <v:shape id="Shape 9" o:spid="_x0000_s1026" type="#_x0000_t202" style="position:absolute;left:0;text-align:left;margin-left:424.9pt;margin-top:26pt;width:39.75pt;height:12.25pt;z-index:251660288;visibility:visible;mso-wrap-style:none;mso-position-horizont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" filled="f" stroked="f">
            <v:path arrowok="t"/>
            <v:textbox inset="0,0,0,0">
              <w:txbxContent>
                <w:p w:rsidR="007D197B" w:rsidRDefault="007D197B" w:rsidP="0047654C">
                  <w:pPr>
                    <w:pStyle w:val="27"/>
                    <w:pBdr>
                      <w:top w:val="single" w:sz="4" w:space="0" w:color="auto"/>
                    </w:pBdr>
                    <w:spacing w:after="0" w:line="240" w:lineRule="auto"/>
                    <w:ind w:left="0"/>
                  </w:pPr>
                  <w:r>
                    <w:t>(подпись)</w:t>
                  </w:r>
                </w:p>
              </w:txbxContent>
            </v:textbox>
            <w10:wrap type="square" side="left" anchorx="page"/>
          </v:shape>
        </w:pict>
      </w:r>
      <w:r w:rsidR="0047654C" w:rsidRPr="007D197B">
        <w:rPr>
          <w:rFonts w:ascii="Arial" w:hAnsi="Arial" w:cs="Arial"/>
          <w:sz w:val="22"/>
          <w:szCs w:val="22"/>
        </w:rPr>
        <w:t>(должность,</w:t>
      </w:r>
    </w:p>
    <w:p w:rsidR="0047654C" w:rsidRPr="007D197B" w:rsidRDefault="0047654C" w:rsidP="00B86F6C">
      <w:pPr>
        <w:spacing w:after="440"/>
        <w:ind w:left="5740" w:firstLine="0"/>
        <w:jc w:val="right"/>
        <w:rPr>
          <w:rFonts w:cs="Arial"/>
        </w:rPr>
      </w:pPr>
      <w:r w:rsidRPr="007D197B">
        <w:rPr>
          <w:rFonts w:cs="Arial"/>
        </w:rPr>
        <w:t xml:space="preserve">Приложение № </w:t>
      </w:r>
      <w:r w:rsidR="00A7396E" w:rsidRPr="007D197B">
        <w:rPr>
          <w:rFonts w:cs="Arial"/>
        </w:rPr>
        <w:t>6</w:t>
      </w:r>
      <w:r w:rsidRPr="007D197B">
        <w:rPr>
          <w:rFonts w:cs="Arial"/>
        </w:rPr>
        <w:t xml:space="preserve"> к административному регламенту </w:t>
      </w:r>
    </w:p>
    <w:p w:rsidR="00722E63" w:rsidRPr="007D197B" w:rsidRDefault="00722E63" w:rsidP="00722E63">
      <w:pPr>
        <w:pStyle w:val="32"/>
        <w:spacing w:after="360" w:line="240" w:lineRule="auto"/>
        <w:jc w:val="center"/>
        <w:rPr>
          <w:rFonts w:ascii="Arial" w:hAnsi="Arial" w:cs="Arial"/>
          <w:sz w:val="24"/>
          <w:szCs w:val="24"/>
        </w:rPr>
      </w:pPr>
      <w:r w:rsidRPr="007D197B">
        <w:rPr>
          <w:rFonts w:ascii="Arial" w:hAnsi="Arial" w:cs="Arial"/>
          <w:sz w:val="24"/>
          <w:szCs w:val="24"/>
        </w:rPr>
        <w:t>Форма документа, подтверждающего принятие решения</w:t>
      </w:r>
      <w:r w:rsidRPr="007D197B">
        <w:rPr>
          <w:rFonts w:ascii="Arial" w:hAnsi="Arial" w:cs="Arial"/>
          <w:sz w:val="24"/>
          <w:szCs w:val="24"/>
        </w:rPr>
        <w:br/>
        <w:t>о согласовании переустройства и (или) перепланировки</w:t>
      </w:r>
      <w:r w:rsidRPr="007D197B">
        <w:rPr>
          <w:rFonts w:ascii="Arial" w:hAnsi="Arial" w:cs="Arial"/>
          <w:sz w:val="24"/>
          <w:szCs w:val="24"/>
        </w:rPr>
        <w:br/>
        <w:t>жилого помещения</w:t>
      </w:r>
    </w:p>
    <w:p w:rsidR="00722E63" w:rsidRPr="007D197B" w:rsidRDefault="00722E63" w:rsidP="00722E63">
      <w:pPr>
        <w:pStyle w:val="32"/>
        <w:spacing w:after="480" w:line="240" w:lineRule="auto"/>
        <w:jc w:val="center"/>
        <w:rPr>
          <w:rFonts w:ascii="Arial" w:hAnsi="Arial" w:cs="Arial"/>
          <w:sz w:val="24"/>
          <w:szCs w:val="24"/>
        </w:rPr>
      </w:pPr>
      <w:r w:rsidRPr="007D197B">
        <w:rPr>
          <w:rFonts w:ascii="Arial" w:hAnsi="Arial" w:cs="Arial"/>
          <w:b w:val="0"/>
          <w:bCs w:val="0"/>
          <w:sz w:val="24"/>
          <w:szCs w:val="24"/>
        </w:rPr>
        <w:t>РЕШЕНИЕ</w:t>
      </w:r>
      <w:r w:rsidRPr="007D197B">
        <w:rPr>
          <w:rFonts w:ascii="Arial" w:hAnsi="Arial" w:cs="Arial"/>
          <w:b w:val="0"/>
          <w:bCs w:val="0"/>
          <w:sz w:val="24"/>
          <w:szCs w:val="24"/>
        </w:rPr>
        <w:br/>
        <w:t>о согласовании переустройства и (или) перепланировки жилого помещения</w:t>
      </w:r>
    </w:p>
    <w:p w:rsidR="00722E63" w:rsidRPr="007D197B" w:rsidRDefault="00722E63" w:rsidP="00722E63">
      <w:pPr>
        <w:tabs>
          <w:tab w:val="left" w:leader="underscore" w:pos="10232"/>
        </w:tabs>
        <w:spacing w:line="252" w:lineRule="auto"/>
        <w:ind w:firstLine="0"/>
        <w:rPr>
          <w:rFonts w:cs="Arial"/>
        </w:rPr>
      </w:pPr>
      <w:r w:rsidRPr="007D197B">
        <w:rPr>
          <w:rFonts w:cs="Arial"/>
        </w:rPr>
        <w:t>В связи с обращением</w:t>
      </w:r>
      <w:r w:rsidRPr="007D197B">
        <w:rPr>
          <w:rFonts w:cs="Arial"/>
        </w:rPr>
        <w:tab/>
      </w:r>
    </w:p>
    <w:p w:rsidR="00722E63" w:rsidRPr="007D197B" w:rsidRDefault="00722E63" w:rsidP="00722E63">
      <w:pPr>
        <w:pStyle w:val="27"/>
        <w:tabs>
          <w:tab w:val="left" w:pos="7958"/>
        </w:tabs>
        <w:spacing w:after="0" w:line="269" w:lineRule="auto"/>
        <w:ind w:left="0" w:firstLine="3120"/>
        <w:rPr>
          <w:rFonts w:ascii="Arial" w:hAnsi="Arial" w:cs="Arial"/>
          <w:sz w:val="24"/>
          <w:szCs w:val="24"/>
        </w:rPr>
      </w:pPr>
      <w:r w:rsidRPr="007D197B">
        <w:rPr>
          <w:rFonts w:ascii="Arial" w:hAnsi="Arial" w:cs="Arial"/>
          <w:sz w:val="24"/>
          <w:szCs w:val="24"/>
        </w:rPr>
        <w:t xml:space="preserve">(Ф.И.О. физического лица, наименование юридического лица — заявителя) о намерении провести </w:t>
      </w:r>
      <w:r w:rsidRPr="007D197B">
        <w:rPr>
          <w:rFonts w:ascii="Arial" w:hAnsi="Arial" w:cs="Arial"/>
          <w:sz w:val="24"/>
          <w:szCs w:val="24"/>
          <w:u w:val="single"/>
        </w:rPr>
        <w:t>переустройство и (или) перепланировку</w:t>
      </w:r>
      <w:r w:rsidRPr="007D197B">
        <w:rPr>
          <w:rFonts w:ascii="Arial" w:hAnsi="Arial" w:cs="Arial"/>
          <w:sz w:val="24"/>
          <w:szCs w:val="24"/>
        </w:rPr>
        <w:tab/>
        <w:t>жилых помещений</w:t>
      </w:r>
    </w:p>
    <w:p w:rsidR="00722E63" w:rsidRPr="007D197B" w:rsidRDefault="00722E63" w:rsidP="00722E63">
      <w:pPr>
        <w:pStyle w:val="27"/>
        <w:pBdr>
          <w:top w:val="single" w:sz="4" w:space="0" w:color="auto"/>
        </w:pBdr>
        <w:spacing w:after="0" w:line="290" w:lineRule="auto"/>
        <w:ind w:left="0"/>
        <w:jc w:val="center"/>
        <w:rPr>
          <w:rFonts w:ascii="Arial" w:hAnsi="Arial" w:cs="Arial"/>
          <w:sz w:val="24"/>
          <w:szCs w:val="24"/>
        </w:rPr>
      </w:pPr>
      <w:r w:rsidRPr="007D197B">
        <w:rPr>
          <w:rFonts w:ascii="Arial" w:hAnsi="Arial" w:cs="Arial"/>
          <w:sz w:val="24"/>
          <w:szCs w:val="24"/>
        </w:rPr>
        <w:t>(ненужное зачеркнуть)</w:t>
      </w:r>
    </w:p>
    <w:p w:rsidR="00722E63" w:rsidRPr="007D197B" w:rsidRDefault="00722E63" w:rsidP="00722E63">
      <w:pPr>
        <w:tabs>
          <w:tab w:val="left" w:leader="underscore" w:pos="10232"/>
        </w:tabs>
        <w:spacing w:line="252" w:lineRule="auto"/>
        <w:ind w:firstLine="0"/>
        <w:rPr>
          <w:rFonts w:cs="Arial"/>
        </w:rPr>
      </w:pPr>
      <w:r w:rsidRPr="007D197B">
        <w:rPr>
          <w:rFonts w:cs="Arial"/>
        </w:rPr>
        <w:t>по адресу:</w:t>
      </w:r>
      <w:r w:rsidRPr="007D197B">
        <w:rPr>
          <w:rFonts w:cs="Arial"/>
        </w:rPr>
        <w:tab/>
      </w:r>
    </w:p>
    <w:p w:rsidR="00722E63" w:rsidRPr="007D197B" w:rsidRDefault="00722E63" w:rsidP="00722E63">
      <w:pPr>
        <w:tabs>
          <w:tab w:val="left" w:leader="underscore" w:pos="6557"/>
        </w:tabs>
        <w:spacing w:line="254" w:lineRule="auto"/>
        <w:ind w:left="7340" w:hanging="7340"/>
        <w:rPr>
          <w:rFonts w:cs="Arial"/>
        </w:rPr>
      </w:pPr>
      <w:r w:rsidRPr="007D197B">
        <w:rPr>
          <w:rFonts w:cs="Arial"/>
        </w:rPr>
        <w:tab/>
        <w:t xml:space="preserve">, </w:t>
      </w:r>
      <w:r w:rsidRPr="007D197B">
        <w:rPr>
          <w:rFonts w:cs="Arial"/>
          <w:u w:val="single"/>
        </w:rPr>
        <w:t xml:space="preserve">занимаемых (принадлежащих) </w:t>
      </w:r>
      <w:r w:rsidRPr="007D197B">
        <w:rPr>
          <w:rFonts w:cs="Arial"/>
        </w:rPr>
        <w:t>(ненужное зачеркнуть)</w:t>
      </w:r>
    </w:p>
    <w:p w:rsidR="00722E63" w:rsidRPr="007D197B" w:rsidRDefault="00722E63" w:rsidP="00722E63">
      <w:pPr>
        <w:tabs>
          <w:tab w:val="left" w:leader="underscore" w:pos="10232"/>
        </w:tabs>
        <w:ind w:firstLine="0"/>
        <w:rPr>
          <w:rFonts w:cs="Arial"/>
        </w:rPr>
      </w:pPr>
      <w:r w:rsidRPr="007D197B">
        <w:rPr>
          <w:rFonts w:cs="Arial"/>
        </w:rPr>
        <w:t>на основании:</w:t>
      </w:r>
      <w:r w:rsidRPr="007D197B">
        <w:rPr>
          <w:rFonts w:cs="Arial"/>
        </w:rPr>
        <w:tab/>
      </w:r>
    </w:p>
    <w:p w:rsidR="00722E63" w:rsidRPr="007D197B" w:rsidRDefault="00722E63" w:rsidP="00722E63">
      <w:pPr>
        <w:pStyle w:val="27"/>
        <w:pBdr>
          <w:bottom w:val="single" w:sz="4" w:space="0" w:color="auto"/>
        </w:pBdr>
        <w:spacing w:after="280" w:line="276" w:lineRule="auto"/>
        <w:ind w:left="2360"/>
        <w:rPr>
          <w:rFonts w:ascii="Arial" w:hAnsi="Arial" w:cs="Arial"/>
          <w:sz w:val="24"/>
          <w:szCs w:val="24"/>
        </w:rPr>
      </w:pPr>
      <w:r w:rsidRPr="007D197B">
        <w:rPr>
          <w:rFonts w:ascii="Arial" w:hAnsi="Arial" w:cs="Arial"/>
          <w:sz w:val="24"/>
          <w:szCs w:val="24"/>
        </w:rPr>
        <w:t>(вид и реквизиты правоустанавливающего документа на переустраиваемое и (или)</w:t>
      </w:r>
    </w:p>
    <w:p w:rsidR="00722E63" w:rsidRPr="007D197B" w:rsidRDefault="00722E63" w:rsidP="00722E63">
      <w:pPr>
        <w:pStyle w:val="27"/>
        <w:spacing w:after="0"/>
        <w:ind w:left="0"/>
        <w:jc w:val="center"/>
        <w:rPr>
          <w:rFonts w:ascii="Arial" w:hAnsi="Arial" w:cs="Arial"/>
          <w:sz w:val="24"/>
          <w:szCs w:val="24"/>
        </w:rPr>
      </w:pPr>
      <w:r w:rsidRPr="007D197B">
        <w:rPr>
          <w:rFonts w:ascii="Arial" w:hAnsi="Arial" w:cs="Arial"/>
          <w:sz w:val="24"/>
          <w:szCs w:val="24"/>
        </w:rPr>
        <w:t>перепланируемое жилое помещение)</w:t>
      </w:r>
    </w:p>
    <w:p w:rsidR="00722E63" w:rsidRPr="007D197B" w:rsidRDefault="00722E63" w:rsidP="00722E63">
      <w:pPr>
        <w:ind w:firstLine="0"/>
        <w:rPr>
          <w:rFonts w:cs="Arial"/>
        </w:rPr>
      </w:pPr>
      <w:r w:rsidRPr="007D197B">
        <w:rPr>
          <w:rFonts w:cs="Arial"/>
        </w:rPr>
        <w:t>по результатам рассмотрения представленных документов принято решение:</w:t>
      </w:r>
    </w:p>
    <w:p w:rsidR="00722E63" w:rsidRPr="007D197B" w:rsidRDefault="00722E63" w:rsidP="00722E63">
      <w:pPr>
        <w:widowControl w:val="0"/>
        <w:numPr>
          <w:ilvl w:val="0"/>
          <w:numId w:val="19"/>
        </w:numPr>
        <w:tabs>
          <w:tab w:val="left" w:pos="322"/>
          <w:tab w:val="left" w:leader="underscore" w:pos="10232"/>
        </w:tabs>
        <w:spacing w:line="262" w:lineRule="auto"/>
        <w:ind w:firstLine="0"/>
        <w:rPr>
          <w:rFonts w:cs="Arial"/>
        </w:rPr>
      </w:pPr>
      <w:r w:rsidRPr="007D197B">
        <w:rPr>
          <w:rFonts w:cs="Arial"/>
        </w:rPr>
        <w:t>Дать согласие на</w:t>
      </w:r>
      <w:r w:rsidRPr="007D197B">
        <w:rPr>
          <w:rFonts w:cs="Arial"/>
        </w:rPr>
        <w:tab/>
      </w:r>
    </w:p>
    <w:p w:rsidR="00722E63" w:rsidRPr="007D197B" w:rsidRDefault="00722E63" w:rsidP="00722E63">
      <w:pPr>
        <w:pStyle w:val="27"/>
        <w:spacing w:after="0"/>
        <w:ind w:left="2400"/>
        <w:rPr>
          <w:rFonts w:ascii="Arial" w:hAnsi="Arial" w:cs="Arial"/>
          <w:sz w:val="24"/>
          <w:szCs w:val="24"/>
        </w:rPr>
      </w:pPr>
      <w:r w:rsidRPr="007D197B">
        <w:rPr>
          <w:rFonts w:ascii="Arial" w:hAnsi="Arial" w:cs="Arial"/>
          <w:sz w:val="24"/>
          <w:szCs w:val="24"/>
        </w:rPr>
        <w:t>(переустройство, перепланировку, переустройство и перепланировку - нужное указать)</w:t>
      </w:r>
    </w:p>
    <w:p w:rsidR="00722E63" w:rsidRPr="007D197B" w:rsidRDefault="00722E63" w:rsidP="00722E63">
      <w:pPr>
        <w:ind w:firstLine="0"/>
        <w:rPr>
          <w:rFonts w:cs="Arial"/>
        </w:rPr>
      </w:pPr>
      <w:r w:rsidRPr="007D197B">
        <w:rPr>
          <w:rFonts w:cs="Arial"/>
        </w:rPr>
        <w:t>жилых помещений в соответствии с представленным проектом (проектной документацией).</w:t>
      </w:r>
    </w:p>
    <w:p w:rsidR="00722E63" w:rsidRPr="007D197B" w:rsidRDefault="00722E63" w:rsidP="00722E63">
      <w:pPr>
        <w:widowControl w:val="0"/>
        <w:numPr>
          <w:ilvl w:val="0"/>
          <w:numId w:val="19"/>
        </w:numPr>
        <w:tabs>
          <w:tab w:val="left" w:pos="346"/>
        </w:tabs>
        <w:spacing w:line="262" w:lineRule="auto"/>
        <w:ind w:firstLine="0"/>
        <w:jc w:val="left"/>
        <w:rPr>
          <w:rFonts w:cs="Arial"/>
        </w:rPr>
      </w:pPr>
      <w:r w:rsidRPr="007D197B">
        <w:rPr>
          <w:rFonts w:cs="Arial"/>
        </w:rPr>
        <w:t xml:space="preserve">Установить </w:t>
      </w:r>
      <w:r w:rsidRPr="007D197B">
        <w:rPr>
          <w:rFonts w:cs="Arial"/>
        </w:rPr>
        <w:footnoteReference w:id="2"/>
      </w:r>
      <w:r w:rsidRPr="007D197B">
        <w:rPr>
          <w:rFonts w:cs="Arial"/>
        </w:rPr>
        <w:t>:</w:t>
      </w:r>
    </w:p>
    <w:p w:rsidR="00722E63" w:rsidRPr="007D197B" w:rsidRDefault="00722E63" w:rsidP="00722E63">
      <w:pPr>
        <w:tabs>
          <w:tab w:val="left" w:leader="underscore" w:pos="6038"/>
          <w:tab w:val="left" w:leader="underscore" w:pos="8870"/>
          <w:tab w:val="left" w:leader="underscore" w:pos="9691"/>
        </w:tabs>
        <w:ind w:firstLine="0"/>
        <w:rPr>
          <w:rFonts w:cs="Arial"/>
        </w:rPr>
      </w:pPr>
      <w:r w:rsidRPr="007D197B">
        <w:rPr>
          <w:rFonts w:cs="Arial"/>
        </w:rPr>
        <w:t>срок производства ремонтно-строительных работ с “</w:t>
      </w:r>
      <w:r w:rsidRPr="007D197B">
        <w:rPr>
          <w:rFonts w:cs="Arial"/>
        </w:rPr>
        <w:tab/>
        <w:t xml:space="preserve">” </w:t>
      </w:r>
      <w:r w:rsidRPr="007D197B">
        <w:rPr>
          <w:rFonts w:cs="Arial"/>
        </w:rPr>
        <w:tab/>
        <w:t xml:space="preserve"> 20</w:t>
      </w:r>
      <w:r w:rsidRPr="007D197B">
        <w:rPr>
          <w:rFonts w:cs="Arial"/>
        </w:rPr>
        <w:tab/>
        <w:t>г.</w:t>
      </w:r>
    </w:p>
    <w:p w:rsidR="00722E63" w:rsidRPr="007D197B" w:rsidRDefault="00722E63" w:rsidP="00722E63">
      <w:pPr>
        <w:tabs>
          <w:tab w:val="left" w:leader="underscore" w:pos="4651"/>
        </w:tabs>
        <w:ind w:firstLine="0"/>
        <w:rPr>
          <w:rFonts w:cs="Arial"/>
        </w:rPr>
      </w:pPr>
      <w:r w:rsidRPr="007D197B">
        <w:rPr>
          <w:rFonts w:cs="Arial"/>
        </w:rPr>
        <w:t>по “____”____________  20___г;</w:t>
      </w:r>
    </w:p>
    <w:p w:rsidR="00722E63" w:rsidRPr="007D197B" w:rsidRDefault="00722E63" w:rsidP="00722E63">
      <w:pPr>
        <w:spacing w:after="700"/>
        <w:ind w:firstLine="0"/>
        <w:rPr>
          <w:rFonts w:cs="Arial"/>
        </w:rPr>
      </w:pPr>
      <w:r w:rsidRPr="007D197B">
        <w:rPr>
          <w:rFonts w:cs="Arial"/>
        </w:rPr>
        <w:t>режим производства ремонтно-строительных работ с____ по ______часов в дни.</w:t>
      </w:r>
    </w:p>
    <w:p w:rsidR="00722E63" w:rsidRPr="007D197B" w:rsidRDefault="00722E63" w:rsidP="00722E63">
      <w:pPr>
        <w:widowControl w:val="0"/>
        <w:numPr>
          <w:ilvl w:val="0"/>
          <w:numId w:val="19"/>
        </w:numPr>
        <w:pBdr>
          <w:bottom w:val="single" w:sz="4" w:space="0" w:color="auto"/>
        </w:pBdr>
        <w:tabs>
          <w:tab w:val="left" w:pos="358"/>
        </w:tabs>
        <w:spacing w:after="300" w:line="259" w:lineRule="auto"/>
        <w:ind w:firstLine="0"/>
        <w:rPr>
          <w:rFonts w:cs="Arial"/>
        </w:rPr>
      </w:pPr>
      <w:r w:rsidRPr="007D197B">
        <w:rPr>
          <w:rFonts w:cs="Arial"/>
        </w:rPr>
        <w:t>Обязать заявителя осуществить переустройство и (или) перепланировку жилого помещения в соответствии с проектом (проектной документацией) и с соблюдением требований</w:t>
      </w:r>
    </w:p>
    <w:p w:rsidR="00722E63" w:rsidRPr="007D197B" w:rsidRDefault="00722E63" w:rsidP="00722E63">
      <w:pPr>
        <w:pStyle w:val="27"/>
        <w:pBdr>
          <w:bottom w:val="single" w:sz="4" w:space="0" w:color="auto"/>
        </w:pBdr>
        <w:spacing w:after="300" w:line="240" w:lineRule="auto"/>
        <w:ind w:left="0"/>
        <w:jc w:val="center"/>
        <w:rPr>
          <w:rFonts w:ascii="Arial" w:hAnsi="Arial" w:cs="Arial"/>
          <w:sz w:val="24"/>
          <w:szCs w:val="24"/>
        </w:rPr>
      </w:pPr>
      <w:r w:rsidRPr="007D197B">
        <w:rPr>
          <w:rFonts w:ascii="Arial" w:hAnsi="Arial" w:cs="Arial"/>
          <w:sz w:val="24"/>
          <w:szCs w:val="24"/>
        </w:rPr>
        <w:t>(указываются реквизиты нормативного правового акта субъекта</w:t>
      </w:r>
    </w:p>
    <w:p w:rsidR="00722E63" w:rsidRPr="007D197B" w:rsidRDefault="00722E63" w:rsidP="00722E63">
      <w:pPr>
        <w:pStyle w:val="27"/>
        <w:spacing w:after="240" w:line="305" w:lineRule="auto"/>
        <w:ind w:left="0"/>
        <w:jc w:val="center"/>
        <w:rPr>
          <w:rFonts w:ascii="Arial" w:hAnsi="Arial" w:cs="Arial"/>
          <w:sz w:val="24"/>
          <w:szCs w:val="24"/>
        </w:rPr>
      </w:pPr>
      <w:r w:rsidRPr="007D197B">
        <w:rPr>
          <w:rFonts w:ascii="Arial" w:hAnsi="Arial" w:cs="Arial"/>
          <w:sz w:val="24"/>
          <w:szCs w:val="24"/>
        </w:rPr>
        <w:t>Российской Федерации или акта органа местного самоуправления, регламентирующего порядок</w:t>
      </w:r>
    </w:p>
    <w:p w:rsidR="00722E63" w:rsidRPr="007D197B" w:rsidRDefault="00722E63" w:rsidP="00722E63">
      <w:pPr>
        <w:pStyle w:val="27"/>
        <w:spacing w:after="240" w:line="305" w:lineRule="auto"/>
        <w:ind w:left="0" w:firstLine="500"/>
        <w:jc w:val="both"/>
        <w:rPr>
          <w:rFonts w:ascii="Arial" w:hAnsi="Arial" w:cs="Arial"/>
          <w:sz w:val="24"/>
          <w:szCs w:val="24"/>
        </w:rPr>
      </w:pPr>
      <w:r w:rsidRPr="007D197B">
        <w:rPr>
          <w:rFonts w:ascii="Arial" w:hAnsi="Arial" w:cs="Arial"/>
          <w:sz w:val="24"/>
          <w:szCs w:val="24"/>
        </w:rPr>
        <w:t>проведения ремонтно-строительных работ по переустройству и (или) перепланировке жилых помещений)</w:t>
      </w:r>
    </w:p>
    <w:p w:rsidR="00722E63" w:rsidRPr="007D197B" w:rsidRDefault="00722E63" w:rsidP="00722E63">
      <w:pPr>
        <w:widowControl w:val="0"/>
        <w:numPr>
          <w:ilvl w:val="0"/>
          <w:numId w:val="19"/>
        </w:numPr>
        <w:tabs>
          <w:tab w:val="left" w:pos="363"/>
        </w:tabs>
        <w:spacing w:line="264" w:lineRule="auto"/>
        <w:ind w:firstLine="0"/>
        <w:rPr>
          <w:rFonts w:cs="Arial"/>
        </w:rPr>
      </w:pPr>
      <w:r w:rsidRPr="007D197B">
        <w:rPr>
          <w:rFonts w:cs="Arial"/>
        </w:rPr>
        <w:t>Установить, что приемочная комиссия осуществляет приемку выполненных ремонтно- строительных работ и подписание акта о завершении переустройства и (или) перепланировки жилого помещения в установленном порядке.</w:t>
      </w:r>
    </w:p>
    <w:p w:rsidR="00722E63" w:rsidRPr="007D197B" w:rsidRDefault="00722E63" w:rsidP="00722E63">
      <w:pPr>
        <w:widowControl w:val="0"/>
        <w:numPr>
          <w:ilvl w:val="0"/>
          <w:numId w:val="19"/>
        </w:numPr>
        <w:tabs>
          <w:tab w:val="left" w:pos="363"/>
        </w:tabs>
        <w:spacing w:line="264" w:lineRule="auto"/>
        <w:ind w:firstLine="0"/>
        <w:rPr>
          <w:rFonts w:cs="Arial"/>
        </w:rPr>
      </w:pPr>
      <w:r w:rsidRPr="007D197B">
        <w:rPr>
          <w:rFonts w:cs="Arial"/>
        </w:rPr>
        <w:t>Приемочной комиссии после подписания акта о завершении переустройства и (или) перепланировки жилого помещения направить подписанный акт в орган местного самоуправления.</w:t>
      </w:r>
    </w:p>
    <w:p w:rsidR="00722E63" w:rsidRPr="007D197B" w:rsidRDefault="00722E63" w:rsidP="00722E63">
      <w:pPr>
        <w:widowControl w:val="0"/>
        <w:numPr>
          <w:ilvl w:val="0"/>
          <w:numId w:val="19"/>
        </w:numPr>
        <w:pBdr>
          <w:bottom w:val="single" w:sz="4" w:space="0" w:color="auto"/>
        </w:pBdr>
        <w:spacing w:after="240" w:line="305" w:lineRule="auto"/>
        <w:ind w:firstLine="0"/>
        <w:rPr>
          <w:rFonts w:cs="Arial"/>
        </w:rPr>
      </w:pPr>
      <w:r w:rsidRPr="007D197B">
        <w:rPr>
          <w:rFonts w:cs="Arial"/>
        </w:rPr>
        <w:t xml:space="preserve">Контроль за исполнением настоящего решения возложить на (наименование структурного </w:t>
      </w:r>
      <w:r w:rsidR="000206F0">
        <w:rPr>
          <w:rFonts w:cs="Arial"/>
          <w:noProof/>
          <w:lang w:eastAsia="en-US"/>
        </w:rPr>
        <w:pict>
          <v:shape id="Shape 11" o:spid="_x0000_s1031" type="#_x0000_t202" style="position:absolute;left:0;text-align:left;margin-left:55.95pt;margin-top:145pt;width:87.85pt;height:15.35pt;z-index:251664384;visibility:visible;mso-wrap-style:none;mso-position-horizontal-relative:pag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" filled="f" stroked="f">
            <v:textbox inset="0,0,0,0">
              <w:txbxContent>
                <w:p w:rsidR="007D197B" w:rsidRPr="00722E63" w:rsidRDefault="007D197B" w:rsidP="00722E63"/>
              </w:txbxContent>
            </v:textbox>
            <w10:wrap type="square" side="right" anchorx="page"/>
          </v:shape>
        </w:pict>
      </w:r>
      <w:r w:rsidRPr="007D197B">
        <w:rPr>
          <w:rFonts w:cs="Arial"/>
        </w:rPr>
        <w:t>подразделения и (или) Ф.И.О. должностного лица органа,</w:t>
      </w:r>
    </w:p>
    <w:p w:rsidR="007D197B" w:rsidRPr="007D197B" w:rsidRDefault="007D197B">
      <w:pPr>
        <w:spacing w:after="200" w:line="276" w:lineRule="auto"/>
        <w:ind w:firstLine="0"/>
        <w:jc w:val="left"/>
        <w:rPr>
          <w:rFonts w:cs="Arial"/>
        </w:rPr>
      </w:pPr>
      <w:r w:rsidRPr="007D197B">
        <w:rPr>
          <w:rFonts w:cs="Arial"/>
        </w:rPr>
        <w:br w:type="page"/>
      </w:r>
    </w:p>
    <w:p w:rsidR="0047654C" w:rsidRPr="007D197B" w:rsidRDefault="00811BE7" w:rsidP="0047654C">
      <w:pPr>
        <w:spacing w:after="1200"/>
        <w:ind w:left="5740" w:firstLine="0"/>
        <w:jc w:val="right"/>
        <w:rPr>
          <w:rFonts w:cs="Arial"/>
        </w:rPr>
      </w:pPr>
      <w:r w:rsidRPr="007D197B">
        <w:rPr>
          <w:rFonts w:cs="Arial"/>
        </w:rPr>
        <w:t>П</w:t>
      </w:r>
      <w:r w:rsidR="00A7396E" w:rsidRPr="007D197B">
        <w:rPr>
          <w:rFonts w:cs="Arial"/>
        </w:rPr>
        <w:t>р</w:t>
      </w:r>
      <w:r w:rsidR="0047654C" w:rsidRPr="007D197B">
        <w:rPr>
          <w:rFonts w:cs="Arial"/>
        </w:rPr>
        <w:t xml:space="preserve">иложение № </w:t>
      </w:r>
      <w:r w:rsidR="00A7396E" w:rsidRPr="007D197B">
        <w:rPr>
          <w:rFonts w:cs="Arial"/>
        </w:rPr>
        <w:t>7</w:t>
      </w:r>
      <w:r w:rsidR="0047654C" w:rsidRPr="007D197B">
        <w:rPr>
          <w:rFonts w:cs="Arial"/>
        </w:rPr>
        <w:t xml:space="preserve"> к административному регламенту </w:t>
      </w:r>
    </w:p>
    <w:p w:rsidR="002A6F03" w:rsidRPr="007D197B" w:rsidRDefault="002A6F03" w:rsidP="002A6F03">
      <w:pPr>
        <w:spacing w:after="200"/>
        <w:ind w:firstLine="0"/>
        <w:rPr>
          <w:rFonts w:cs="Arial"/>
          <w:sz w:val="20"/>
          <w:szCs w:val="20"/>
        </w:rPr>
      </w:pPr>
      <w:r w:rsidRPr="007D197B">
        <w:rPr>
          <w:rFonts w:cs="Arial"/>
        </w:rPr>
        <w:t xml:space="preserve">                                                                         </w:t>
      </w:r>
      <w:r w:rsidRPr="007D197B">
        <w:rPr>
          <w:rFonts w:cs="Arial"/>
          <w:sz w:val="20"/>
          <w:szCs w:val="20"/>
        </w:rPr>
        <w:t>(Бланк органа, осуществляющего согласование)</w:t>
      </w:r>
    </w:p>
    <w:p w:rsidR="0047654C" w:rsidRPr="007D197B" w:rsidRDefault="0047654C" w:rsidP="0052171A">
      <w:pPr>
        <w:pStyle w:val="32"/>
        <w:spacing w:after="360" w:line="240" w:lineRule="auto"/>
        <w:jc w:val="center"/>
        <w:rPr>
          <w:rFonts w:ascii="Arial" w:hAnsi="Arial" w:cs="Arial"/>
          <w:sz w:val="24"/>
          <w:szCs w:val="24"/>
        </w:rPr>
      </w:pPr>
      <w:r w:rsidRPr="007D197B">
        <w:rPr>
          <w:rFonts w:ascii="Arial" w:hAnsi="Arial" w:cs="Arial"/>
          <w:sz w:val="24"/>
          <w:szCs w:val="24"/>
        </w:rPr>
        <w:t>Форма документа, подтверждающего принятие решения</w:t>
      </w:r>
      <w:r w:rsidRPr="007D197B">
        <w:rPr>
          <w:rFonts w:ascii="Arial" w:hAnsi="Arial" w:cs="Arial"/>
          <w:sz w:val="24"/>
          <w:szCs w:val="24"/>
        </w:rPr>
        <w:br/>
        <w:t>об отказе в согласовании переустройства и (или) перепланировки</w:t>
      </w:r>
      <w:r w:rsidRPr="007D197B">
        <w:rPr>
          <w:rFonts w:ascii="Arial" w:hAnsi="Arial" w:cs="Arial"/>
          <w:sz w:val="24"/>
          <w:szCs w:val="24"/>
        </w:rPr>
        <w:br/>
        <w:t>помещения</w:t>
      </w:r>
    </w:p>
    <w:p w:rsidR="0047654C" w:rsidRPr="007D197B" w:rsidRDefault="0047654C" w:rsidP="00B86F6C">
      <w:pPr>
        <w:pStyle w:val="32"/>
        <w:spacing w:after="480" w:line="240" w:lineRule="auto"/>
        <w:jc w:val="center"/>
        <w:rPr>
          <w:rFonts w:ascii="Arial" w:hAnsi="Arial" w:cs="Arial"/>
          <w:sz w:val="24"/>
          <w:szCs w:val="24"/>
        </w:rPr>
      </w:pPr>
      <w:r w:rsidRPr="007D197B">
        <w:rPr>
          <w:rFonts w:ascii="Arial" w:hAnsi="Arial" w:cs="Arial"/>
          <w:b w:val="0"/>
          <w:bCs w:val="0"/>
          <w:sz w:val="24"/>
          <w:szCs w:val="24"/>
        </w:rPr>
        <w:t>РЕШЕНИЕ</w:t>
      </w:r>
      <w:r w:rsidRPr="007D197B">
        <w:rPr>
          <w:rFonts w:ascii="Arial" w:hAnsi="Arial" w:cs="Arial"/>
          <w:b w:val="0"/>
          <w:bCs w:val="0"/>
          <w:sz w:val="24"/>
          <w:szCs w:val="24"/>
        </w:rPr>
        <w:br/>
        <w:t>об отказе в согласовании переустройства и (или) перепланировки помещения</w:t>
      </w:r>
    </w:p>
    <w:p w:rsidR="0047654C" w:rsidRPr="007D197B" w:rsidRDefault="0047654C" w:rsidP="0047654C">
      <w:pPr>
        <w:tabs>
          <w:tab w:val="left" w:leader="underscore" w:pos="10238"/>
        </w:tabs>
        <w:spacing w:line="276" w:lineRule="auto"/>
        <w:ind w:firstLine="0"/>
        <w:rPr>
          <w:rFonts w:cs="Arial"/>
        </w:rPr>
      </w:pPr>
      <w:r w:rsidRPr="007D197B">
        <w:rPr>
          <w:rFonts w:cs="Arial"/>
        </w:rPr>
        <w:t>В связи с обращением</w:t>
      </w:r>
      <w:r w:rsidRPr="007D197B">
        <w:rPr>
          <w:rFonts w:cs="Arial"/>
        </w:rPr>
        <w:tab/>
      </w:r>
    </w:p>
    <w:p w:rsidR="0047654C" w:rsidRPr="007D197B" w:rsidRDefault="0047654C" w:rsidP="0047654C">
      <w:pPr>
        <w:pStyle w:val="27"/>
        <w:spacing w:after="0" w:line="266" w:lineRule="auto"/>
        <w:ind w:left="3120"/>
        <w:rPr>
          <w:rFonts w:ascii="Arial" w:hAnsi="Arial" w:cs="Arial"/>
          <w:sz w:val="24"/>
          <w:szCs w:val="24"/>
        </w:rPr>
      </w:pPr>
      <w:r w:rsidRPr="007D197B">
        <w:rPr>
          <w:rFonts w:ascii="Arial" w:hAnsi="Arial" w:cs="Arial"/>
          <w:sz w:val="24"/>
          <w:szCs w:val="24"/>
        </w:rPr>
        <w:t>(Ф.И.О. физического лица, наименование юридического лица — заявителя)</w:t>
      </w:r>
    </w:p>
    <w:p w:rsidR="0047654C" w:rsidRPr="007D197B" w:rsidRDefault="0047654C" w:rsidP="0047654C">
      <w:pPr>
        <w:tabs>
          <w:tab w:val="left" w:pos="7958"/>
        </w:tabs>
        <w:spacing w:line="276" w:lineRule="auto"/>
        <w:ind w:firstLine="0"/>
        <w:rPr>
          <w:rFonts w:cs="Arial"/>
        </w:rPr>
      </w:pPr>
      <w:r w:rsidRPr="007D197B">
        <w:rPr>
          <w:rFonts w:cs="Arial"/>
        </w:rPr>
        <w:t>о намерении провести переустройство и (или) перепланировку</w:t>
      </w:r>
      <w:r w:rsidRPr="007D197B">
        <w:rPr>
          <w:rFonts w:cs="Arial"/>
        </w:rPr>
        <w:tab/>
        <w:t>помещений</w:t>
      </w:r>
    </w:p>
    <w:p w:rsidR="0047654C" w:rsidRPr="007D197B" w:rsidRDefault="0047654C" w:rsidP="0047654C">
      <w:pPr>
        <w:pStyle w:val="27"/>
        <w:spacing w:after="0" w:line="266" w:lineRule="auto"/>
        <w:ind w:left="0"/>
        <w:jc w:val="center"/>
        <w:rPr>
          <w:rFonts w:ascii="Arial" w:hAnsi="Arial" w:cs="Arial"/>
          <w:sz w:val="24"/>
          <w:szCs w:val="24"/>
        </w:rPr>
      </w:pPr>
      <w:r w:rsidRPr="007D197B">
        <w:rPr>
          <w:rFonts w:ascii="Arial" w:hAnsi="Arial" w:cs="Arial"/>
          <w:sz w:val="24"/>
          <w:szCs w:val="24"/>
        </w:rPr>
        <w:t>(ненужное зачеркнуть)</w:t>
      </w:r>
    </w:p>
    <w:p w:rsidR="0047654C" w:rsidRPr="007D197B" w:rsidRDefault="0047654C" w:rsidP="0047654C">
      <w:pPr>
        <w:tabs>
          <w:tab w:val="left" w:leader="underscore" w:pos="10238"/>
        </w:tabs>
        <w:spacing w:line="276" w:lineRule="auto"/>
        <w:ind w:firstLine="0"/>
        <w:rPr>
          <w:rFonts w:cs="Arial"/>
        </w:rPr>
      </w:pPr>
      <w:r w:rsidRPr="007D197B">
        <w:rPr>
          <w:rFonts w:cs="Arial"/>
        </w:rPr>
        <w:t>по адресу:</w:t>
      </w:r>
      <w:r w:rsidRPr="007D197B">
        <w:rPr>
          <w:rFonts w:cs="Arial"/>
        </w:rPr>
        <w:tab/>
      </w:r>
    </w:p>
    <w:p w:rsidR="0047654C" w:rsidRPr="007D197B" w:rsidRDefault="0047654C" w:rsidP="0047654C">
      <w:pPr>
        <w:tabs>
          <w:tab w:val="left" w:leader="underscore" w:pos="6557"/>
        </w:tabs>
        <w:spacing w:line="254" w:lineRule="auto"/>
        <w:ind w:left="7380" w:hanging="7380"/>
        <w:rPr>
          <w:rFonts w:cs="Arial"/>
        </w:rPr>
      </w:pPr>
      <w:r w:rsidRPr="007D197B">
        <w:rPr>
          <w:rFonts w:cs="Arial"/>
        </w:rPr>
        <w:tab/>
        <w:t xml:space="preserve">, </w:t>
      </w:r>
      <w:r w:rsidRPr="007D197B">
        <w:rPr>
          <w:rFonts w:cs="Arial"/>
          <w:u w:val="single"/>
        </w:rPr>
        <w:t xml:space="preserve">занимаемых (принадлежащих) </w:t>
      </w:r>
      <w:r w:rsidRPr="007D197B">
        <w:rPr>
          <w:rFonts w:cs="Arial"/>
        </w:rPr>
        <w:t>(ненужное зачеркнуть)</w:t>
      </w:r>
    </w:p>
    <w:p w:rsidR="0047654C" w:rsidRPr="007D197B" w:rsidRDefault="0047654C" w:rsidP="0047654C">
      <w:pPr>
        <w:tabs>
          <w:tab w:val="left" w:leader="underscore" w:pos="10238"/>
        </w:tabs>
        <w:ind w:firstLine="0"/>
        <w:rPr>
          <w:rFonts w:cs="Arial"/>
        </w:rPr>
      </w:pPr>
      <w:r w:rsidRPr="007D197B">
        <w:rPr>
          <w:rFonts w:cs="Arial"/>
        </w:rPr>
        <w:t>на основании:</w:t>
      </w:r>
      <w:r w:rsidRPr="007D197B">
        <w:rPr>
          <w:rFonts w:cs="Arial"/>
        </w:rPr>
        <w:tab/>
      </w:r>
    </w:p>
    <w:p w:rsidR="0047654C" w:rsidRPr="007D197B" w:rsidRDefault="0047654C" w:rsidP="0047654C">
      <w:pPr>
        <w:pStyle w:val="27"/>
        <w:spacing w:after="40" w:line="276" w:lineRule="auto"/>
        <w:ind w:left="2360"/>
        <w:rPr>
          <w:rFonts w:ascii="Arial" w:hAnsi="Arial" w:cs="Arial"/>
          <w:sz w:val="24"/>
          <w:szCs w:val="24"/>
        </w:rPr>
      </w:pPr>
      <w:r w:rsidRPr="007D197B">
        <w:rPr>
          <w:rFonts w:ascii="Arial" w:hAnsi="Arial" w:cs="Arial"/>
          <w:sz w:val="24"/>
          <w:szCs w:val="24"/>
        </w:rPr>
        <w:t>(вид и реквизиты правоустанавливающего документа на переустраиваемое и (или)</w:t>
      </w:r>
      <w:r w:rsidR="00EB04C9" w:rsidRPr="007D197B">
        <w:rPr>
          <w:rFonts w:ascii="Arial" w:hAnsi="Arial" w:cs="Arial"/>
          <w:sz w:val="24"/>
          <w:szCs w:val="24"/>
        </w:rPr>
        <w:t xml:space="preserve"> перепланируемое жилое помещение)</w:t>
      </w:r>
    </w:p>
    <w:p w:rsidR="0047654C" w:rsidRPr="007D197B" w:rsidRDefault="0047654C" w:rsidP="0047654C">
      <w:pPr>
        <w:pStyle w:val="27"/>
        <w:pBdr>
          <w:top w:val="single" w:sz="4" w:space="0" w:color="auto"/>
        </w:pBdr>
        <w:tabs>
          <w:tab w:val="left" w:leader="underscore" w:pos="9883"/>
        </w:tabs>
        <w:spacing w:after="0" w:line="259" w:lineRule="auto"/>
        <w:ind w:left="3480" w:hanging="3480"/>
        <w:rPr>
          <w:rFonts w:ascii="Arial" w:hAnsi="Arial" w:cs="Arial"/>
          <w:sz w:val="24"/>
          <w:szCs w:val="24"/>
        </w:rPr>
      </w:pPr>
      <w:r w:rsidRPr="007D197B">
        <w:rPr>
          <w:rFonts w:ascii="Arial" w:hAnsi="Arial" w:cs="Arial"/>
          <w:sz w:val="24"/>
          <w:szCs w:val="24"/>
        </w:rPr>
        <w:tab/>
      </w:r>
    </w:p>
    <w:p w:rsidR="0047654C" w:rsidRPr="007D197B" w:rsidRDefault="0047654C" w:rsidP="0047654C">
      <w:pPr>
        <w:pStyle w:val="afa"/>
        <w:rPr>
          <w:rFonts w:ascii="Arial" w:hAnsi="Arial" w:cs="Arial"/>
          <w:sz w:val="24"/>
          <w:szCs w:val="24"/>
        </w:rPr>
      </w:pPr>
      <w:r w:rsidRPr="007D197B">
        <w:rPr>
          <w:rFonts w:ascii="Arial" w:hAnsi="Arial" w:cs="Arial"/>
          <w:sz w:val="24"/>
          <w:szCs w:val="24"/>
        </w:rPr>
        <w:t>по результатам рассмотрения представленных документов принято решение об отказе</w:t>
      </w:r>
    </w:p>
    <w:p w:rsidR="0047654C" w:rsidRPr="007D197B" w:rsidRDefault="0047654C" w:rsidP="0047654C">
      <w:pPr>
        <w:pStyle w:val="afa"/>
        <w:tabs>
          <w:tab w:val="left" w:pos="7546"/>
        </w:tabs>
        <w:rPr>
          <w:rFonts w:ascii="Arial" w:hAnsi="Arial" w:cs="Arial"/>
          <w:sz w:val="24"/>
          <w:szCs w:val="24"/>
        </w:rPr>
      </w:pPr>
      <w:r w:rsidRPr="007D197B">
        <w:rPr>
          <w:rFonts w:ascii="Arial" w:hAnsi="Arial" w:cs="Arial"/>
          <w:sz w:val="24"/>
          <w:szCs w:val="24"/>
        </w:rPr>
        <w:t xml:space="preserve">в проведении </w:t>
      </w:r>
      <w:r w:rsidRPr="007D197B">
        <w:rPr>
          <w:rFonts w:ascii="Arial" w:hAnsi="Arial" w:cs="Arial"/>
          <w:sz w:val="24"/>
          <w:szCs w:val="24"/>
        </w:rPr>
        <w:tab/>
        <w:t>по основаниям:</w:t>
      </w:r>
    </w:p>
    <w:tbl>
      <w:tblPr>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000" w:firstRow="0" w:lastRow="0" w:firstColumn="0" w:lastColumn="0" w:noHBand="0" w:noVBand="0"/>
      </w:tblPr>
      <w:tblGrid>
        <w:gridCol w:w="1555"/>
        <w:gridCol w:w="4594"/>
        <w:gridCol w:w="3221"/>
      </w:tblGrid>
      <w:tr w:rsidR="0047654C" w:rsidRPr="007D197B" w:rsidTr="007D197B">
        <w:trPr>
          <w:trHeight w:hRule="exact" w:val="1651"/>
        </w:trPr>
        <w:tc>
          <w:tcPr>
            <w:tcW w:w="1555" w:type="dxa"/>
            <w:shd w:val="clear" w:color="auto" w:fill="auto"/>
            <w:vAlign w:val="bottom"/>
          </w:tcPr>
          <w:p w:rsidR="0047654C" w:rsidRPr="007D197B" w:rsidRDefault="0047654C" w:rsidP="009E2243">
            <w:pPr>
              <w:pStyle w:val="af6"/>
              <w:spacing w:after="0" w:line="283" w:lineRule="auto"/>
              <w:ind w:firstLine="0"/>
              <w:jc w:val="center"/>
              <w:rPr>
                <w:rFonts w:ascii="Arial" w:hAnsi="Arial" w:cs="Arial"/>
                <w:sz w:val="24"/>
                <w:szCs w:val="24"/>
              </w:rPr>
            </w:pPr>
            <w:r w:rsidRPr="007D197B">
              <w:rPr>
                <w:rFonts w:ascii="Arial" w:hAnsi="Arial" w:cs="Arial"/>
                <w:sz w:val="24"/>
                <w:szCs w:val="24"/>
              </w:rPr>
              <w:t>№</w:t>
            </w:r>
          </w:p>
          <w:p w:rsidR="0047654C" w:rsidRPr="007D197B" w:rsidRDefault="0047654C" w:rsidP="009E2243">
            <w:pPr>
              <w:pStyle w:val="af6"/>
              <w:spacing w:after="0" w:line="283" w:lineRule="auto"/>
              <w:ind w:firstLine="0"/>
              <w:jc w:val="center"/>
              <w:rPr>
                <w:rFonts w:ascii="Arial" w:hAnsi="Arial" w:cs="Arial"/>
                <w:sz w:val="24"/>
                <w:szCs w:val="24"/>
              </w:rPr>
            </w:pPr>
            <w:r w:rsidRPr="007D197B">
              <w:rPr>
                <w:rFonts w:ascii="Arial" w:hAnsi="Arial" w:cs="Arial"/>
                <w:sz w:val="24"/>
                <w:szCs w:val="24"/>
              </w:rPr>
              <w:t>пункта администра</w:t>
            </w:r>
            <w:r w:rsidRPr="007D197B">
              <w:rPr>
                <w:rFonts w:ascii="Arial" w:hAnsi="Arial" w:cs="Arial"/>
                <w:sz w:val="24"/>
                <w:szCs w:val="24"/>
              </w:rPr>
              <w:softHyphen/>
              <w:t>тивного регламента</w:t>
            </w:r>
          </w:p>
        </w:tc>
        <w:tc>
          <w:tcPr>
            <w:tcW w:w="4594" w:type="dxa"/>
            <w:shd w:val="clear" w:color="auto" w:fill="auto"/>
          </w:tcPr>
          <w:p w:rsidR="0047654C" w:rsidRPr="007D197B" w:rsidRDefault="0047654C" w:rsidP="009E2243">
            <w:pPr>
              <w:pStyle w:val="af6"/>
              <w:spacing w:before="160" w:after="0" w:line="283" w:lineRule="auto"/>
              <w:ind w:firstLine="0"/>
              <w:jc w:val="center"/>
              <w:rPr>
                <w:rFonts w:ascii="Arial" w:hAnsi="Arial" w:cs="Arial"/>
                <w:sz w:val="24"/>
                <w:szCs w:val="24"/>
              </w:rPr>
            </w:pPr>
            <w:r w:rsidRPr="007D197B">
              <w:rPr>
                <w:rFonts w:ascii="Arial" w:hAnsi="Arial" w:cs="Arial"/>
                <w:sz w:val="24"/>
                <w:szCs w:val="24"/>
              </w:rPr>
              <w:t>Наименование основания для отказа в соответствии с единым стандартом</w:t>
            </w:r>
          </w:p>
        </w:tc>
        <w:tc>
          <w:tcPr>
            <w:tcW w:w="3221" w:type="dxa"/>
            <w:shd w:val="clear" w:color="auto" w:fill="auto"/>
          </w:tcPr>
          <w:p w:rsidR="0047654C" w:rsidRPr="007D197B" w:rsidRDefault="0047654C" w:rsidP="009E2243">
            <w:pPr>
              <w:pStyle w:val="af6"/>
              <w:spacing w:before="160" w:after="0" w:line="283" w:lineRule="auto"/>
              <w:ind w:firstLine="0"/>
              <w:jc w:val="center"/>
              <w:rPr>
                <w:rFonts w:ascii="Arial" w:hAnsi="Arial" w:cs="Arial"/>
                <w:sz w:val="24"/>
                <w:szCs w:val="24"/>
              </w:rPr>
            </w:pPr>
            <w:r w:rsidRPr="007D197B">
              <w:rPr>
                <w:rFonts w:ascii="Arial" w:hAnsi="Arial" w:cs="Arial"/>
                <w:sz w:val="24"/>
                <w:szCs w:val="24"/>
              </w:rPr>
              <w:t>Разъяснение причин отказа в предоставлении услуги</w:t>
            </w:r>
          </w:p>
        </w:tc>
      </w:tr>
    </w:tbl>
    <w:p w:rsidR="0047654C" w:rsidRPr="007D197B" w:rsidRDefault="0047654C" w:rsidP="0047654C">
      <w:pPr>
        <w:spacing w:after="839" w:line="1" w:lineRule="exact"/>
        <w:rPr>
          <w:rFonts w:cs="Arial"/>
          <w:sz w:val="20"/>
          <w:szCs w:val="20"/>
        </w:rPr>
      </w:pPr>
    </w:p>
    <w:p w:rsidR="0047654C" w:rsidRPr="007D197B" w:rsidRDefault="0047654C" w:rsidP="0047654C">
      <w:pPr>
        <w:pStyle w:val="27"/>
        <w:spacing w:after="240" w:line="240" w:lineRule="auto"/>
        <w:ind w:left="0"/>
        <w:rPr>
          <w:rFonts w:ascii="Arial" w:hAnsi="Arial" w:cs="Arial"/>
          <w:sz w:val="20"/>
          <w:szCs w:val="20"/>
        </w:rPr>
      </w:pPr>
      <w:r w:rsidRPr="007D197B">
        <w:rPr>
          <w:rFonts w:ascii="Arial" w:hAnsi="Arial" w:cs="Arial"/>
          <w:sz w:val="20"/>
          <w:szCs w:val="20"/>
        </w:rPr>
        <w:t>Дополнительная информация:</w:t>
      </w:r>
    </w:p>
    <w:p w:rsidR="0047654C" w:rsidRPr="007D197B" w:rsidRDefault="0047654C" w:rsidP="0047654C">
      <w:pPr>
        <w:pStyle w:val="27"/>
        <w:spacing w:after="0" w:line="264" w:lineRule="auto"/>
        <w:ind w:left="0"/>
        <w:rPr>
          <w:rFonts w:ascii="Arial" w:hAnsi="Arial" w:cs="Arial"/>
          <w:sz w:val="20"/>
          <w:szCs w:val="20"/>
        </w:rPr>
      </w:pPr>
      <w:r w:rsidRPr="007D197B">
        <w:rPr>
          <w:rFonts w:ascii="Arial" w:hAnsi="Arial" w:cs="Arial"/>
          <w:sz w:val="20"/>
          <w:szCs w:val="20"/>
        </w:rPr>
        <w:t>Вы вправе повторно обратиться в уполномоченный орган с заявлением о предоставлении государственной (муниципальной) услуги после устранения указанных нарушений.</w:t>
      </w:r>
    </w:p>
    <w:p w:rsidR="00811BE7" w:rsidRPr="005D78A7" w:rsidRDefault="000206F0" w:rsidP="00811BE7">
      <w:pPr>
        <w:pStyle w:val="27"/>
        <w:spacing w:after="0" w:line="240" w:lineRule="auto"/>
        <w:ind w:left="0" w:firstLine="200"/>
        <w:rPr>
          <w:sz w:val="20"/>
          <w:szCs w:val="20"/>
        </w:rPr>
      </w:pPr>
      <w:r>
        <w:rPr>
          <w:rFonts w:ascii="Arial" w:hAnsi="Arial" w:cs="Arial"/>
          <w:noProof/>
          <w:sz w:val="20"/>
          <w:szCs w:val="20"/>
          <w:lang w:eastAsia="ru-RU"/>
        </w:rPr>
        <w:pict>
          <v:shape id="Shape 13" o:spid="_x0000_s1028" type="#_x0000_t202" style="position:absolute;left:0;text-align:left;margin-left:368.8pt;margin-top:32.5pt;width:95.3pt;height:27.35pt;z-index:251662336;visibility:visible;mso-position-horizont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" filled="f" stroked="f">
            <v:path arrowok="t"/>
            <v:textbox style="mso-next-textbox:#Shape 13" inset="0,0,0,0">
              <w:txbxContent>
                <w:p w:rsidR="007D197B" w:rsidRDefault="007D197B" w:rsidP="007D197B">
                  <w:pPr>
                    <w:pStyle w:val="70"/>
                    <w:pBdr>
                      <w:top w:val="single" w:sz="4" w:space="0" w:color="auto"/>
                      <w:left w:val="single" w:sz="4" w:space="0" w:color="auto"/>
                      <w:right w:val="single" w:sz="4" w:space="0" w:color="auto"/>
                    </w:pBdr>
                  </w:pPr>
                  <w:r>
                    <w:t>Сведения об</w:t>
                  </w:r>
                  <w:r>
                    <w:br/>
                    <w:t>электронной подписи</w:t>
                  </w:r>
                </w:p>
              </w:txbxContent>
            </v:textbox>
            <w10:wrap type="square" side="left" anchorx="page"/>
          </v:shape>
        </w:pict>
      </w:r>
      <w:r w:rsidR="0047654C" w:rsidRPr="007D197B">
        <w:rPr>
          <w:rFonts w:ascii="Arial" w:hAnsi="Arial" w:cs="Arial"/>
          <w:sz w:val="20"/>
          <w:szCs w:val="20"/>
        </w:rPr>
        <w:t>Данный отказ может быть обжалован в досудебном порядке путем направления жалобы в уполномоченный орган, а также в судебном порядке</w:t>
      </w:r>
      <w:r w:rsidR="00811BE7" w:rsidRPr="007D197B">
        <w:rPr>
          <w:rFonts w:ascii="Arial" w:hAnsi="Arial" w:cs="Arial"/>
          <w:sz w:val="20"/>
          <w:szCs w:val="20"/>
        </w:rPr>
        <w:t xml:space="preserve">. </w:t>
      </w:r>
      <w:r w:rsidR="00811BE7" w:rsidRPr="007D197B">
        <w:rPr>
          <w:rFonts w:ascii="Arial" w:hAnsi="Arial" w:cs="Arial"/>
          <w:i/>
          <w:iCs/>
          <w:sz w:val="20"/>
          <w:szCs w:val="20"/>
        </w:rPr>
        <w:t xml:space="preserve"> Должность и ФИО сотрудника, принявшего</w:t>
      </w:r>
      <w:r w:rsidR="00811BE7" w:rsidRPr="005D78A7">
        <w:rPr>
          <w:i/>
          <w:iCs/>
          <w:sz w:val="20"/>
          <w:szCs w:val="20"/>
        </w:rPr>
        <w:t xml:space="preserve"> решение</w:t>
      </w:r>
    </w:p>
    <w:p w:rsidR="007D197B" w:rsidRDefault="007D197B" w:rsidP="00811BE7">
      <w:pPr>
        <w:pStyle w:val="27"/>
        <w:spacing w:after="0" w:line="264" w:lineRule="auto"/>
        <w:ind w:left="0"/>
        <w:jc w:val="right"/>
        <w:rPr>
          <w:rFonts w:ascii="Arial" w:hAnsi="Arial" w:cs="Arial"/>
          <w:sz w:val="24"/>
          <w:szCs w:val="24"/>
        </w:rPr>
      </w:pPr>
    </w:p>
    <w:p w:rsidR="00BE03F4" w:rsidRPr="007D197B" w:rsidRDefault="00BE03F4" w:rsidP="00811BE7">
      <w:pPr>
        <w:pStyle w:val="27"/>
        <w:spacing w:after="0" w:line="264" w:lineRule="auto"/>
        <w:ind w:left="0"/>
        <w:jc w:val="right"/>
        <w:rPr>
          <w:rFonts w:ascii="Arial" w:hAnsi="Arial" w:cs="Arial"/>
          <w:sz w:val="24"/>
          <w:szCs w:val="24"/>
        </w:rPr>
      </w:pPr>
      <w:r w:rsidRPr="007D197B">
        <w:rPr>
          <w:rFonts w:ascii="Arial" w:hAnsi="Arial" w:cs="Arial"/>
          <w:sz w:val="24"/>
          <w:szCs w:val="24"/>
        </w:rPr>
        <w:t>Приложение №</w:t>
      </w:r>
      <w:r w:rsidR="00A7396E" w:rsidRPr="007D197B">
        <w:rPr>
          <w:rFonts w:ascii="Arial" w:hAnsi="Arial" w:cs="Arial"/>
          <w:sz w:val="24"/>
          <w:szCs w:val="24"/>
        </w:rPr>
        <w:t>8</w:t>
      </w:r>
    </w:p>
    <w:p w:rsidR="00BE03F4" w:rsidRPr="007D197B" w:rsidRDefault="00BE03F4" w:rsidP="00811BE7">
      <w:pPr>
        <w:pStyle w:val="40"/>
        <w:jc w:val="right"/>
        <w:rPr>
          <w:rFonts w:ascii="Arial" w:hAnsi="Arial" w:cs="Arial"/>
          <w:b w:val="0"/>
          <w:i w:val="0"/>
          <w:sz w:val="24"/>
          <w:szCs w:val="24"/>
          <w:u w:val="none"/>
        </w:rPr>
      </w:pPr>
      <w:r w:rsidRPr="007D197B">
        <w:rPr>
          <w:rFonts w:ascii="Arial" w:hAnsi="Arial" w:cs="Arial"/>
          <w:b w:val="0"/>
          <w:i w:val="0"/>
          <w:sz w:val="24"/>
          <w:szCs w:val="24"/>
          <w:u w:val="none"/>
        </w:rPr>
        <w:t>к Административному регламенту</w:t>
      </w:r>
    </w:p>
    <w:p w:rsidR="00BE03F4" w:rsidRPr="007D197B" w:rsidRDefault="00BE03F4" w:rsidP="00BE03F4">
      <w:pPr>
        <w:pStyle w:val="40"/>
        <w:spacing w:after="520" w:line="230" w:lineRule="auto"/>
        <w:jc w:val="right"/>
        <w:rPr>
          <w:rFonts w:ascii="Arial" w:hAnsi="Arial" w:cs="Arial"/>
          <w:sz w:val="24"/>
          <w:szCs w:val="24"/>
        </w:rPr>
      </w:pPr>
    </w:p>
    <w:p w:rsidR="00BE03F4" w:rsidRPr="007D197B" w:rsidRDefault="00BE03F4" w:rsidP="00BE03F4">
      <w:pPr>
        <w:pStyle w:val="ConsPlusNormal"/>
        <w:jc w:val="center"/>
        <w:rPr>
          <w:sz w:val="24"/>
          <w:szCs w:val="24"/>
        </w:rPr>
      </w:pPr>
      <w:r w:rsidRPr="007D197B">
        <w:rPr>
          <w:sz w:val="24"/>
          <w:szCs w:val="24"/>
        </w:rPr>
        <w:t>ФОРМА РЕШЕНИЯ ОБ ОТКАЗЕ В ПРИЕМЕ ДОКУМЕНТОВ</w:t>
      </w:r>
    </w:p>
    <w:p w:rsidR="00BE03F4" w:rsidRPr="007D197B" w:rsidRDefault="00BE03F4" w:rsidP="00BE03F4">
      <w:pPr>
        <w:pStyle w:val="ConsPlusNormal"/>
        <w:jc w:val="both"/>
        <w:rPr>
          <w:sz w:val="24"/>
          <w:szCs w:val="24"/>
        </w:rPr>
      </w:pPr>
    </w:p>
    <w:p w:rsidR="00BE03F4" w:rsidRPr="007D197B" w:rsidRDefault="00BE03F4" w:rsidP="00BE03F4">
      <w:pPr>
        <w:pStyle w:val="ConsPlusNormal"/>
        <w:jc w:val="center"/>
        <w:rPr>
          <w:sz w:val="24"/>
          <w:szCs w:val="24"/>
        </w:rPr>
      </w:pPr>
      <w:r w:rsidRPr="007D197B">
        <w:rPr>
          <w:sz w:val="24"/>
          <w:szCs w:val="24"/>
        </w:rPr>
        <w:t>_______________________________________________________</w:t>
      </w:r>
    </w:p>
    <w:p w:rsidR="00BE03F4" w:rsidRPr="007D197B" w:rsidRDefault="00BE03F4" w:rsidP="00BE03F4">
      <w:pPr>
        <w:pStyle w:val="ConsPlusNormal"/>
        <w:jc w:val="center"/>
        <w:rPr>
          <w:sz w:val="24"/>
          <w:szCs w:val="24"/>
        </w:rPr>
      </w:pPr>
      <w:r w:rsidRPr="007D197B">
        <w:rPr>
          <w:sz w:val="24"/>
          <w:szCs w:val="24"/>
        </w:rPr>
        <w:t>(наименование уполномоченного органа местного</w:t>
      </w:r>
    </w:p>
    <w:p w:rsidR="00BE03F4" w:rsidRPr="007D197B" w:rsidRDefault="00BE03F4" w:rsidP="00BE03F4">
      <w:pPr>
        <w:pStyle w:val="ConsPlusNormal"/>
        <w:jc w:val="center"/>
        <w:rPr>
          <w:sz w:val="24"/>
          <w:szCs w:val="24"/>
        </w:rPr>
      </w:pPr>
      <w:r w:rsidRPr="007D197B">
        <w:rPr>
          <w:sz w:val="24"/>
          <w:szCs w:val="24"/>
        </w:rPr>
        <w:t>самоуправления)</w:t>
      </w:r>
    </w:p>
    <w:p w:rsidR="00BE03F4" w:rsidRPr="007D197B" w:rsidRDefault="00BE03F4" w:rsidP="00BE03F4">
      <w:pPr>
        <w:pStyle w:val="ConsPlusNormal"/>
        <w:jc w:val="both"/>
        <w:rPr>
          <w:sz w:val="24"/>
          <w:szCs w:val="24"/>
        </w:rPr>
      </w:pPr>
    </w:p>
    <w:p w:rsidR="00BE03F4" w:rsidRPr="007D197B" w:rsidRDefault="00BE03F4" w:rsidP="00BE03F4">
      <w:pPr>
        <w:pStyle w:val="ConsPlusNormal"/>
        <w:jc w:val="right"/>
        <w:rPr>
          <w:sz w:val="24"/>
          <w:szCs w:val="24"/>
        </w:rPr>
      </w:pPr>
      <w:r w:rsidRPr="007D197B">
        <w:rPr>
          <w:sz w:val="24"/>
          <w:szCs w:val="24"/>
        </w:rPr>
        <w:t>Кому: ________________</w:t>
      </w:r>
    </w:p>
    <w:p w:rsidR="00BE03F4" w:rsidRPr="007D197B" w:rsidRDefault="00BE03F4" w:rsidP="00BE03F4">
      <w:pPr>
        <w:pStyle w:val="ConsPlusNormal"/>
        <w:jc w:val="both"/>
        <w:rPr>
          <w:sz w:val="24"/>
          <w:szCs w:val="24"/>
        </w:rPr>
      </w:pPr>
    </w:p>
    <w:p w:rsidR="00BE03F4" w:rsidRPr="007D197B" w:rsidRDefault="00BE03F4" w:rsidP="00BE03F4">
      <w:pPr>
        <w:pStyle w:val="ConsPlusNormal"/>
        <w:jc w:val="center"/>
        <w:rPr>
          <w:sz w:val="24"/>
          <w:szCs w:val="24"/>
        </w:rPr>
      </w:pPr>
      <w:r w:rsidRPr="007D197B">
        <w:rPr>
          <w:sz w:val="24"/>
          <w:szCs w:val="24"/>
        </w:rPr>
        <w:t>РЕШЕНИЕ</w:t>
      </w:r>
    </w:p>
    <w:p w:rsidR="00BE03F4" w:rsidRPr="007D197B" w:rsidRDefault="00BE03F4" w:rsidP="00BE03F4">
      <w:pPr>
        <w:pStyle w:val="ConsPlusNormal"/>
        <w:jc w:val="center"/>
        <w:rPr>
          <w:sz w:val="24"/>
          <w:szCs w:val="24"/>
        </w:rPr>
      </w:pPr>
      <w:r w:rsidRPr="007D197B">
        <w:rPr>
          <w:sz w:val="24"/>
          <w:szCs w:val="24"/>
        </w:rPr>
        <w:t>Об отказе в приеме документов, необходимых</w:t>
      </w:r>
    </w:p>
    <w:p w:rsidR="00BE03F4" w:rsidRPr="007D197B" w:rsidRDefault="00BE03F4" w:rsidP="00BE03F4">
      <w:pPr>
        <w:pStyle w:val="ConsPlusNormal"/>
        <w:jc w:val="center"/>
        <w:rPr>
          <w:sz w:val="24"/>
          <w:szCs w:val="24"/>
        </w:rPr>
      </w:pPr>
      <w:r w:rsidRPr="007D197B">
        <w:rPr>
          <w:sz w:val="24"/>
          <w:szCs w:val="24"/>
        </w:rPr>
        <w:t>для предоставления услуги</w:t>
      </w:r>
    </w:p>
    <w:p w:rsidR="00BE03F4" w:rsidRPr="007D197B" w:rsidRDefault="002C4AF2" w:rsidP="00BE03F4">
      <w:pPr>
        <w:pStyle w:val="ConsPlusNormal"/>
        <w:jc w:val="center"/>
        <w:rPr>
          <w:sz w:val="24"/>
          <w:szCs w:val="24"/>
        </w:rPr>
      </w:pPr>
      <w:r w:rsidRPr="007D197B">
        <w:rPr>
          <w:sz w:val="24"/>
          <w:szCs w:val="24"/>
        </w:rPr>
        <w:t>№</w:t>
      </w:r>
      <w:r w:rsidR="00BE03F4" w:rsidRPr="007D197B">
        <w:rPr>
          <w:sz w:val="24"/>
          <w:szCs w:val="24"/>
        </w:rPr>
        <w:t xml:space="preserve"> _____ от _____________</w:t>
      </w:r>
    </w:p>
    <w:p w:rsidR="00BE03F4" w:rsidRPr="007D197B" w:rsidRDefault="00BE03F4" w:rsidP="00BE03F4">
      <w:pPr>
        <w:pStyle w:val="ConsPlusNormal"/>
        <w:jc w:val="both"/>
        <w:rPr>
          <w:sz w:val="24"/>
          <w:szCs w:val="24"/>
        </w:rPr>
      </w:pPr>
    </w:p>
    <w:p w:rsidR="00BE03F4" w:rsidRPr="007D197B" w:rsidRDefault="00BE03F4" w:rsidP="00BE03F4">
      <w:pPr>
        <w:pStyle w:val="ConsPlusNormal"/>
        <w:ind w:firstLine="540"/>
        <w:jc w:val="both"/>
        <w:rPr>
          <w:sz w:val="24"/>
          <w:szCs w:val="24"/>
        </w:rPr>
      </w:pPr>
      <w:r w:rsidRPr="007D197B">
        <w:rPr>
          <w:sz w:val="24"/>
          <w:szCs w:val="24"/>
        </w:rPr>
        <w:t xml:space="preserve">По результатам рассмотрения заявления о предоставлении услуги " Согласование переустройства и (или) перепланировки помещения в многоквартирном доме» от ___________ </w:t>
      </w:r>
      <w:r w:rsidR="002C4AF2" w:rsidRPr="007D197B">
        <w:rPr>
          <w:sz w:val="24"/>
          <w:szCs w:val="24"/>
        </w:rPr>
        <w:t>№</w:t>
      </w:r>
      <w:r w:rsidRPr="007D197B">
        <w:rPr>
          <w:sz w:val="24"/>
          <w:szCs w:val="24"/>
        </w:rPr>
        <w:t xml:space="preserve"> ___ и приложенных к нему документов принято решение об отказе в приеме документов, необходимых для предоставления услуги по следующим основаниям:</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304"/>
        <w:gridCol w:w="4846"/>
        <w:gridCol w:w="2896"/>
      </w:tblGrid>
      <w:tr w:rsidR="005D78A7" w:rsidRPr="007D197B" w:rsidTr="00862B1B">
        <w:tc>
          <w:tcPr>
            <w:tcW w:w="1304" w:type="dxa"/>
          </w:tcPr>
          <w:p w:rsidR="00BE03F4" w:rsidRPr="007D197B" w:rsidRDefault="00BE03F4" w:rsidP="00862B1B">
            <w:pPr>
              <w:pStyle w:val="ConsPlusNormal"/>
              <w:jc w:val="center"/>
              <w:rPr>
                <w:sz w:val="24"/>
                <w:szCs w:val="24"/>
              </w:rPr>
            </w:pPr>
            <w:r w:rsidRPr="007D197B">
              <w:rPr>
                <w:sz w:val="24"/>
                <w:szCs w:val="24"/>
              </w:rPr>
              <w:t>N пункта административного регламента</w:t>
            </w:r>
          </w:p>
        </w:tc>
        <w:tc>
          <w:tcPr>
            <w:tcW w:w="4846" w:type="dxa"/>
          </w:tcPr>
          <w:p w:rsidR="00BE03F4" w:rsidRPr="007D197B" w:rsidRDefault="00BE03F4" w:rsidP="00862B1B">
            <w:pPr>
              <w:pStyle w:val="ConsPlusNormal"/>
              <w:jc w:val="center"/>
              <w:rPr>
                <w:sz w:val="24"/>
                <w:szCs w:val="24"/>
              </w:rPr>
            </w:pPr>
            <w:r w:rsidRPr="007D197B">
              <w:rPr>
                <w:sz w:val="24"/>
                <w:szCs w:val="24"/>
              </w:rPr>
              <w:t xml:space="preserve">Наименование основания для отказа в соответствии с Административным регламентов </w:t>
            </w:r>
          </w:p>
        </w:tc>
        <w:tc>
          <w:tcPr>
            <w:tcW w:w="2896" w:type="dxa"/>
          </w:tcPr>
          <w:p w:rsidR="00BE03F4" w:rsidRPr="007D197B" w:rsidRDefault="00BE03F4" w:rsidP="00862B1B">
            <w:pPr>
              <w:pStyle w:val="ConsPlusNormal"/>
              <w:jc w:val="center"/>
              <w:rPr>
                <w:sz w:val="24"/>
                <w:szCs w:val="24"/>
              </w:rPr>
            </w:pPr>
            <w:r w:rsidRPr="007D197B">
              <w:rPr>
                <w:sz w:val="24"/>
                <w:szCs w:val="24"/>
              </w:rPr>
              <w:t>Разъяснение причин отказа в предоставлении услуги</w:t>
            </w:r>
          </w:p>
        </w:tc>
      </w:tr>
      <w:tr w:rsidR="005D78A7" w:rsidRPr="007D197B" w:rsidTr="00862B1B">
        <w:tc>
          <w:tcPr>
            <w:tcW w:w="1304" w:type="dxa"/>
          </w:tcPr>
          <w:p w:rsidR="00BE03F4" w:rsidRPr="007D197B" w:rsidRDefault="00BE03F4" w:rsidP="00862B1B">
            <w:pPr>
              <w:pStyle w:val="ConsPlusNormal"/>
              <w:rPr>
                <w:sz w:val="24"/>
                <w:szCs w:val="24"/>
              </w:rPr>
            </w:pPr>
            <w:r w:rsidRPr="007D197B">
              <w:rPr>
                <w:sz w:val="24"/>
                <w:szCs w:val="24"/>
              </w:rPr>
              <w:t xml:space="preserve">11.1. </w:t>
            </w:r>
          </w:p>
        </w:tc>
        <w:tc>
          <w:tcPr>
            <w:tcW w:w="4846" w:type="dxa"/>
          </w:tcPr>
          <w:p w:rsidR="00BE03F4" w:rsidRPr="007D197B" w:rsidRDefault="00BE03F4" w:rsidP="00862B1B">
            <w:pPr>
              <w:pStyle w:val="ConsPlusNormal"/>
              <w:rPr>
                <w:sz w:val="24"/>
                <w:szCs w:val="24"/>
              </w:rPr>
            </w:pPr>
          </w:p>
        </w:tc>
        <w:tc>
          <w:tcPr>
            <w:tcW w:w="2896" w:type="dxa"/>
          </w:tcPr>
          <w:p w:rsidR="00BE03F4" w:rsidRPr="007D197B" w:rsidRDefault="00BE03F4" w:rsidP="00862B1B">
            <w:pPr>
              <w:pStyle w:val="ConsPlusNormal"/>
              <w:rPr>
                <w:sz w:val="24"/>
                <w:szCs w:val="24"/>
              </w:rPr>
            </w:pPr>
          </w:p>
        </w:tc>
      </w:tr>
      <w:tr w:rsidR="005D78A7" w:rsidRPr="007D197B" w:rsidTr="00862B1B">
        <w:tc>
          <w:tcPr>
            <w:tcW w:w="1304" w:type="dxa"/>
          </w:tcPr>
          <w:p w:rsidR="00BE03F4" w:rsidRPr="007D197B" w:rsidRDefault="00BE03F4" w:rsidP="00862B1B">
            <w:pPr>
              <w:pStyle w:val="ConsPlusNormal"/>
              <w:rPr>
                <w:sz w:val="24"/>
                <w:szCs w:val="24"/>
              </w:rPr>
            </w:pPr>
          </w:p>
        </w:tc>
        <w:tc>
          <w:tcPr>
            <w:tcW w:w="4846" w:type="dxa"/>
          </w:tcPr>
          <w:p w:rsidR="00BE03F4" w:rsidRPr="007D197B" w:rsidRDefault="00BE03F4" w:rsidP="00862B1B">
            <w:pPr>
              <w:pStyle w:val="ConsPlusNormal"/>
              <w:rPr>
                <w:sz w:val="24"/>
                <w:szCs w:val="24"/>
              </w:rPr>
            </w:pPr>
          </w:p>
        </w:tc>
        <w:tc>
          <w:tcPr>
            <w:tcW w:w="2896" w:type="dxa"/>
          </w:tcPr>
          <w:p w:rsidR="00BE03F4" w:rsidRPr="007D197B" w:rsidRDefault="00BE03F4" w:rsidP="00862B1B">
            <w:pPr>
              <w:pStyle w:val="ConsPlusNormal"/>
              <w:rPr>
                <w:sz w:val="24"/>
                <w:szCs w:val="24"/>
              </w:rPr>
            </w:pPr>
          </w:p>
        </w:tc>
      </w:tr>
    </w:tbl>
    <w:p w:rsidR="00BE03F4" w:rsidRPr="007D197B" w:rsidRDefault="00BE03F4" w:rsidP="00BE03F4">
      <w:pPr>
        <w:pStyle w:val="ConsPlusNormal"/>
        <w:ind w:firstLine="539"/>
        <w:jc w:val="both"/>
        <w:rPr>
          <w:sz w:val="24"/>
          <w:szCs w:val="24"/>
        </w:rPr>
      </w:pPr>
      <w:r w:rsidRPr="007D197B">
        <w:rPr>
          <w:sz w:val="24"/>
          <w:szCs w:val="24"/>
        </w:rPr>
        <w:t>Дополнительно информируем: _____________________.</w:t>
      </w:r>
    </w:p>
    <w:p w:rsidR="00BE03F4" w:rsidRPr="007D197B" w:rsidRDefault="00BE03F4" w:rsidP="00BE03F4">
      <w:pPr>
        <w:pStyle w:val="ConsPlusNormal"/>
        <w:ind w:firstLine="539"/>
        <w:jc w:val="both"/>
        <w:rPr>
          <w:sz w:val="24"/>
          <w:szCs w:val="24"/>
        </w:rPr>
      </w:pPr>
      <w:r w:rsidRPr="007D197B">
        <w:rPr>
          <w:sz w:val="24"/>
          <w:szCs w:val="24"/>
        </w:rPr>
        <w:t>Вы вправе повторно обратиться с заявлением о предоставлении услуги после устранения указанных нарушений.</w:t>
      </w:r>
    </w:p>
    <w:p w:rsidR="00BE03F4" w:rsidRPr="007D197B" w:rsidRDefault="00BE03F4" w:rsidP="00BE03F4">
      <w:pPr>
        <w:pStyle w:val="ConsPlusNormal"/>
        <w:ind w:firstLine="539"/>
        <w:jc w:val="both"/>
        <w:rPr>
          <w:sz w:val="24"/>
          <w:szCs w:val="24"/>
        </w:rPr>
      </w:pPr>
      <w:r w:rsidRPr="007D197B">
        <w:rPr>
          <w:sz w:val="24"/>
          <w:szCs w:val="24"/>
        </w:rPr>
        <w:t>Данный отказ может быть обжалован в досудебном порядке путем направления жалобы в орган, уполномоченный на предоставление услуги в ___________, а также в судебном порядке.</w:t>
      </w:r>
    </w:p>
    <w:p w:rsidR="00BE03F4" w:rsidRPr="007D197B" w:rsidRDefault="00BE03F4" w:rsidP="00BE03F4">
      <w:pPr>
        <w:pStyle w:val="ConsPlusNormal"/>
        <w:jc w:val="both"/>
        <w:rPr>
          <w:sz w:val="24"/>
          <w:szCs w:val="24"/>
        </w:rPr>
      </w:pPr>
    </w:p>
    <w:tbl>
      <w:tblPr>
        <w:tblW w:w="0" w:type="auto"/>
        <w:tblBorders>
          <w:right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329"/>
        <w:gridCol w:w="3741"/>
      </w:tblGrid>
      <w:tr w:rsidR="00BE03F4" w:rsidRPr="007D197B" w:rsidTr="00862B1B">
        <w:tc>
          <w:tcPr>
            <w:tcW w:w="5329" w:type="dxa"/>
            <w:tcBorders>
              <w:top w:val="nil"/>
              <w:left w:val="nil"/>
              <w:bottom w:val="nil"/>
            </w:tcBorders>
          </w:tcPr>
          <w:p w:rsidR="00BE03F4" w:rsidRPr="007D197B" w:rsidRDefault="00BE03F4" w:rsidP="00862B1B">
            <w:pPr>
              <w:pStyle w:val="ConsPlusNormal"/>
              <w:jc w:val="center"/>
              <w:rPr>
                <w:sz w:val="24"/>
                <w:szCs w:val="24"/>
              </w:rPr>
            </w:pPr>
          </w:p>
        </w:tc>
        <w:tc>
          <w:tcPr>
            <w:tcW w:w="3741" w:type="dxa"/>
            <w:tcBorders>
              <w:top w:val="single" w:sz="4" w:space="0" w:color="auto"/>
              <w:bottom w:val="single" w:sz="4" w:space="0" w:color="auto"/>
            </w:tcBorders>
          </w:tcPr>
          <w:p w:rsidR="00BE03F4" w:rsidRPr="007D197B" w:rsidRDefault="00BE03F4" w:rsidP="00862B1B">
            <w:pPr>
              <w:pStyle w:val="ConsPlusNormal"/>
              <w:jc w:val="center"/>
              <w:rPr>
                <w:sz w:val="24"/>
                <w:szCs w:val="24"/>
              </w:rPr>
            </w:pPr>
            <w:r w:rsidRPr="007D197B">
              <w:rPr>
                <w:sz w:val="24"/>
                <w:szCs w:val="24"/>
              </w:rPr>
              <w:t>Сведения о сертификате</w:t>
            </w:r>
          </w:p>
          <w:p w:rsidR="00BE03F4" w:rsidRPr="007D197B" w:rsidRDefault="00BE03F4" w:rsidP="00862B1B">
            <w:pPr>
              <w:pStyle w:val="ConsPlusNormal"/>
              <w:jc w:val="center"/>
              <w:rPr>
                <w:sz w:val="24"/>
                <w:szCs w:val="24"/>
              </w:rPr>
            </w:pPr>
            <w:r w:rsidRPr="007D197B">
              <w:rPr>
                <w:sz w:val="24"/>
                <w:szCs w:val="24"/>
              </w:rPr>
              <w:t>электронной подписи</w:t>
            </w:r>
          </w:p>
        </w:tc>
      </w:tr>
    </w:tbl>
    <w:p w:rsidR="007D197B" w:rsidRDefault="007D197B" w:rsidP="00A7396E">
      <w:pPr>
        <w:autoSpaceDE w:val="0"/>
        <w:autoSpaceDN w:val="0"/>
        <w:adjustRightInd w:val="0"/>
        <w:ind w:left="5670"/>
        <w:rPr>
          <w:rFonts w:ascii="Times New Roman" w:eastAsiaTheme="minorHAnsi" w:hAnsi="Times New Roman"/>
          <w:sz w:val="28"/>
          <w:szCs w:val="28"/>
          <w:lang w:eastAsia="en-US"/>
        </w:rPr>
      </w:pPr>
      <w:r>
        <w:rPr>
          <w:rFonts w:ascii="Times New Roman" w:eastAsiaTheme="minorHAnsi" w:hAnsi="Times New Roman"/>
          <w:sz w:val="28"/>
          <w:szCs w:val="28"/>
          <w:lang w:eastAsia="en-US"/>
        </w:rPr>
        <w:br w:type="page"/>
      </w:r>
    </w:p>
    <w:p w:rsidR="00A7396E" w:rsidRPr="007D197B" w:rsidRDefault="00A7396E" w:rsidP="00A7396E">
      <w:pPr>
        <w:autoSpaceDE w:val="0"/>
        <w:autoSpaceDN w:val="0"/>
        <w:adjustRightInd w:val="0"/>
        <w:ind w:left="5670"/>
        <w:rPr>
          <w:rFonts w:eastAsiaTheme="minorHAnsi" w:cs="Arial"/>
          <w:lang w:eastAsia="en-US"/>
        </w:rPr>
      </w:pPr>
      <w:r w:rsidRPr="007D197B">
        <w:rPr>
          <w:rFonts w:eastAsiaTheme="minorHAnsi" w:cs="Arial"/>
          <w:lang w:eastAsia="en-US"/>
        </w:rPr>
        <w:t xml:space="preserve"> </w:t>
      </w:r>
      <w:r w:rsidR="00B86F6C" w:rsidRPr="007D197B">
        <w:rPr>
          <w:rFonts w:eastAsiaTheme="minorHAnsi" w:cs="Arial"/>
          <w:lang w:eastAsia="en-US"/>
        </w:rPr>
        <w:t xml:space="preserve">Приложение № </w:t>
      </w:r>
      <w:r w:rsidRPr="007D197B">
        <w:rPr>
          <w:rFonts w:eastAsiaTheme="minorHAnsi" w:cs="Arial"/>
          <w:lang w:eastAsia="en-US"/>
        </w:rPr>
        <w:t>9</w:t>
      </w:r>
    </w:p>
    <w:p w:rsidR="00B86F6C" w:rsidRPr="007D197B" w:rsidRDefault="00B86F6C" w:rsidP="00A7396E">
      <w:pPr>
        <w:autoSpaceDE w:val="0"/>
        <w:autoSpaceDN w:val="0"/>
        <w:adjustRightInd w:val="0"/>
        <w:ind w:left="5670" w:firstLine="0"/>
        <w:rPr>
          <w:rFonts w:eastAsiaTheme="minorHAnsi" w:cs="Arial"/>
          <w:lang w:eastAsia="en-US"/>
        </w:rPr>
      </w:pPr>
      <w:r w:rsidRPr="007D197B">
        <w:rPr>
          <w:rFonts w:eastAsiaTheme="minorHAnsi" w:cs="Arial"/>
          <w:lang w:eastAsia="en-US"/>
        </w:rPr>
        <w:t>к Административному регламенту</w:t>
      </w:r>
    </w:p>
    <w:p w:rsidR="00B86F6C" w:rsidRPr="007D197B" w:rsidRDefault="00B86F6C" w:rsidP="00B86F6C">
      <w:pPr>
        <w:autoSpaceDE w:val="0"/>
        <w:autoSpaceDN w:val="0"/>
        <w:adjustRightInd w:val="0"/>
        <w:jc w:val="center"/>
        <w:rPr>
          <w:rFonts w:eastAsiaTheme="minorHAnsi" w:cs="Arial"/>
          <w:lang w:eastAsia="en-US"/>
        </w:rPr>
      </w:pPr>
    </w:p>
    <w:p w:rsidR="00B86F6C" w:rsidRPr="007D197B" w:rsidRDefault="00B86F6C" w:rsidP="00B86F6C">
      <w:pPr>
        <w:autoSpaceDE w:val="0"/>
        <w:autoSpaceDN w:val="0"/>
        <w:adjustRightInd w:val="0"/>
        <w:jc w:val="center"/>
        <w:rPr>
          <w:rFonts w:eastAsiaTheme="minorHAnsi" w:cs="Arial"/>
          <w:lang w:eastAsia="en-US"/>
        </w:rPr>
      </w:pPr>
    </w:p>
    <w:p w:rsidR="00B86F6C" w:rsidRPr="007D197B" w:rsidRDefault="00B86F6C" w:rsidP="00B86F6C">
      <w:pPr>
        <w:pStyle w:val="1"/>
        <w:ind w:left="259" w:right="249"/>
        <w:rPr>
          <w:rFonts w:ascii="Arial" w:hAnsi="Arial" w:cs="Arial"/>
          <w:color w:val="auto"/>
          <w:sz w:val="24"/>
          <w:szCs w:val="24"/>
        </w:rPr>
      </w:pPr>
      <w:r w:rsidRPr="007D197B">
        <w:rPr>
          <w:rFonts w:ascii="Arial" w:hAnsi="Arial" w:cs="Arial"/>
          <w:color w:val="auto"/>
          <w:sz w:val="24"/>
          <w:szCs w:val="24"/>
        </w:rPr>
        <w:t>Форма заявления об исправлении допущенных опечаток и (или) ошибок в выданных в результате Муниципальной услуги документах</w:t>
      </w:r>
      <w:r w:rsidRPr="007D197B">
        <w:rPr>
          <w:rFonts w:ascii="Arial" w:eastAsia="Microsoft Sans Serif" w:hAnsi="Arial" w:cs="Arial"/>
          <w:b w:val="0"/>
          <w:color w:val="auto"/>
          <w:sz w:val="24"/>
          <w:szCs w:val="24"/>
        </w:rPr>
        <w:t xml:space="preserve"> </w:t>
      </w:r>
    </w:p>
    <w:p w:rsidR="00B86F6C" w:rsidRPr="007D197B" w:rsidRDefault="00B86F6C" w:rsidP="00B86F6C">
      <w:pPr>
        <w:spacing w:after="541"/>
        <w:ind w:left="5101" w:right="4225" w:hanging="5101"/>
        <w:rPr>
          <w:rFonts w:cs="Arial"/>
        </w:rPr>
      </w:pPr>
      <w:r w:rsidRPr="007D197B">
        <w:rPr>
          <w:rFonts w:eastAsia="Microsoft Sans Serif" w:cs="Arial"/>
        </w:rPr>
        <w:t xml:space="preserve">                                                                                                   </w:t>
      </w:r>
      <w:r w:rsidRPr="007D197B">
        <w:rPr>
          <w:rFonts w:cs="Arial"/>
        </w:rPr>
        <w:t xml:space="preserve"> </w:t>
      </w:r>
    </w:p>
    <w:p w:rsidR="00B86F6C" w:rsidRPr="005D78A7" w:rsidRDefault="00B86F6C" w:rsidP="00B86F6C">
      <w:pPr>
        <w:spacing w:after="69" w:line="265" w:lineRule="auto"/>
        <w:ind w:left="10" w:right="1055"/>
        <w:jc w:val="right"/>
        <w:rPr>
          <w:rFonts w:ascii="Times New Roman" w:hAnsi="Times New Roman"/>
        </w:rPr>
      </w:pPr>
      <w:r w:rsidRPr="005D78A7">
        <w:rPr>
          <w:rFonts w:ascii="Times New Roman" w:hAnsi="Times New Roman"/>
          <w:i/>
          <w:sz w:val="18"/>
        </w:rPr>
        <w:t>наименование уполномоченного органа</w:t>
      </w:r>
    </w:p>
    <w:p w:rsidR="00B86F6C" w:rsidRPr="007D197B" w:rsidRDefault="00B86F6C" w:rsidP="00B86F6C">
      <w:pPr>
        <w:spacing w:after="194" w:line="265" w:lineRule="auto"/>
        <w:ind w:left="1020" w:right="70"/>
        <w:jc w:val="center"/>
        <w:rPr>
          <w:rFonts w:cs="Arial"/>
        </w:rPr>
      </w:pPr>
      <w:r w:rsidRPr="007D197B">
        <w:rPr>
          <w:rFonts w:cs="Arial"/>
        </w:rPr>
        <w:t xml:space="preserve">от кого: </w:t>
      </w:r>
    </w:p>
    <w:p w:rsidR="00B86F6C" w:rsidRPr="005D78A7" w:rsidRDefault="00B86F6C" w:rsidP="00B86F6C">
      <w:pPr>
        <w:spacing w:line="261" w:lineRule="auto"/>
        <w:ind w:left="4965"/>
        <w:jc w:val="center"/>
        <w:rPr>
          <w:rFonts w:ascii="Times New Roman" w:hAnsi="Times New Roman"/>
        </w:rPr>
      </w:pPr>
      <w:r w:rsidRPr="005D78A7">
        <w:rPr>
          <w:rFonts w:ascii="Times New Roman" w:hAnsi="Times New Roman"/>
          <w:i/>
          <w:sz w:val="18"/>
        </w:rPr>
        <w:t xml:space="preserve"> (фамилия, имя, отчество (последнее при наличии), данные документа, удостоверяющего личность, контактный телефон, адрес электронной почты, адрес регистрации, адрес </w:t>
      </w:r>
    </w:p>
    <w:p w:rsidR="00B86F6C" w:rsidRPr="005D78A7" w:rsidRDefault="00B86F6C" w:rsidP="00B86F6C">
      <w:pPr>
        <w:spacing w:after="528" w:line="265" w:lineRule="auto"/>
        <w:ind w:left="10" w:right="578"/>
        <w:jc w:val="right"/>
        <w:rPr>
          <w:rFonts w:ascii="Times New Roman" w:hAnsi="Times New Roman"/>
        </w:rPr>
      </w:pPr>
      <w:r w:rsidRPr="005D78A7">
        <w:rPr>
          <w:rFonts w:ascii="Times New Roman" w:hAnsi="Times New Roman"/>
          <w:i/>
          <w:sz w:val="18"/>
        </w:rPr>
        <w:t>фактического проживания уполномоченного лица)</w:t>
      </w:r>
    </w:p>
    <w:p w:rsidR="00B86F6C" w:rsidRPr="005D78A7" w:rsidRDefault="00B86F6C" w:rsidP="00B86F6C">
      <w:pPr>
        <w:spacing w:after="34" w:line="265" w:lineRule="auto"/>
        <w:ind w:left="6223" w:firstLine="14"/>
        <w:jc w:val="center"/>
        <w:rPr>
          <w:rFonts w:ascii="Times New Roman" w:hAnsi="Times New Roman"/>
        </w:rPr>
      </w:pPr>
      <w:r w:rsidRPr="005D78A7">
        <w:rPr>
          <w:rFonts w:ascii="Times New Roman" w:hAnsi="Times New Roman"/>
          <w:i/>
          <w:sz w:val="18"/>
        </w:rPr>
        <w:t>(данные представителя заявителя)</w:t>
      </w:r>
    </w:p>
    <w:p w:rsidR="00B86F6C" w:rsidRPr="005D78A7" w:rsidRDefault="00B86F6C" w:rsidP="00B86F6C">
      <w:pPr>
        <w:spacing w:line="259" w:lineRule="auto"/>
        <w:rPr>
          <w:rFonts w:ascii="Times New Roman" w:hAnsi="Times New Roman"/>
        </w:rPr>
      </w:pPr>
      <w:r w:rsidRPr="005D78A7">
        <w:rPr>
          <w:rFonts w:ascii="Times New Roman" w:eastAsia="Microsoft Sans Serif" w:hAnsi="Times New Roman"/>
        </w:rPr>
        <w:t xml:space="preserve"> </w:t>
      </w:r>
    </w:p>
    <w:p w:rsidR="00B86F6C" w:rsidRPr="005D78A7" w:rsidRDefault="00B86F6C" w:rsidP="00B86F6C">
      <w:pPr>
        <w:spacing w:after="18" w:line="259" w:lineRule="auto"/>
        <w:rPr>
          <w:rFonts w:ascii="Times New Roman" w:hAnsi="Times New Roman"/>
        </w:rPr>
      </w:pPr>
      <w:r w:rsidRPr="005D78A7">
        <w:rPr>
          <w:rFonts w:ascii="Times New Roman" w:eastAsia="Microsoft Sans Serif" w:hAnsi="Times New Roman"/>
        </w:rPr>
        <w:t xml:space="preserve"> </w:t>
      </w:r>
    </w:p>
    <w:p w:rsidR="00B86F6C" w:rsidRPr="007D197B" w:rsidRDefault="00B86F6C" w:rsidP="00B86F6C">
      <w:pPr>
        <w:pStyle w:val="1"/>
        <w:ind w:left="11" w:hanging="11"/>
        <w:jc w:val="center"/>
        <w:rPr>
          <w:rFonts w:ascii="Arial" w:hAnsi="Arial" w:cs="Arial"/>
          <w:color w:val="auto"/>
          <w:sz w:val="22"/>
          <w:szCs w:val="22"/>
        </w:rPr>
      </w:pPr>
      <w:r w:rsidRPr="007D197B">
        <w:rPr>
          <w:rFonts w:ascii="Arial" w:hAnsi="Arial" w:cs="Arial"/>
          <w:color w:val="auto"/>
          <w:sz w:val="22"/>
          <w:szCs w:val="22"/>
        </w:rPr>
        <w:t>ЗАЯВЛЕНИЕ</w:t>
      </w:r>
    </w:p>
    <w:p w:rsidR="00B86F6C" w:rsidRPr="007D197B" w:rsidRDefault="00B86F6C" w:rsidP="00B86F6C">
      <w:pPr>
        <w:pStyle w:val="1"/>
        <w:ind w:left="11" w:hanging="11"/>
        <w:jc w:val="center"/>
        <w:rPr>
          <w:rFonts w:ascii="Arial" w:hAnsi="Arial" w:cs="Arial"/>
          <w:color w:val="auto"/>
          <w:sz w:val="22"/>
          <w:szCs w:val="22"/>
        </w:rPr>
      </w:pPr>
      <w:r w:rsidRPr="007D197B">
        <w:rPr>
          <w:rFonts w:ascii="Arial" w:hAnsi="Arial" w:cs="Arial"/>
          <w:color w:val="auto"/>
          <w:sz w:val="22"/>
          <w:szCs w:val="22"/>
        </w:rPr>
        <w:t>об исправлении допущенных опечаток и (или) ошибок в выданных в результате предоставления Муниципальной услуги документах</w:t>
      </w:r>
    </w:p>
    <w:p w:rsidR="00B86F6C" w:rsidRPr="007D197B" w:rsidRDefault="00B86F6C" w:rsidP="00B86F6C">
      <w:pPr>
        <w:ind w:left="718" w:right="5"/>
        <w:rPr>
          <w:rFonts w:cs="Arial"/>
        </w:rPr>
      </w:pPr>
    </w:p>
    <w:p w:rsidR="00B86F6C" w:rsidRPr="007D197B" w:rsidRDefault="00B86F6C" w:rsidP="00B86F6C">
      <w:pPr>
        <w:ind w:left="718" w:right="5"/>
        <w:rPr>
          <w:rFonts w:cs="Arial"/>
        </w:rPr>
      </w:pPr>
    </w:p>
    <w:p w:rsidR="00B86F6C" w:rsidRPr="007D197B" w:rsidRDefault="00B86F6C" w:rsidP="00B86F6C">
      <w:pPr>
        <w:ind w:left="718" w:right="5"/>
        <w:rPr>
          <w:rFonts w:cs="Arial"/>
        </w:rPr>
      </w:pPr>
      <w:r w:rsidRPr="007D197B">
        <w:rPr>
          <w:rFonts w:cs="Arial"/>
        </w:rPr>
        <w:t>Прошу исправить опечатку и (или) ошибку в ___________________________ .</w:t>
      </w:r>
    </w:p>
    <w:p w:rsidR="00B86F6C" w:rsidRPr="007D197B" w:rsidRDefault="00B86F6C" w:rsidP="00B86F6C">
      <w:pPr>
        <w:spacing w:line="259" w:lineRule="auto"/>
        <w:ind w:right="41"/>
        <w:jc w:val="right"/>
        <w:rPr>
          <w:rFonts w:cs="Arial"/>
        </w:rPr>
      </w:pPr>
      <w:r w:rsidRPr="007D197B">
        <w:rPr>
          <w:rFonts w:cs="Arial"/>
          <w:sz w:val="20"/>
        </w:rPr>
        <w:t xml:space="preserve">указываются реквизиты и название документа, </w:t>
      </w:r>
    </w:p>
    <w:p w:rsidR="00B86F6C" w:rsidRPr="007D197B" w:rsidRDefault="00B86F6C" w:rsidP="00B86F6C">
      <w:pPr>
        <w:spacing w:after="204"/>
        <w:ind w:left="6502" w:hanging="650"/>
        <w:rPr>
          <w:rFonts w:cs="Arial"/>
        </w:rPr>
      </w:pPr>
      <w:r w:rsidRPr="007D197B">
        <w:rPr>
          <w:rFonts w:cs="Arial"/>
          <w:sz w:val="20"/>
        </w:rPr>
        <w:t>выданного уполномоченным органом в результате предоставления Муниципальной услуги</w:t>
      </w:r>
    </w:p>
    <w:p w:rsidR="00B86F6C" w:rsidRPr="007D197B" w:rsidRDefault="00B86F6C" w:rsidP="00B86F6C">
      <w:pPr>
        <w:ind w:left="718" w:right="5"/>
        <w:rPr>
          <w:rFonts w:cs="Arial"/>
        </w:rPr>
      </w:pPr>
      <w:r w:rsidRPr="007D197B">
        <w:rPr>
          <w:rFonts w:cs="Arial"/>
        </w:rPr>
        <w:t>Приложение (при наличии): __________________________________________.</w:t>
      </w:r>
    </w:p>
    <w:p w:rsidR="00B86F6C" w:rsidRPr="007D197B" w:rsidRDefault="00B86F6C" w:rsidP="00B86F6C">
      <w:pPr>
        <w:spacing w:after="710"/>
        <w:ind w:left="6860" w:hanging="1658"/>
        <w:rPr>
          <w:rFonts w:cs="Arial"/>
        </w:rPr>
      </w:pPr>
      <w:r w:rsidRPr="007D197B">
        <w:rPr>
          <w:rFonts w:cs="Arial"/>
          <w:sz w:val="20"/>
        </w:rPr>
        <w:t>прилагаются материалы, обосновывающие наличие опечатки и (или) ошибки</w:t>
      </w:r>
    </w:p>
    <w:p w:rsidR="00B86F6C" w:rsidRPr="007D197B" w:rsidRDefault="00B86F6C" w:rsidP="00B86F6C">
      <w:pPr>
        <w:spacing w:after="305"/>
        <w:ind w:left="10" w:right="5"/>
        <w:rPr>
          <w:rFonts w:cs="Arial"/>
        </w:rPr>
      </w:pPr>
      <w:r w:rsidRPr="007D197B">
        <w:rPr>
          <w:rFonts w:cs="Arial"/>
        </w:rPr>
        <w:t>Подпись заявителя ___________________</w:t>
      </w:r>
    </w:p>
    <w:p w:rsidR="00B86F6C" w:rsidRPr="007D197B" w:rsidRDefault="00B86F6C" w:rsidP="00B86F6C">
      <w:pPr>
        <w:ind w:left="10" w:right="5"/>
        <w:rPr>
          <w:rFonts w:eastAsia="Microsoft Sans Serif" w:cs="Arial"/>
        </w:rPr>
      </w:pPr>
      <w:r w:rsidRPr="007D197B">
        <w:rPr>
          <w:rFonts w:cs="Arial"/>
        </w:rPr>
        <w:t>Дата _____________</w:t>
      </w:r>
      <w:r w:rsidRPr="007D197B">
        <w:rPr>
          <w:rFonts w:eastAsia="Microsoft Sans Serif" w:cs="Arial"/>
        </w:rPr>
        <w:t xml:space="preserve"> </w:t>
      </w:r>
    </w:p>
    <w:p w:rsidR="007D197B" w:rsidRDefault="007D197B">
      <w:pPr>
        <w:spacing w:after="200" w:line="276" w:lineRule="auto"/>
        <w:ind w:firstLine="0"/>
        <w:jc w:val="left"/>
        <w:rPr>
          <w:rFonts w:eastAsia="Microsoft Sans Serif" w:cs="Arial"/>
        </w:rPr>
      </w:pPr>
      <w:r>
        <w:rPr>
          <w:rFonts w:eastAsia="Microsoft Sans Serif" w:cs="Arial"/>
        </w:rPr>
        <w:br w:type="page"/>
      </w:r>
    </w:p>
    <w:p w:rsidR="00B86F6C" w:rsidRPr="007D197B" w:rsidRDefault="00B86F6C" w:rsidP="00B86F6C">
      <w:pPr>
        <w:ind w:left="10" w:right="5"/>
        <w:rPr>
          <w:rFonts w:eastAsia="Microsoft Sans Serif" w:cs="Arial"/>
        </w:rPr>
      </w:pPr>
    </w:p>
    <w:p w:rsidR="00B86F6C" w:rsidRPr="007D197B" w:rsidRDefault="00B86F6C" w:rsidP="00B86F6C">
      <w:pPr>
        <w:autoSpaceDE w:val="0"/>
        <w:autoSpaceDN w:val="0"/>
        <w:adjustRightInd w:val="0"/>
        <w:ind w:left="5670"/>
        <w:rPr>
          <w:rFonts w:eastAsiaTheme="minorHAnsi" w:cs="Arial"/>
          <w:lang w:eastAsia="en-US"/>
        </w:rPr>
      </w:pPr>
      <w:r w:rsidRPr="007D197B">
        <w:rPr>
          <w:rFonts w:eastAsiaTheme="minorHAnsi" w:cs="Arial"/>
          <w:lang w:eastAsia="en-US"/>
        </w:rPr>
        <w:t xml:space="preserve">Приложение № </w:t>
      </w:r>
      <w:r w:rsidR="00A7396E" w:rsidRPr="007D197B">
        <w:rPr>
          <w:rFonts w:eastAsiaTheme="minorHAnsi" w:cs="Arial"/>
          <w:lang w:eastAsia="en-US"/>
        </w:rPr>
        <w:t>10</w:t>
      </w:r>
    </w:p>
    <w:p w:rsidR="00B86F6C" w:rsidRPr="007D197B" w:rsidRDefault="00B86F6C" w:rsidP="00B86F6C">
      <w:pPr>
        <w:autoSpaceDE w:val="0"/>
        <w:autoSpaceDN w:val="0"/>
        <w:adjustRightInd w:val="0"/>
        <w:ind w:left="5670" w:firstLine="0"/>
        <w:rPr>
          <w:rFonts w:eastAsiaTheme="minorHAnsi" w:cs="Arial"/>
          <w:lang w:eastAsia="en-US"/>
        </w:rPr>
      </w:pPr>
      <w:r w:rsidRPr="007D197B">
        <w:rPr>
          <w:rFonts w:eastAsiaTheme="minorHAnsi" w:cs="Arial"/>
          <w:lang w:eastAsia="en-US"/>
        </w:rPr>
        <w:t>к Административному регламенту</w:t>
      </w:r>
    </w:p>
    <w:p w:rsidR="00B86F6C" w:rsidRPr="007D197B" w:rsidRDefault="00B86F6C" w:rsidP="00B86F6C">
      <w:pPr>
        <w:autoSpaceDE w:val="0"/>
        <w:autoSpaceDN w:val="0"/>
        <w:adjustRightInd w:val="0"/>
        <w:jc w:val="center"/>
        <w:rPr>
          <w:rFonts w:eastAsiaTheme="minorHAnsi" w:cs="Arial"/>
          <w:lang w:eastAsia="en-US"/>
        </w:rPr>
      </w:pPr>
    </w:p>
    <w:p w:rsidR="00B86F6C" w:rsidRPr="007D197B" w:rsidRDefault="00B86F6C" w:rsidP="00B86F6C">
      <w:pPr>
        <w:autoSpaceDE w:val="0"/>
        <w:autoSpaceDN w:val="0"/>
        <w:adjustRightInd w:val="0"/>
        <w:jc w:val="center"/>
        <w:rPr>
          <w:rFonts w:eastAsiaTheme="minorHAnsi" w:cs="Arial"/>
          <w:lang w:eastAsia="en-US"/>
        </w:rPr>
      </w:pPr>
    </w:p>
    <w:p w:rsidR="00B86F6C" w:rsidRPr="007D197B" w:rsidRDefault="00B86F6C" w:rsidP="00A7396E">
      <w:pPr>
        <w:pStyle w:val="1"/>
        <w:ind w:left="259" w:right="249"/>
        <w:jc w:val="center"/>
        <w:rPr>
          <w:rFonts w:ascii="Arial" w:hAnsi="Arial" w:cs="Arial"/>
          <w:color w:val="auto"/>
          <w:sz w:val="24"/>
          <w:szCs w:val="24"/>
        </w:rPr>
      </w:pPr>
      <w:r w:rsidRPr="007D197B">
        <w:rPr>
          <w:rFonts w:ascii="Arial" w:hAnsi="Arial" w:cs="Arial"/>
          <w:color w:val="auto"/>
          <w:sz w:val="24"/>
          <w:szCs w:val="24"/>
        </w:rPr>
        <w:t>Форма заявления о выдаче дубликата документа по результатам предоставления Муниципальной услуги</w:t>
      </w:r>
    </w:p>
    <w:p w:rsidR="007D197B" w:rsidRDefault="007D197B" w:rsidP="00B86F6C">
      <w:pPr>
        <w:spacing w:after="69" w:line="265" w:lineRule="auto"/>
        <w:ind w:left="10" w:right="1055"/>
        <w:jc w:val="right"/>
        <w:rPr>
          <w:rFonts w:ascii="Times New Roman" w:hAnsi="Times New Roman"/>
          <w:i/>
          <w:sz w:val="18"/>
        </w:rPr>
      </w:pPr>
    </w:p>
    <w:p w:rsidR="007D197B" w:rsidRDefault="007D197B" w:rsidP="00B86F6C">
      <w:pPr>
        <w:spacing w:after="69" w:line="265" w:lineRule="auto"/>
        <w:ind w:left="10" w:right="1055"/>
        <w:jc w:val="right"/>
        <w:rPr>
          <w:rFonts w:ascii="Times New Roman" w:hAnsi="Times New Roman"/>
          <w:i/>
          <w:sz w:val="18"/>
        </w:rPr>
      </w:pPr>
    </w:p>
    <w:p w:rsidR="007D197B" w:rsidRDefault="007D197B" w:rsidP="00B86F6C">
      <w:pPr>
        <w:spacing w:after="69" w:line="265" w:lineRule="auto"/>
        <w:ind w:left="10" w:right="1055"/>
        <w:jc w:val="right"/>
        <w:rPr>
          <w:rFonts w:ascii="Times New Roman" w:hAnsi="Times New Roman"/>
          <w:i/>
          <w:sz w:val="18"/>
        </w:rPr>
      </w:pPr>
    </w:p>
    <w:p w:rsidR="00B86F6C" w:rsidRPr="005D78A7" w:rsidRDefault="00B86F6C" w:rsidP="00B86F6C">
      <w:pPr>
        <w:spacing w:after="69" w:line="265" w:lineRule="auto"/>
        <w:ind w:left="10" w:right="1055"/>
        <w:jc w:val="right"/>
        <w:rPr>
          <w:rFonts w:ascii="Times New Roman" w:hAnsi="Times New Roman"/>
        </w:rPr>
      </w:pPr>
      <w:r w:rsidRPr="005D78A7">
        <w:rPr>
          <w:rFonts w:ascii="Times New Roman" w:hAnsi="Times New Roman"/>
          <w:i/>
          <w:sz w:val="18"/>
        </w:rPr>
        <w:t>наименование уполномоченного органа</w:t>
      </w:r>
    </w:p>
    <w:p w:rsidR="00B86F6C" w:rsidRPr="005D78A7" w:rsidRDefault="00B86F6C" w:rsidP="00B86F6C">
      <w:pPr>
        <w:spacing w:after="194" w:line="265" w:lineRule="auto"/>
        <w:ind w:left="1020" w:right="70"/>
        <w:jc w:val="center"/>
        <w:rPr>
          <w:rFonts w:ascii="Times New Roman" w:hAnsi="Times New Roman"/>
        </w:rPr>
      </w:pPr>
      <w:r w:rsidRPr="005D78A7">
        <w:rPr>
          <w:rFonts w:ascii="Times New Roman" w:hAnsi="Times New Roman"/>
        </w:rPr>
        <w:t xml:space="preserve">от кого: </w:t>
      </w:r>
    </w:p>
    <w:p w:rsidR="00B86F6C" w:rsidRPr="005D78A7" w:rsidRDefault="00B86F6C" w:rsidP="00B86F6C">
      <w:pPr>
        <w:spacing w:line="261" w:lineRule="auto"/>
        <w:ind w:left="4965"/>
        <w:jc w:val="center"/>
        <w:rPr>
          <w:rFonts w:ascii="Times New Roman" w:hAnsi="Times New Roman"/>
        </w:rPr>
      </w:pPr>
      <w:r w:rsidRPr="005D78A7">
        <w:rPr>
          <w:rFonts w:ascii="Times New Roman" w:hAnsi="Times New Roman"/>
          <w:i/>
          <w:sz w:val="18"/>
        </w:rPr>
        <w:t xml:space="preserve"> (фамилия, имя, отчество (последнее при наличии), данные документа, удостоверяющего личность, контактный телефон, адрес электронной почты, адрес регистрации, адрес </w:t>
      </w:r>
    </w:p>
    <w:p w:rsidR="00B86F6C" w:rsidRPr="005D78A7" w:rsidRDefault="00B86F6C" w:rsidP="00B86F6C">
      <w:pPr>
        <w:spacing w:after="620" w:line="265" w:lineRule="auto"/>
        <w:ind w:left="10" w:right="164"/>
        <w:jc w:val="right"/>
        <w:rPr>
          <w:rFonts w:ascii="Times New Roman" w:hAnsi="Times New Roman"/>
          <w:i/>
          <w:sz w:val="18"/>
        </w:rPr>
      </w:pPr>
      <w:r w:rsidRPr="005D78A7">
        <w:rPr>
          <w:rFonts w:ascii="Times New Roman" w:hAnsi="Times New Roman"/>
          <w:i/>
          <w:sz w:val="18"/>
        </w:rPr>
        <w:t xml:space="preserve">фактического проживания уполномоченного лица) </w:t>
      </w:r>
    </w:p>
    <w:p w:rsidR="00B86F6C" w:rsidRPr="005D78A7" w:rsidRDefault="00B86F6C" w:rsidP="00B86F6C">
      <w:pPr>
        <w:spacing w:after="34" w:line="265" w:lineRule="auto"/>
        <w:ind w:left="6223" w:firstLine="14"/>
        <w:rPr>
          <w:rFonts w:ascii="Times New Roman" w:hAnsi="Times New Roman"/>
        </w:rPr>
      </w:pPr>
      <w:r w:rsidRPr="005D78A7">
        <w:rPr>
          <w:rFonts w:ascii="Times New Roman" w:hAnsi="Times New Roman"/>
          <w:i/>
          <w:sz w:val="18"/>
        </w:rPr>
        <w:t>(данные представителя заявителя)</w:t>
      </w:r>
    </w:p>
    <w:p w:rsidR="00B86F6C" w:rsidRPr="005D78A7" w:rsidRDefault="00B86F6C" w:rsidP="00B86F6C">
      <w:pPr>
        <w:spacing w:line="259" w:lineRule="auto"/>
        <w:rPr>
          <w:rFonts w:ascii="Times New Roman" w:hAnsi="Times New Roman"/>
        </w:rPr>
      </w:pPr>
      <w:r w:rsidRPr="005D78A7">
        <w:rPr>
          <w:rFonts w:ascii="Times New Roman" w:eastAsia="Microsoft Sans Serif" w:hAnsi="Times New Roman"/>
        </w:rPr>
        <w:t xml:space="preserve"> </w:t>
      </w:r>
    </w:p>
    <w:p w:rsidR="00B86F6C" w:rsidRPr="005D78A7" w:rsidRDefault="00B86F6C" w:rsidP="00B86F6C">
      <w:pPr>
        <w:spacing w:after="18" w:line="259" w:lineRule="auto"/>
        <w:rPr>
          <w:rFonts w:ascii="Times New Roman" w:hAnsi="Times New Roman"/>
          <w:b/>
        </w:rPr>
      </w:pPr>
      <w:r w:rsidRPr="005D78A7">
        <w:rPr>
          <w:rFonts w:ascii="Times New Roman" w:eastAsia="Microsoft Sans Serif" w:hAnsi="Times New Roman"/>
        </w:rPr>
        <w:t xml:space="preserve"> </w:t>
      </w:r>
    </w:p>
    <w:p w:rsidR="00B86F6C" w:rsidRPr="005D78A7" w:rsidRDefault="00B86F6C" w:rsidP="00B86F6C">
      <w:pPr>
        <w:pStyle w:val="1"/>
        <w:jc w:val="center"/>
        <w:rPr>
          <w:rFonts w:ascii="Times New Roman" w:hAnsi="Times New Roman" w:cs="Times New Roman"/>
          <w:color w:val="auto"/>
          <w:sz w:val="22"/>
          <w:szCs w:val="22"/>
        </w:rPr>
      </w:pPr>
      <w:r w:rsidRPr="005D78A7">
        <w:rPr>
          <w:rFonts w:ascii="Times New Roman" w:hAnsi="Times New Roman" w:cs="Times New Roman"/>
          <w:color w:val="auto"/>
          <w:sz w:val="22"/>
          <w:szCs w:val="22"/>
        </w:rPr>
        <w:t>ЗАЯВЛЕНИЕ</w:t>
      </w:r>
    </w:p>
    <w:p w:rsidR="00B86F6C" w:rsidRPr="005D78A7" w:rsidRDefault="00B86F6C" w:rsidP="00B86F6C">
      <w:pPr>
        <w:jc w:val="center"/>
        <w:rPr>
          <w:rFonts w:ascii="Times New Roman" w:hAnsi="Times New Roman"/>
          <w:b/>
          <w:sz w:val="22"/>
          <w:szCs w:val="22"/>
        </w:rPr>
      </w:pPr>
      <w:r w:rsidRPr="005D78A7">
        <w:rPr>
          <w:rFonts w:ascii="Times New Roman" w:hAnsi="Times New Roman"/>
          <w:b/>
          <w:sz w:val="22"/>
          <w:szCs w:val="22"/>
        </w:rPr>
        <w:t>о выдаче дубликата документа по результатам предоставления Муниципальной услуги</w:t>
      </w:r>
    </w:p>
    <w:p w:rsidR="00B86F6C" w:rsidRPr="005D78A7" w:rsidRDefault="00B86F6C" w:rsidP="00B86F6C">
      <w:pPr>
        <w:ind w:left="718" w:right="5"/>
        <w:rPr>
          <w:rFonts w:ascii="Times New Roman" w:hAnsi="Times New Roman"/>
        </w:rPr>
      </w:pPr>
    </w:p>
    <w:p w:rsidR="00B86F6C" w:rsidRPr="005D78A7" w:rsidRDefault="00B86F6C" w:rsidP="00B86F6C">
      <w:pPr>
        <w:ind w:left="718" w:right="5"/>
        <w:rPr>
          <w:rFonts w:ascii="Times New Roman" w:hAnsi="Times New Roman"/>
        </w:rPr>
      </w:pPr>
      <w:r w:rsidRPr="007D197B">
        <w:rPr>
          <w:rFonts w:cs="Arial"/>
        </w:rPr>
        <w:t>Прошу выдать дубликат __</w:t>
      </w:r>
      <w:r w:rsidRPr="005D78A7">
        <w:rPr>
          <w:rFonts w:ascii="Times New Roman" w:hAnsi="Times New Roman"/>
        </w:rPr>
        <w:t>_________________________ .</w:t>
      </w:r>
    </w:p>
    <w:p w:rsidR="00B86F6C" w:rsidRPr="005D78A7" w:rsidRDefault="00B86F6C" w:rsidP="00B86F6C">
      <w:pPr>
        <w:spacing w:line="259" w:lineRule="auto"/>
        <w:ind w:right="41"/>
        <w:jc w:val="right"/>
        <w:rPr>
          <w:rFonts w:ascii="Times New Roman" w:hAnsi="Times New Roman"/>
        </w:rPr>
      </w:pPr>
      <w:r w:rsidRPr="005D78A7">
        <w:rPr>
          <w:rFonts w:ascii="Times New Roman" w:hAnsi="Times New Roman"/>
          <w:sz w:val="20"/>
        </w:rPr>
        <w:t xml:space="preserve">указываются реквизиты и название документа, </w:t>
      </w:r>
    </w:p>
    <w:p w:rsidR="00B86F6C" w:rsidRPr="005D78A7" w:rsidRDefault="00B86F6C" w:rsidP="00B86F6C">
      <w:pPr>
        <w:spacing w:after="204"/>
        <w:ind w:left="6502" w:hanging="650"/>
        <w:rPr>
          <w:rFonts w:ascii="Times New Roman" w:hAnsi="Times New Roman"/>
        </w:rPr>
      </w:pPr>
      <w:r w:rsidRPr="005D78A7">
        <w:rPr>
          <w:rFonts w:ascii="Times New Roman" w:hAnsi="Times New Roman"/>
          <w:sz w:val="20"/>
        </w:rPr>
        <w:t>выданного уполномоченным органом в результате предоставления Муниципальной услуги</w:t>
      </w:r>
    </w:p>
    <w:p w:rsidR="00B86F6C" w:rsidRPr="007D197B" w:rsidRDefault="00B86F6C" w:rsidP="00B86F6C">
      <w:pPr>
        <w:spacing w:after="305"/>
        <w:ind w:left="10" w:right="5"/>
        <w:rPr>
          <w:rFonts w:cs="Arial"/>
        </w:rPr>
      </w:pPr>
      <w:r w:rsidRPr="007D197B">
        <w:rPr>
          <w:rFonts w:cs="Arial"/>
        </w:rPr>
        <w:t>Подпись заявителя ___________________</w:t>
      </w:r>
    </w:p>
    <w:p w:rsidR="00B86F6C" w:rsidRPr="007D197B" w:rsidRDefault="00B86F6C" w:rsidP="00B86F6C">
      <w:pPr>
        <w:ind w:left="10" w:right="5"/>
        <w:rPr>
          <w:rFonts w:cs="Arial"/>
        </w:rPr>
      </w:pPr>
      <w:r w:rsidRPr="007D197B">
        <w:rPr>
          <w:rFonts w:cs="Arial"/>
        </w:rPr>
        <w:t>Дата _____________</w:t>
      </w:r>
      <w:r w:rsidRPr="007D197B">
        <w:rPr>
          <w:rFonts w:eastAsia="Microsoft Sans Serif" w:cs="Arial"/>
        </w:rPr>
        <w:t xml:space="preserve"> </w:t>
      </w:r>
    </w:p>
    <w:p w:rsidR="00B86F6C" w:rsidRPr="007D197B" w:rsidRDefault="00B86F6C" w:rsidP="00B86F6C">
      <w:pPr>
        <w:ind w:left="10" w:right="5"/>
        <w:rPr>
          <w:rFonts w:cs="Arial"/>
        </w:rPr>
      </w:pPr>
    </w:p>
    <w:p w:rsidR="007D197B" w:rsidRDefault="007D197B">
      <w:pPr>
        <w:spacing w:after="200" w:line="276" w:lineRule="auto"/>
        <w:ind w:firstLine="0"/>
        <w:jc w:val="left"/>
        <w:rPr>
          <w:rFonts w:ascii="Times New Roman" w:hAnsi="Times New Roman"/>
          <w:sz w:val="28"/>
          <w:szCs w:val="28"/>
        </w:rPr>
      </w:pPr>
      <w:r>
        <w:rPr>
          <w:rFonts w:ascii="Times New Roman" w:hAnsi="Times New Roman"/>
          <w:sz w:val="28"/>
          <w:szCs w:val="28"/>
        </w:rPr>
        <w:br w:type="page"/>
      </w:r>
    </w:p>
    <w:p w:rsidR="00CC7C04" w:rsidRPr="007D197B" w:rsidRDefault="00CC7C04" w:rsidP="00CC7C04">
      <w:pPr>
        <w:autoSpaceDE w:val="0"/>
        <w:autoSpaceDN w:val="0"/>
        <w:adjustRightInd w:val="0"/>
        <w:ind w:left="5670"/>
        <w:rPr>
          <w:rFonts w:eastAsiaTheme="minorHAnsi" w:cs="Arial"/>
          <w:lang w:eastAsia="en-US"/>
        </w:rPr>
      </w:pPr>
      <w:r w:rsidRPr="007D197B">
        <w:rPr>
          <w:rFonts w:eastAsiaTheme="minorHAnsi" w:cs="Arial"/>
          <w:lang w:eastAsia="en-US"/>
        </w:rPr>
        <w:t>Приложение № 11</w:t>
      </w:r>
    </w:p>
    <w:p w:rsidR="00CC7C04" w:rsidRPr="007D197B" w:rsidRDefault="00CC7C04" w:rsidP="00CC7C04">
      <w:pPr>
        <w:autoSpaceDE w:val="0"/>
        <w:autoSpaceDN w:val="0"/>
        <w:adjustRightInd w:val="0"/>
        <w:ind w:left="5670" w:firstLine="0"/>
        <w:rPr>
          <w:rFonts w:eastAsiaTheme="minorHAnsi" w:cs="Arial"/>
          <w:lang w:eastAsia="en-US"/>
        </w:rPr>
      </w:pPr>
      <w:r w:rsidRPr="007D197B">
        <w:rPr>
          <w:rFonts w:eastAsiaTheme="minorHAnsi" w:cs="Arial"/>
          <w:lang w:eastAsia="en-US"/>
        </w:rPr>
        <w:t>к Административному регламенту</w:t>
      </w:r>
    </w:p>
    <w:p w:rsidR="00CC7C04" w:rsidRPr="007D197B" w:rsidRDefault="00CC7C04" w:rsidP="00CC7C04">
      <w:pPr>
        <w:autoSpaceDE w:val="0"/>
        <w:autoSpaceDN w:val="0"/>
        <w:adjustRightInd w:val="0"/>
        <w:jc w:val="center"/>
        <w:rPr>
          <w:rFonts w:eastAsiaTheme="minorHAnsi" w:cs="Arial"/>
          <w:lang w:eastAsia="en-US"/>
        </w:rPr>
      </w:pPr>
    </w:p>
    <w:p w:rsidR="00CC7C04" w:rsidRPr="007D197B" w:rsidRDefault="00CC7C04" w:rsidP="00CC7C04">
      <w:pPr>
        <w:autoSpaceDE w:val="0"/>
        <w:autoSpaceDN w:val="0"/>
        <w:adjustRightInd w:val="0"/>
        <w:jc w:val="center"/>
        <w:rPr>
          <w:rFonts w:eastAsiaTheme="minorHAnsi" w:cs="Arial"/>
          <w:lang w:eastAsia="en-US"/>
        </w:rPr>
      </w:pPr>
    </w:p>
    <w:p w:rsidR="00CC7C04" w:rsidRPr="007D197B" w:rsidRDefault="00CC7C04" w:rsidP="00CC7C04">
      <w:pPr>
        <w:pStyle w:val="1"/>
        <w:ind w:left="259" w:right="249"/>
        <w:jc w:val="center"/>
        <w:rPr>
          <w:rFonts w:ascii="Arial" w:hAnsi="Arial" w:cs="Arial"/>
          <w:color w:val="auto"/>
          <w:sz w:val="24"/>
          <w:szCs w:val="24"/>
        </w:rPr>
      </w:pPr>
      <w:r w:rsidRPr="007D197B">
        <w:rPr>
          <w:rFonts w:ascii="Arial" w:hAnsi="Arial" w:cs="Arial"/>
          <w:color w:val="auto"/>
          <w:sz w:val="24"/>
          <w:szCs w:val="24"/>
        </w:rPr>
        <w:t>Форма Уведомления о завершении перепланировки и (или) переустройству помещения</w:t>
      </w:r>
    </w:p>
    <w:p w:rsidR="007D197B" w:rsidRDefault="007D197B" w:rsidP="00CC7C04">
      <w:pPr>
        <w:spacing w:after="69" w:line="265" w:lineRule="auto"/>
        <w:ind w:left="10" w:right="1055"/>
        <w:jc w:val="right"/>
        <w:rPr>
          <w:rFonts w:ascii="Times New Roman" w:hAnsi="Times New Roman"/>
          <w:i/>
          <w:sz w:val="18"/>
        </w:rPr>
      </w:pPr>
    </w:p>
    <w:p w:rsidR="00CC7C04" w:rsidRPr="005D78A7" w:rsidRDefault="00CC7C04" w:rsidP="00CC7C04">
      <w:pPr>
        <w:spacing w:after="69" w:line="265" w:lineRule="auto"/>
        <w:ind w:left="10" w:right="1055"/>
        <w:jc w:val="right"/>
        <w:rPr>
          <w:rFonts w:ascii="Times New Roman" w:hAnsi="Times New Roman"/>
        </w:rPr>
      </w:pPr>
      <w:r w:rsidRPr="005D78A7">
        <w:rPr>
          <w:rFonts w:ascii="Times New Roman" w:hAnsi="Times New Roman"/>
          <w:i/>
          <w:sz w:val="18"/>
        </w:rPr>
        <w:t>наименование уполномоченного органа</w:t>
      </w:r>
    </w:p>
    <w:p w:rsidR="00CC7C04" w:rsidRPr="007D197B" w:rsidRDefault="00CC7C04" w:rsidP="00CC7C04">
      <w:pPr>
        <w:spacing w:after="194" w:line="265" w:lineRule="auto"/>
        <w:ind w:left="1020" w:right="70"/>
        <w:jc w:val="center"/>
        <w:rPr>
          <w:rFonts w:cs="Arial"/>
        </w:rPr>
      </w:pPr>
      <w:r w:rsidRPr="007D197B">
        <w:rPr>
          <w:rFonts w:cs="Arial"/>
        </w:rPr>
        <w:t xml:space="preserve">от кого: </w:t>
      </w:r>
    </w:p>
    <w:p w:rsidR="00CC7C04" w:rsidRPr="005D78A7" w:rsidRDefault="00CC7C04" w:rsidP="00CC7C04">
      <w:pPr>
        <w:spacing w:line="261" w:lineRule="auto"/>
        <w:ind w:left="4965"/>
        <w:jc w:val="center"/>
        <w:rPr>
          <w:rFonts w:ascii="Times New Roman" w:hAnsi="Times New Roman"/>
        </w:rPr>
      </w:pPr>
      <w:r w:rsidRPr="005D78A7">
        <w:rPr>
          <w:rFonts w:ascii="Times New Roman" w:hAnsi="Times New Roman"/>
          <w:i/>
          <w:sz w:val="18"/>
        </w:rPr>
        <w:t xml:space="preserve"> (фамилия, имя, отчество (последнее при наличии), данные документа, удостоверяющего личность, контактный телефон, адрес электронной почты, адрес регистрации, адрес </w:t>
      </w:r>
    </w:p>
    <w:p w:rsidR="00CC7C04" w:rsidRPr="005D78A7" w:rsidRDefault="00CC7C04" w:rsidP="00CC7C04">
      <w:pPr>
        <w:spacing w:after="620" w:line="265" w:lineRule="auto"/>
        <w:ind w:left="10" w:right="164"/>
        <w:jc w:val="right"/>
        <w:rPr>
          <w:rFonts w:ascii="Times New Roman" w:hAnsi="Times New Roman"/>
          <w:i/>
          <w:sz w:val="18"/>
        </w:rPr>
      </w:pPr>
      <w:r w:rsidRPr="005D78A7">
        <w:rPr>
          <w:rFonts w:ascii="Times New Roman" w:hAnsi="Times New Roman"/>
          <w:i/>
          <w:sz w:val="18"/>
        </w:rPr>
        <w:t xml:space="preserve">фактического проживания уполномоченного лица) </w:t>
      </w:r>
    </w:p>
    <w:p w:rsidR="00CC7C04" w:rsidRPr="005D78A7" w:rsidRDefault="00CC7C04" w:rsidP="00CC7C04">
      <w:pPr>
        <w:spacing w:after="34" w:line="265" w:lineRule="auto"/>
        <w:ind w:left="6223" w:firstLine="14"/>
        <w:rPr>
          <w:rFonts w:ascii="Times New Roman" w:hAnsi="Times New Roman"/>
        </w:rPr>
      </w:pPr>
      <w:r w:rsidRPr="005D78A7">
        <w:rPr>
          <w:rFonts w:ascii="Times New Roman" w:hAnsi="Times New Roman"/>
          <w:i/>
          <w:sz w:val="18"/>
        </w:rPr>
        <w:t>(данные представителя заявителя)</w:t>
      </w:r>
    </w:p>
    <w:p w:rsidR="00CC7C04" w:rsidRPr="005D78A7" w:rsidRDefault="00CC7C04" w:rsidP="00CC7C04">
      <w:pPr>
        <w:spacing w:line="259" w:lineRule="auto"/>
        <w:rPr>
          <w:rFonts w:ascii="Times New Roman" w:hAnsi="Times New Roman"/>
        </w:rPr>
      </w:pPr>
      <w:r w:rsidRPr="005D78A7">
        <w:rPr>
          <w:rFonts w:ascii="Times New Roman" w:eastAsia="Microsoft Sans Serif" w:hAnsi="Times New Roman"/>
        </w:rPr>
        <w:t xml:space="preserve"> </w:t>
      </w:r>
    </w:p>
    <w:p w:rsidR="00CC7C04" w:rsidRPr="005D78A7" w:rsidRDefault="00CC7C04" w:rsidP="00CC7C04">
      <w:pPr>
        <w:spacing w:after="18" w:line="259" w:lineRule="auto"/>
        <w:rPr>
          <w:rFonts w:ascii="Times New Roman" w:hAnsi="Times New Roman"/>
          <w:b/>
        </w:rPr>
      </w:pPr>
      <w:r w:rsidRPr="005D78A7">
        <w:rPr>
          <w:rFonts w:ascii="Times New Roman" w:eastAsia="Microsoft Sans Serif" w:hAnsi="Times New Roman"/>
        </w:rPr>
        <w:t xml:space="preserve"> </w:t>
      </w:r>
    </w:p>
    <w:p w:rsidR="00CC7C04" w:rsidRPr="007D197B" w:rsidRDefault="00CC7C04" w:rsidP="00CC7C04">
      <w:pPr>
        <w:pStyle w:val="1"/>
        <w:jc w:val="center"/>
        <w:rPr>
          <w:rFonts w:ascii="Arial" w:hAnsi="Arial" w:cs="Arial"/>
          <w:color w:val="auto"/>
          <w:sz w:val="24"/>
          <w:szCs w:val="24"/>
        </w:rPr>
      </w:pPr>
      <w:r w:rsidRPr="007D197B">
        <w:rPr>
          <w:rFonts w:ascii="Arial" w:hAnsi="Arial" w:cs="Arial"/>
          <w:color w:val="auto"/>
          <w:sz w:val="24"/>
          <w:szCs w:val="24"/>
        </w:rPr>
        <w:t>УВЕДОМЛЕНИЕ</w:t>
      </w:r>
    </w:p>
    <w:p w:rsidR="00CC7C04" w:rsidRPr="007D197B" w:rsidRDefault="00CC7C04" w:rsidP="00CC7C04">
      <w:pPr>
        <w:jc w:val="center"/>
        <w:rPr>
          <w:rFonts w:cs="Arial"/>
          <w:b/>
        </w:rPr>
      </w:pPr>
      <w:r w:rsidRPr="007D197B">
        <w:rPr>
          <w:rFonts w:cs="Arial"/>
          <w:b/>
        </w:rPr>
        <w:t>о завершении перепланировки и (или) переустройства помещения</w:t>
      </w:r>
    </w:p>
    <w:p w:rsidR="00CC7C04" w:rsidRPr="007D197B" w:rsidRDefault="00CC7C04" w:rsidP="00CC7C04">
      <w:pPr>
        <w:jc w:val="center"/>
        <w:rPr>
          <w:rFonts w:cs="Arial"/>
        </w:rPr>
      </w:pPr>
    </w:p>
    <w:p w:rsidR="00CC7C04" w:rsidRPr="007D197B" w:rsidRDefault="00CC7C04" w:rsidP="00C268E9">
      <w:pPr>
        <w:spacing w:line="360" w:lineRule="auto"/>
        <w:rPr>
          <w:rFonts w:cs="Arial"/>
        </w:rPr>
      </w:pPr>
      <w:r w:rsidRPr="007D197B">
        <w:rPr>
          <w:rFonts w:cs="Arial"/>
        </w:rPr>
        <w:t>Уведомляю о завершении перепланировки и (или) переустройства помещения и прошу оформить акт приемочной комиссии о готовности помещения по адресу: __________________________________________________к эксплуатации после выполнения работ по переустройству и (или) перепланировки (нужное отметить).</w:t>
      </w:r>
    </w:p>
    <w:p w:rsidR="00CC7C04" w:rsidRPr="007D197B" w:rsidRDefault="00CC7C04" w:rsidP="00C268E9">
      <w:pPr>
        <w:spacing w:line="360" w:lineRule="auto"/>
        <w:rPr>
          <w:rFonts w:cs="Arial"/>
        </w:rPr>
      </w:pPr>
      <w:r w:rsidRPr="007D197B">
        <w:rPr>
          <w:rFonts w:cs="Arial"/>
        </w:rPr>
        <w:t>Переустройство, перепланировка выполнены на основании решения о согласии переустройства и (или) перепланировки помещения от «___» __________20___года</w:t>
      </w:r>
      <w:r w:rsidR="00C268E9" w:rsidRPr="007D197B">
        <w:rPr>
          <w:rFonts w:cs="Arial"/>
        </w:rPr>
        <w:t xml:space="preserve"> № _______.</w:t>
      </w:r>
    </w:p>
    <w:p w:rsidR="00CC7C04" w:rsidRPr="007D197B" w:rsidRDefault="00CC7C04" w:rsidP="00C268E9">
      <w:pPr>
        <w:spacing w:line="360" w:lineRule="auto"/>
        <w:ind w:left="718" w:right="5"/>
        <w:rPr>
          <w:rFonts w:cs="Arial"/>
        </w:rPr>
      </w:pPr>
    </w:p>
    <w:p w:rsidR="00CC7C04" w:rsidRPr="007D197B" w:rsidRDefault="00CC7C04" w:rsidP="00C268E9">
      <w:pPr>
        <w:spacing w:line="360" w:lineRule="auto"/>
        <w:ind w:left="6502" w:hanging="650"/>
        <w:rPr>
          <w:rFonts w:cs="Arial"/>
        </w:rPr>
      </w:pPr>
    </w:p>
    <w:p w:rsidR="00CC7C04" w:rsidRPr="007D197B" w:rsidRDefault="00CC7C04" w:rsidP="00C268E9">
      <w:pPr>
        <w:spacing w:line="360" w:lineRule="auto"/>
        <w:ind w:left="10" w:right="5"/>
        <w:rPr>
          <w:rFonts w:cs="Arial"/>
        </w:rPr>
      </w:pPr>
      <w:r w:rsidRPr="007D197B">
        <w:rPr>
          <w:rFonts w:cs="Arial"/>
        </w:rPr>
        <w:t>Подпись заявителя ___________________</w:t>
      </w:r>
    </w:p>
    <w:p w:rsidR="00CC7C04" w:rsidRPr="007D197B" w:rsidRDefault="00CC7C04" w:rsidP="00C268E9">
      <w:pPr>
        <w:spacing w:line="360" w:lineRule="auto"/>
        <w:ind w:left="10" w:right="5"/>
        <w:rPr>
          <w:rFonts w:cs="Arial"/>
        </w:rPr>
      </w:pPr>
      <w:r w:rsidRPr="007D197B">
        <w:rPr>
          <w:rFonts w:cs="Arial"/>
        </w:rPr>
        <w:t>Дата _____________</w:t>
      </w:r>
      <w:r w:rsidRPr="007D197B">
        <w:rPr>
          <w:rFonts w:eastAsia="Microsoft Sans Serif" w:cs="Arial"/>
        </w:rPr>
        <w:t xml:space="preserve"> </w:t>
      </w:r>
    </w:p>
    <w:p w:rsidR="00CC7C04" w:rsidRPr="007D197B" w:rsidRDefault="00CC7C04" w:rsidP="00CC7C04">
      <w:pPr>
        <w:ind w:left="10" w:right="5"/>
        <w:rPr>
          <w:rFonts w:cs="Arial"/>
        </w:rPr>
      </w:pPr>
    </w:p>
    <w:p w:rsidR="00CC7C04" w:rsidRPr="005D78A7" w:rsidRDefault="00CC7C04" w:rsidP="005E0762">
      <w:pPr>
        <w:tabs>
          <w:tab w:val="left" w:pos="6670"/>
        </w:tabs>
        <w:rPr>
          <w:rFonts w:ascii="Times New Roman" w:hAnsi="Times New Roman"/>
          <w:sz w:val="28"/>
          <w:szCs w:val="28"/>
        </w:rPr>
      </w:pPr>
    </w:p>
    <w:sectPr w:rsidR="00CC7C04" w:rsidRPr="005D78A7" w:rsidSect="007D197B">
      <w:headerReference w:type="default" r:id="rId19"/>
      <w:pgSz w:w="11906" w:h="16838"/>
      <w:pgMar w:top="2268" w:right="567" w:bottom="567" w:left="1701"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206F0" w:rsidRDefault="000206F0" w:rsidP="009476CE">
      <w:r>
        <w:separator/>
      </w:r>
    </w:p>
  </w:endnote>
  <w:endnote w:type="continuationSeparator" w:id="0">
    <w:p w:rsidR="000206F0" w:rsidRDefault="000206F0" w:rsidP="009476C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andara">
    <w:panose1 w:val="020E0502030303020204"/>
    <w:charset w:val="CC"/>
    <w:family w:val="swiss"/>
    <w:pitch w:val="variable"/>
    <w:sig w:usb0="A00002EF" w:usb1="4000A44B" w:usb2="00000000" w:usb3="00000000" w:csb0="0000019F"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E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Microsoft Sans Serif">
    <w:panose1 w:val="020B0604020202020204"/>
    <w:charset w:val="CC"/>
    <w:family w:val="swiss"/>
    <w:pitch w:val="variable"/>
    <w:sig w:usb0="E5002EFF" w:usb1="C000605B" w:usb2="00000029" w:usb3="00000000" w:csb0="0001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D197B" w:rsidRDefault="007D197B">
    <w:pPr>
      <w:spacing w:line="1" w:lineRule="exact"/>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D197B" w:rsidRDefault="000206F0">
    <w:pPr>
      <w:spacing w:line="1" w:lineRule="exact"/>
    </w:pPr>
    <w:r>
      <w:rPr>
        <w:noProof/>
      </w:rPr>
      <w:pict>
        <v:shapetype id="_x0000_t202" coordsize="21600,21600" o:spt="202" path="m,l,21600r21600,l21600,xe">
          <v:stroke joinstyle="miter"/>
          <v:path gradientshapeok="t" o:connecttype="rect"/>
        </v:shapetype>
        <v:shape id="Shape 7" o:spid="_x0000_s2049" type="#_x0000_t202" style="position:absolute;left:0;text-align:left;margin-left:84.45pt;margin-top:772.9pt;width:5pt;height:12.65pt;z-index:-251654144;visibility:visible;mso-wrap-style:none;mso-wrap-distance-left:0;mso-wrap-distance-right:0;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" filled="f" stroked="f">
          <v:path arrowok="t"/>
          <v:textbox style="mso-fit-shape-to-text:t" inset="0,0,0,0">
            <w:txbxContent>
              <w:p w:rsidR="007D197B" w:rsidRDefault="007D197B">
                <w:pPr>
                  <w:pStyle w:val="25"/>
                  <w:rPr>
                    <w:sz w:val="22"/>
                    <w:szCs w:val="22"/>
                  </w:rPr>
                </w:pPr>
              </w:p>
            </w:txbxContent>
          </v:textbox>
          <w10:wrap anchorx="page" anchory="page"/>
        </v:shape>
      </w:pic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206F0" w:rsidRDefault="000206F0" w:rsidP="009476CE">
      <w:r>
        <w:separator/>
      </w:r>
    </w:p>
  </w:footnote>
  <w:footnote w:type="continuationSeparator" w:id="0">
    <w:p w:rsidR="000206F0" w:rsidRDefault="000206F0" w:rsidP="009476CE">
      <w:r>
        <w:continuationSeparator/>
      </w:r>
    </w:p>
  </w:footnote>
  <w:footnote w:id="1">
    <w:p w:rsidR="007D197B" w:rsidRDefault="007D197B" w:rsidP="0047654C">
      <w:pPr>
        <w:pStyle w:val="af4"/>
        <w:jc w:val="both"/>
      </w:pPr>
      <w:r>
        <w:footnoteRef/>
      </w:r>
      <w:r>
        <w:t xml:space="preserve"> При пользовании жилым помещением на основании договора социального найма заявление подписывается нанимателем, указанным в договоре в качестве стороны, при пользовании жилым помещением на основании договора аренды - арендатором, при пользовании жилым помещением на праве собственности - собственником (собственниками).</w:t>
      </w:r>
    </w:p>
    <w:p w:rsidR="007D197B" w:rsidRDefault="007D197B" w:rsidP="0047654C">
      <w:pPr>
        <w:pStyle w:val="af4"/>
        <w:pBdr>
          <w:top w:val="single" w:sz="4" w:space="0" w:color="auto"/>
        </w:pBdr>
        <w:spacing w:line="240" w:lineRule="auto"/>
        <w:ind w:firstLine="160"/>
      </w:pPr>
      <w:r>
        <w:t>Ф.И.О. должностного лица, принявшего заявление)</w:t>
      </w:r>
    </w:p>
  </w:footnote>
  <w:footnote w:id="2">
    <w:p w:rsidR="007D197B" w:rsidRDefault="007D197B" w:rsidP="00722E63">
      <w:pPr>
        <w:pStyle w:val="af4"/>
        <w:spacing w:line="254" w:lineRule="auto"/>
        <w:jc w:val="both"/>
      </w:pPr>
      <w:r>
        <w:footnoteRef/>
      </w:r>
      <w:r>
        <w:t xml:space="preserve"> Срок и режим производства ремонтно-строительных работ определяются в соответствии с заявлением. В случае если орган, осуществляющий согласование, изменяет указанные в заявлении срок и режим производства ремонтно-строительных работ, в решении излагаются мотивы принятия такого решения.</w:t>
      </w:r>
    </w:p>
    <w:p w:rsidR="007D197B" w:rsidRDefault="007D197B" w:rsidP="00722E63">
      <w:pPr>
        <w:pStyle w:val="af4"/>
        <w:spacing w:after="480" w:line="305" w:lineRule="auto"/>
        <w:ind w:firstLine="0"/>
        <w:jc w:val="right"/>
      </w:pPr>
    </w:p>
    <w:p w:rsidR="007D197B" w:rsidRDefault="007D197B" w:rsidP="00722E63">
      <w:pPr>
        <w:pStyle w:val="af4"/>
        <w:spacing w:after="480" w:line="305" w:lineRule="auto"/>
        <w:ind w:firstLine="0"/>
        <w:jc w:val="right"/>
      </w:pPr>
      <w:r>
        <w:t xml:space="preserve">    (подпись должностного лица органа,</w:t>
      </w:r>
      <w:r>
        <w:br/>
        <w:t>осуществляющего согласование)</w:t>
      </w:r>
    </w:p>
    <w:p w:rsidR="007D197B" w:rsidRDefault="007D197B" w:rsidP="00722E63">
      <w:pPr>
        <w:pStyle w:val="af4"/>
        <w:spacing w:after="480" w:line="240" w:lineRule="auto"/>
        <w:ind w:right="700" w:firstLine="0"/>
        <w:jc w:val="right"/>
        <w:rPr>
          <w:sz w:val="22"/>
          <w:szCs w:val="22"/>
        </w:rPr>
      </w:pPr>
      <w:r>
        <w:rPr>
          <w:sz w:val="22"/>
          <w:szCs w:val="22"/>
        </w:rPr>
        <w:t>М.П.</w:t>
      </w:r>
    </w:p>
    <w:p w:rsidR="007D197B" w:rsidRDefault="007D197B" w:rsidP="00722E63">
      <w:pPr>
        <w:pStyle w:val="af4"/>
        <w:tabs>
          <w:tab w:val="left" w:pos="4296"/>
        </w:tabs>
        <w:spacing w:line="240" w:lineRule="auto"/>
        <w:ind w:right="700" w:firstLine="0"/>
        <w:jc w:val="right"/>
      </w:pPr>
      <w:r>
        <w:rPr>
          <w:sz w:val="22"/>
          <w:szCs w:val="22"/>
        </w:rPr>
        <w:t xml:space="preserve">                                       «____»__________     20___ г.</w:t>
      </w:r>
      <w:r>
        <w:rPr>
          <w:sz w:val="22"/>
          <w:szCs w:val="22"/>
        </w:rPr>
        <w:tab/>
      </w:r>
    </w:p>
    <w:p w:rsidR="007D197B" w:rsidRDefault="007D197B" w:rsidP="00722E63">
      <w:pPr>
        <w:pStyle w:val="af4"/>
        <w:tabs>
          <w:tab w:val="left" w:leader="underscore" w:pos="8227"/>
        </w:tabs>
        <w:spacing w:line="218" w:lineRule="auto"/>
        <w:ind w:firstLine="0"/>
        <w:rPr>
          <w:sz w:val="22"/>
          <w:szCs w:val="22"/>
        </w:rPr>
      </w:pPr>
    </w:p>
    <w:p w:rsidR="007D197B" w:rsidRDefault="007D197B" w:rsidP="00722E63">
      <w:pPr>
        <w:pStyle w:val="af4"/>
        <w:tabs>
          <w:tab w:val="left" w:leader="underscore" w:pos="8227"/>
        </w:tabs>
        <w:spacing w:line="218" w:lineRule="auto"/>
        <w:ind w:firstLine="0"/>
        <w:rPr>
          <w:sz w:val="22"/>
          <w:szCs w:val="22"/>
        </w:rPr>
      </w:pPr>
    </w:p>
    <w:p w:rsidR="007D197B" w:rsidRDefault="007D197B" w:rsidP="00722E63">
      <w:pPr>
        <w:pStyle w:val="af4"/>
        <w:tabs>
          <w:tab w:val="left" w:leader="underscore" w:pos="8227"/>
        </w:tabs>
        <w:spacing w:line="218" w:lineRule="auto"/>
        <w:ind w:firstLine="0"/>
        <w:rPr>
          <w:sz w:val="22"/>
          <w:szCs w:val="22"/>
        </w:rPr>
      </w:pPr>
    </w:p>
    <w:p w:rsidR="007D197B" w:rsidRPr="007D197B" w:rsidRDefault="007D197B" w:rsidP="00722E63">
      <w:pPr>
        <w:pStyle w:val="af4"/>
        <w:tabs>
          <w:tab w:val="left" w:leader="underscore" w:pos="8227"/>
        </w:tabs>
        <w:spacing w:line="218" w:lineRule="auto"/>
        <w:ind w:firstLine="0"/>
        <w:rPr>
          <w:rFonts w:ascii="Arial" w:hAnsi="Arial" w:cs="Arial"/>
          <w:sz w:val="22"/>
          <w:szCs w:val="22"/>
        </w:rPr>
      </w:pPr>
    </w:p>
    <w:p w:rsidR="007D197B" w:rsidRPr="007D197B" w:rsidRDefault="007D197B" w:rsidP="00722E63">
      <w:pPr>
        <w:pStyle w:val="af4"/>
        <w:tabs>
          <w:tab w:val="left" w:leader="underscore" w:pos="8227"/>
        </w:tabs>
        <w:spacing w:line="218" w:lineRule="auto"/>
        <w:ind w:firstLine="0"/>
        <w:rPr>
          <w:rFonts w:ascii="Arial" w:hAnsi="Arial" w:cs="Arial"/>
          <w:sz w:val="22"/>
          <w:szCs w:val="22"/>
        </w:rPr>
      </w:pPr>
      <w:r w:rsidRPr="007D197B">
        <w:rPr>
          <w:rFonts w:ascii="Arial" w:hAnsi="Arial" w:cs="Arial"/>
          <w:sz w:val="22"/>
          <w:szCs w:val="22"/>
        </w:rPr>
        <w:t>Решение направлено в адрес заявителя(ей) “”  200</w:t>
      </w:r>
      <w:r w:rsidRPr="007D197B">
        <w:rPr>
          <w:rFonts w:ascii="Arial" w:hAnsi="Arial" w:cs="Arial"/>
          <w:sz w:val="22"/>
          <w:szCs w:val="22"/>
        </w:rPr>
        <w:tab/>
        <w:t>г.</w:t>
      </w:r>
    </w:p>
    <w:p w:rsidR="007D197B" w:rsidRPr="007D197B" w:rsidRDefault="007D197B" w:rsidP="00722E63">
      <w:pPr>
        <w:pStyle w:val="af4"/>
        <w:spacing w:after="540" w:line="254" w:lineRule="auto"/>
        <w:ind w:firstLine="0"/>
        <w:rPr>
          <w:rFonts w:ascii="Arial" w:hAnsi="Arial" w:cs="Arial"/>
        </w:rPr>
      </w:pPr>
      <w:r w:rsidRPr="007D197B">
        <w:rPr>
          <w:rFonts w:ascii="Arial" w:hAnsi="Arial" w:cs="Arial"/>
        </w:rPr>
        <w:t>(заполняется в случае направления решения по почте)</w:t>
      </w:r>
    </w:p>
    <w:p w:rsidR="007D197B" w:rsidRPr="007D197B" w:rsidRDefault="007D197B" w:rsidP="00722E63">
      <w:pPr>
        <w:pStyle w:val="af4"/>
        <w:pBdr>
          <w:top w:val="single" w:sz="4" w:space="0" w:color="auto"/>
        </w:pBdr>
        <w:spacing w:line="254" w:lineRule="auto"/>
        <w:ind w:firstLine="0"/>
        <w:jc w:val="center"/>
        <w:rPr>
          <w:rFonts w:ascii="Arial" w:hAnsi="Arial" w:cs="Arial"/>
        </w:rPr>
      </w:pPr>
      <w:r w:rsidRPr="007D197B">
        <w:rPr>
          <w:rFonts w:ascii="Arial" w:hAnsi="Arial" w:cs="Arial"/>
        </w:rPr>
        <w:t>(подпись должностного лица, направившего</w:t>
      </w:r>
      <w:r w:rsidRPr="007D197B">
        <w:rPr>
          <w:rFonts w:ascii="Arial" w:hAnsi="Arial" w:cs="Arial"/>
        </w:rPr>
        <w:br/>
        <w:t>решение в адрес заявителя(ей))</w:t>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D197B" w:rsidRDefault="000206F0">
    <w:pPr>
      <w:spacing w:line="1" w:lineRule="exact"/>
    </w:pPr>
    <w:r>
      <w:rPr>
        <w:noProof/>
      </w:rPr>
      <w:pict>
        <v:shapetype id="_x0000_t202" coordsize="21600,21600" o:spt="202" path="m,l,21600r21600,l21600,xe">
          <v:stroke joinstyle="miter"/>
          <v:path gradientshapeok="t" o:connecttype="rect"/>
        </v:shapetype>
        <v:shape id="Shape 3" o:spid="_x0000_s2051" type="#_x0000_t202" style="position:absolute;left:0;text-align:left;margin-left:306.8pt;margin-top:47.2pt;width:10.05pt;height:10.35pt;z-index:-251656192;visibility:visible;mso-wrap-style:none;mso-wrap-distance-left:0;mso-wrap-distance-right:0;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" filled="f" stroked="f">
          <v:path arrowok="t"/>
          <v:textbox style="mso-fit-shape-to-text:t" inset="0,0,0,0">
            <w:txbxContent>
              <w:p w:rsidR="007D197B" w:rsidRDefault="007D197B">
                <w:pPr>
                  <w:pStyle w:val="25"/>
                  <w:rPr>
                    <w:sz w:val="18"/>
                    <w:szCs w:val="18"/>
                  </w:rPr>
                </w:pPr>
                <w:r>
                  <w:rPr>
                    <w:rFonts w:ascii="Arial" w:eastAsia="Arial" w:hAnsi="Arial" w:cs="Arial"/>
                    <w:sz w:val="18"/>
                    <w:szCs w:val="18"/>
                  </w:rPr>
                  <w:fldChar w:fldCharType="begin"/>
                </w:r>
                <w:r>
                  <w:rPr>
                    <w:rFonts w:ascii="Arial" w:eastAsia="Arial" w:hAnsi="Arial" w:cs="Arial"/>
                    <w:sz w:val="18"/>
                    <w:szCs w:val="18"/>
                  </w:rPr>
                  <w:instrText xml:space="preserve"> PAGE \* MERGEFORMAT </w:instrText>
                </w:r>
                <w:r>
                  <w:rPr>
                    <w:rFonts w:ascii="Arial" w:eastAsia="Arial" w:hAnsi="Arial" w:cs="Arial"/>
                    <w:sz w:val="18"/>
                    <w:szCs w:val="18"/>
                  </w:rPr>
                  <w:fldChar w:fldCharType="separate"/>
                </w:r>
                <w:r w:rsidR="00F53AB0">
                  <w:rPr>
                    <w:rFonts w:ascii="Arial" w:eastAsia="Arial" w:hAnsi="Arial" w:cs="Arial"/>
                    <w:noProof/>
                    <w:sz w:val="18"/>
                    <w:szCs w:val="18"/>
                  </w:rPr>
                  <w:t>2</w:t>
                </w:r>
                <w:r>
                  <w:rPr>
                    <w:rFonts w:ascii="Arial" w:eastAsia="Arial" w:hAnsi="Arial" w:cs="Arial"/>
                    <w:sz w:val="18"/>
                    <w:szCs w:val="18"/>
                  </w:rPr>
                  <w:fldChar w:fldCharType="end"/>
                </w:r>
              </w:p>
            </w:txbxContent>
          </v:textbox>
          <w10:wrap anchorx="page" anchory="page"/>
        </v:shape>
      </w:pict>
    </w: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D197B" w:rsidRDefault="000206F0">
    <w:pPr>
      <w:spacing w:line="1" w:lineRule="exact"/>
    </w:pPr>
    <w:r>
      <w:rPr>
        <w:noProof/>
      </w:rPr>
      <w:pict>
        <v:shapetype id="_x0000_t202" coordsize="21600,21600" o:spt="202" path="m,l,21600r21600,l21600,xe">
          <v:stroke joinstyle="miter"/>
          <v:path gradientshapeok="t" o:connecttype="rect"/>
        </v:shapetype>
        <v:shape id="Shape 5" o:spid="_x0000_s2050" type="#_x0000_t202" style="position:absolute;left:0;text-align:left;margin-left:306.65pt;margin-top:64.9pt;width:10.05pt;height:10.35pt;z-index:-251655168;visibility:visible;mso-wrap-style:none;mso-wrap-distance-left:0;mso-wrap-distance-right:0;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" filled="f" stroked="f">
          <v:path arrowok="t"/>
          <v:textbox style="mso-fit-shape-to-text:t" inset="0,0,0,0">
            <w:txbxContent>
              <w:p w:rsidR="007D197B" w:rsidRDefault="007D197B">
                <w:pPr>
                  <w:pStyle w:val="25"/>
                  <w:rPr>
                    <w:sz w:val="18"/>
                    <w:szCs w:val="18"/>
                  </w:rPr>
                </w:pPr>
              </w:p>
            </w:txbxContent>
          </v:textbox>
          <w10:wrap anchorx="page" anchory="page"/>
        </v:shape>
      </w:pict>
    </w: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234205605"/>
      <w:docPartObj>
        <w:docPartGallery w:val="Page Numbers (Top of Page)"/>
        <w:docPartUnique/>
      </w:docPartObj>
    </w:sdtPr>
    <w:sdtEndPr/>
    <w:sdtContent>
      <w:p w:rsidR="007D197B" w:rsidRDefault="007D197B">
        <w:pPr>
          <w:pStyle w:val="a9"/>
          <w:jc w:val="center"/>
        </w:pPr>
        <w:r>
          <w:fldChar w:fldCharType="begin"/>
        </w:r>
        <w:r>
          <w:instrText>PAGE   \* MERGEFORMAT</w:instrText>
        </w:r>
        <w:r>
          <w:fldChar w:fldCharType="separate"/>
        </w:r>
        <w:r w:rsidR="00FC1CCB">
          <w:rPr>
            <w:noProof/>
          </w:rPr>
          <w:t>29</w:t>
        </w:r>
        <w:r>
          <w:rPr>
            <w:noProof/>
          </w:rPr>
          <w:fldChar w:fldCharType="end"/>
        </w:r>
      </w:p>
    </w:sdtContent>
  </w:sdt>
  <w:p w:rsidR="007D197B" w:rsidRDefault="007D197B">
    <w:pPr>
      <w:pStyle w:val="a9"/>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F85684"/>
    <w:multiLevelType w:val="multilevel"/>
    <w:tmpl w:val="9AAE90F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050C55C5"/>
    <w:multiLevelType w:val="multilevel"/>
    <w:tmpl w:val="3EE8BEE0"/>
    <w:lvl w:ilvl="0">
      <w:start w:val="23"/>
      <w:numFmt w:val="decimal"/>
      <w:lvlText w:val="%1."/>
      <w:lvlJc w:val="left"/>
      <w:pPr>
        <w:ind w:left="720" w:hanging="720"/>
      </w:pPr>
      <w:rPr>
        <w:rFonts w:hint="default"/>
      </w:rPr>
    </w:lvl>
    <w:lvl w:ilvl="1">
      <w:start w:val="2"/>
      <w:numFmt w:val="decimal"/>
      <w:lvlText w:val="%1.%2."/>
      <w:lvlJc w:val="left"/>
      <w:pPr>
        <w:ind w:left="990" w:hanging="720"/>
      </w:pPr>
      <w:rPr>
        <w:rFonts w:hint="default"/>
      </w:rPr>
    </w:lvl>
    <w:lvl w:ilvl="2">
      <w:start w:val="5"/>
      <w:numFmt w:val="decimal"/>
      <w:lvlText w:val="%1.%2.%3."/>
      <w:lvlJc w:val="left"/>
      <w:pPr>
        <w:ind w:left="1855" w:hanging="720"/>
      </w:pPr>
      <w:rPr>
        <w:rFonts w:hint="default"/>
      </w:rPr>
    </w:lvl>
    <w:lvl w:ilvl="3">
      <w:start w:val="1"/>
      <w:numFmt w:val="decimal"/>
      <w:lvlText w:val="%1.%2.%3.%4."/>
      <w:lvlJc w:val="left"/>
      <w:pPr>
        <w:ind w:left="1890" w:hanging="1080"/>
      </w:pPr>
      <w:rPr>
        <w:rFonts w:hint="default"/>
      </w:rPr>
    </w:lvl>
    <w:lvl w:ilvl="4">
      <w:start w:val="1"/>
      <w:numFmt w:val="decimal"/>
      <w:lvlText w:val="%1.%2.%3.%4.%5."/>
      <w:lvlJc w:val="left"/>
      <w:pPr>
        <w:ind w:left="2160" w:hanging="1080"/>
      </w:pPr>
      <w:rPr>
        <w:rFonts w:hint="default"/>
      </w:rPr>
    </w:lvl>
    <w:lvl w:ilvl="5">
      <w:start w:val="1"/>
      <w:numFmt w:val="decimal"/>
      <w:lvlText w:val="%1.%2.%3.%4.%5.%6."/>
      <w:lvlJc w:val="left"/>
      <w:pPr>
        <w:ind w:left="2790" w:hanging="1440"/>
      </w:pPr>
      <w:rPr>
        <w:rFonts w:hint="default"/>
      </w:rPr>
    </w:lvl>
    <w:lvl w:ilvl="6">
      <w:start w:val="1"/>
      <w:numFmt w:val="decimal"/>
      <w:lvlText w:val="%1.%2.%3.%4.%5.%6.%7."/>
      <w:lvlJc w:val="left"/>
      <w:pPr>
        <w:ind w:left="3060" w:hanging="1440"/>
      </w:pPr>
      <w:rPr>
        <w:rFonts w:hint="default"/>
      </w:rPr>
    </w:lvl>
    <w:lvl w:ilvl="7">
      <w:start w:val="1"/>
      <w:numFmt w:val="decimal"/>
      <w:lvlText w:val="%1.%2.%3.%4.%5.%6.%7.%8."/>
      <w:lvlJc w:val="left"/>
      <w:pPr>
        <w:ind w:left="3690" w:hanging="1800"/>
      </w:pPr>
      <w:rPr>
        <w:rFonts w:hint="default"/>
      </w:rPr>
    </w:lvl>
    <w:lvl w:ilvl="8">
      <w:start w:val="1"/>
      <w:numFmt w:val="decimal"/>
      <w:lvlText w:val="%1.%2.%3.%4.%5.%6.%7.%8.%9."/>
      <w:lvlJc w:val="left"/>
      <w:pPr>
        <w:ind w:left="4320" w:hanging="2160"/>
      </w:pPr>
      <w:rPr>
        <w:rFonts w:hint="default"/>
      </w:rPr>
    </w:lvl>
  </w:abstractNum>
  <w:abstractNum w:abstractNumId="2" w15:restartNumberingAfterBreak="0">
    <w:nsid w:val="076D1337"/>
    <w:multiLevelType w:val="multilevel"/>
    <w:tmpl w:val="B94AED0C"/>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07FE5609"/>
    <w:multiLevelType w:val="multilevel"/>
    <w:tmpl w:val="A386D886"/>
    <w:lvl w:ilvl="0">
      <w:start w:val="6"/>
      <w:numFmt w:val="decimal"/>
      <w:lvlText w:val="%1."/>
      <w:lvlJc w:val="left"/>
      <w:pPr>
        <w:ind w:left="450" w:hanging="450"/>
      </w:pPr>
      <w:rPr>
        <w:rFonts w:hint="default"/>
      </w:rPr>
    </w:lvl>
    <w:lvl w:ilvl="1">
      <w:start w:val="4"/>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4276" w:hanging="144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4" w15:restartNumberingAfterBreak="0">
    <w:nsid w:val="09192E5B"/>
    <w:multiLevelType w:val="hybridMultilevel"/>
    <w:tmpl w:val="F87E9D60"/>
    <w:lvl w:ilvl="0" w:tplc="98AA3232">
      <w:start w:val="29"/>
      <w:numFmt w:val="decimal"/>
      <w:lvlText w:val="%1."/>
      <w:lvlJc w:val="left"/>
      <w:pPr>
        <w:ind w:left="735" w:hanging="37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09F40FEC"/>
    <w:multiLevelType w:val="multilevel"/>
    <w:tmpl w:val="15301D30"/>
    <w:lvl w:ilvl="0">
      <w:start w:val="15"/>
      <w:numFmt w:val="decimal"/>
      <w:lvlText w:val="%1."/>
      <w:lvlJc w:val="left"/>
      <w:pPr>
        <w:ind w:left="825" w:hanging="825"/>
      </w:pPr>
      <w:rPr>
        <w:rFonts w:hint="default"/>
      </w:rPr>
    </w:lvl>
    <w:lvl w:ilvl="1">
      <w:start w:val="1"/>
      <w:numFmt w:val="decimal"/>
      <w:lvlText w:val="%1.%2."/>
      <w:lvlJc w:val="left"/>
      <w:pPr>
        <w:ind w:left="1321" w:hanging="825"/>
      </w:pPr>
      <w:rPr>
        <w:rFonts w:hint="default"/>
      </w:rPr>
    </w:lvl>
    <w:lvl w:ilvl="2">
      <w:start w:val="4"/>
      <w:numFmt w:val="decimal"/>
      <w:lvlText w:val="%1.%2.%3."/>
      <w:lvlJc w:val="left"/>
      <w:pPr>
        <w:ind w:left="1817" w:hanging="825"/>
      </w:pPr>
      <w:rPr>
        <w:rFonts w:hint="default"/>
      </w:rPr>
    </w:lvl>
    <w:lvl w:ilvl="3">
      <w:start w:val="1"/>
      <w:numFmt w:val="decimal"/>
      <w:lvlText w:val="%1.%2.%3.%4."/>
      <w:lvlJc w:val="left"/>
      <w:pPr>
        <w:ind w:left="2568" w:hanging="1080"/>
      </w:pPr>
      <w:rPr>
        <w:rFonts w:hint="default"/>
      </w:rPr>
    </w:lvl>
    <w:lvl w:ilvl="4">
      <w:start w:val="1"/>
      <w:numFmt w:val="decimal"/>
      <w:lvlText w:val="%1.%2.%3.%4.%5."/>
      <w:lvlJc w:val="left"/>
      <w:pPr>
        <w:ind w:left="3424" w:hanging="1440"/>
      </w:pPr>
      <w:rPr>
        <w:rFonts w:hint="default"/>
      </w:rPr>
    </w:lvl>
    <w:lvl w:ilvl="5">
      <w:start w:val="1"/>
      <w:numFmt w:val="decimal"/>
      <w:lvlText w:val="%1.%2.%3.%4.%5.%6."/>
      <w:lvlJc w:val="left"/>
      <w:pPr>
        <w:ind w:left="3920" w:hanging="1440"/>
      </w:pPr>
      <w:rPr>
        <w:rFonts w:hint="default"/>
      </w:rPr>
    </w:lvl>
    <w:lvl w:ilvl="6">
      <w:start w:val="1"/>
      <w:numFmt w:val="decimal"/>
      <w:lvlText w:val="%1.%2.%3.%4.%5.%6.%7."/>
      <w:lvlJc w:val="left"/>
      <w:pPr>
        <w:ind w:left="4776" w:hanging="1800"/>
      </w:pPr>
      <w:rPr>
        <w:rFonts w:hint="default"/>
      </w:rPr>
    </w:lvl>
    <w:lvl w:ilvl="7">
      <w:start w:val="1"/>
      <w:numFmt w:val="decimal"/>
      <w:lvlText w:val="%1.%2.%3.%4.%5.%6.%7.%8."/>
      <w:lvlJc w:val="left"/>
      <w:pPr>
        <w:ind w:left="5272" w:hanging="1800"/>
      </w:pPr>
      <w:rPr>
        <w:rFonts w:hint="default"/>
      </w:rPr>
    </w:lvl>
    <w:lvl w:ilvl="8">
      <w:start w:val="1"/>
      <w:numFmt w:val="decimal"/>
      <w:lvlText w:val="%1.%2.%3.%4.%5.%6.%7.%8.%9."/>
      <w:lvlJc w:val="left"/>
      <w:pPr>
        <w:ind w:left="6128" w:hanging="2160"/>
      </w:pPr>
      <w:rPr>
        <w:rFonts w:hint="default"/>
      </w:rPr>
    </w:lvl>
  </w:abstractNum>
  <w:abstractNum w:abstractNumId="6" w15:restartNumberingAfterBreak="0">
    <w:nsid w:val="0AAB6CB3"/>
    <w:multiLevelType w:val="hybridMultilevel"/>
    <w:tmpl w:val="4D646808"/>
    <w:lvl w:ilvl="0" w:tplc="54420378">
      <w:start w:val="4"/>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7" w15:restartNumberingAfterBreak="0">
    <w:nsid w:val="0EB84FD5"/>
    <w:multiLevelType w:val="multilevel"/>
    <w:tmpl w:val="B2726BB6"/>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0F62551D"/>
    <w:multiLevelType w:val="hybridMultilevel"/>
    <w:tmpl w:val="1CA4051A"/>
    <w:lvl w:ilvl="0" w:tplc="D988D7DE">
      <w:start w:val="11"/>
      <w:numFmt w:val="decimal"/>
      <w:lvlText w:val="%1."/>
      <w:lvlJc w:val="left"/>
      <w:pPr>
        <w:ind w:left="942" w:hanging="375"/>
      </w:pPr>
      <w:rPr>
        <w:rFonts w:hint="default"/>
      </w:rPr>
    </w:lvl>
    <w:lvl w:ilvl="1" w:tplc="04190019">
      <w:start w:val="1"/>
      <w:numFmt w:val="lowerLetter"/>
      <w:lvlText w:val="%2."/>
      <w:lvlJc w:val="left"/>
      <w:pPr>
        <w:ind w:left="1647" w:hanging="360"/>
      </w:pPr>
    </w:lvl>
    <w:lvl w:ilvl="2" w:tplc="0419001B">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9" w15:restartNumberingAfterBreak="0">
    <w:nsid w:val="11DA0FF6"/>
    <w:multiLevelType w:val="multilevel"/>
    <w:tmpl w:val="EF0074B4"/>
    <w:lvl w:ilvl="0">
      <w:start w:val="24"/>
      <w:numFmt w:val="decimal"/>
      <w:lvlText w:val="%1."/>
      <w:lvlJc w:val="left"/>
      <w:pPr>
        <w:ind w:left="600" w:hanging="600"/>
      </w:pPr>
      <w:rPr>
        <w:rFonts w:hint="default"/>
      </w:rPr>
    </w:lvl>
    <w:lvl w:ilvl="1">
      <w:start w:val="2"/>
      <w:numFmt w:val="decimal"/>
      <w:lvlText w:val="%1.%2."/>
      <w:lvlJc w:val="left"/>
      <w:pPr>
        <w:ind w:left="1287" w:hanging="72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708" w:hanging="144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5202" w:hanging="180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696" w:hanging="2160"/>
      </w:pPr>
      <w:rPr>
        <w:rFonts w:hint="default"/>
      </w:rPr>
    </w:lvl>
  </w:abstractNum>
  <w:abstractNum w:abstractNumId="10" w15:restartNumberingAfterBreak="0">
    <w:nsid w:val="122D6B90"/>
    <w:multiLevelType w:val="hybridMultilevel"/>
    <w:tmpl w:val="B8CAAB6E"/>
    <w:lvl w:ilvl="0" w:tplc="B94AD39C">
      <w:start w:val="13"/>
      <w:numFmt w:val="decimal"/>
      <w:lvlText w:val="%1."/>
      <w:lvlJc w:val="left"/>
      <w:pPr>
        <w:ind w:left="735" w:hanging="37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15E0729C"/>
    <w:multiLevelType w:val="multilevel"/>
    <w:tmpl w:val="2B04A54A"/>
    <w:lvl w:ilvl="0">
      <w:start w:val="22"/>
      <w:numFmt w:val="decimal"/>
      <w:lvlText w:val="%1."/>
      <w:lvlJc w:val="left"/>
      <w:pPr>
        <w:ind w:left="600" w:hanging="600"/>
      </w:pPr>
      <w:rPr>
        <w:rFonts w:eastAsiaTheme="minorHAnsi" w:hint="default"/>
      </w:rPr>
    </w:lvl>
    <w:lvl w:ilvl="1">
      <w:start w:val="6"/>
      <w:numFmt w:val="decimal"/>
      <w:lvlText w:val="%1.%2."/>
      <w:lvlJc w:val="left"/>
      <w:pPr>
        <w:ind w:left="1713" w:hanging="720"/>
      </w:pPr>
      <w:rPr>
        <w:rFonts w:eastAsiaTheme="minorHAnsi" w:hint="default"/>
      </w:rPr>
    </w:lvl>
    <w:lvl w:ilvl="2">
      <w:start w:val="1"/>
      <w:numFmt w:val="decimal"/>
      <w:lvlText w:val="%1.%2.%3."/>
      <w:lvlJc w:val="left"/>
      <w:pPr>
        <w:ind w:left="2706" w:hanging="720"/>
      </w:pPr>
      <w:rPr>
        <w:rFonts w:eastAsiaTheme="minorHAnsi" w:hint="default"/>
      </w:rPr>
    </w:lvl>
    <w:lvl w:ilvl="3">
      <w:start w:val="1"/>
      <w:numFmt w:val="decimal"/>
      <w:lvlText w:val="%1.%2.%3.%4."/>
      <w:lvlJc w:val="left"/>
      <w:pPr>
        <w:ind w:left="4059" w:hanging="1080"/>
      </w:pPr>
      <w:rPr>
        <w:rFonts w:eastAsiaTheme="minorHAnsi" w:hint="default"/>
      </w:rPr>
    </w:lvl>
    <w:lvl w:ilvl="4">
      <w:start w:val="1"/>
      <w:numFmt w:val="decimal"/>
      <w:lvlText w:val="%1.%2.%3.%4.%5."/>
      <w:lvlJc w:val="left"/>
      <w:pPr>
        <w:ind w:left="5052" w:hanging="1080"/>
      </w:pPr>
      <w:rPr>
        <w:rFonts w:eastAsiaTheme="minorHAnsi" w:hint="default"/>
      </w:rPr>
    </w:lvl>
    <w:lvl w:ilvl="5">
      <w:start w:val="1"/>
      <w:numFmt w:val="decimal"/>
      <w:lvlText w:val="%1.%2.%3.%4.%5.%6."/>
      <w:lvlJc w:val="left"/>
      <w:pPr>
        <w:ind w:left="6405" w:hanging="1440"/>
      </w:pPr>
      <w:rPr>
        <w:rFonts w:eastAsiaTheme="minorHAnsi" w:hint="default"/>
      </w:rPr>
    </w:lvl>
    <w:lvl w:ilvl="6">
      <w:start w:val="1"/>
      <w:numFmt w:val="decimal"/>
      <w:lvlText w:val="%1.%2.%3.%4.%5.%6.%7."/>
      <w:lvlJc w:val="left"/>
      <w:pPr>
        <w:ind w:left="7758" w:hanging="1800"/>
      </w:pPr>
      <w:rPr>
        <w:rFonts w:eastAsiaTheme="minorHAnsi" w:hint="default"/>
      </w:rPr>
    </w:lvl>
    <w:lvl w:ilvl="7">
      <w:start w:val="1"/>
      <w:numFmt w:val="decimal"/>
      <w:lvlText w:val="%1.%2.%3.%4.%5.%6.%7.%8."/>
      <w:lvlJc w:val="left"/>
      <w:pPr>
        <w:ind w:left="8751" w:hanging="1800"/>
      </w:pPr>
      <w:rPr>
        <w:rFonts w:eastAsiaTheme="minorHAnsi" w:hint="default"/>
      </w:rPr>
    </w:lvl>
    <w:lvl w:ilvl="8">
      <w:start w:val="1"/>
      <w:numFmt w:val="decimal"/>
      <w:lvlText w:val="%1.%2.%3.%4.%5.%6.%7.%8.%9."/>
      <w:lvlJc w:val="left"/>
      <w:pPr>
        <w:ind w:left="10104" w:hanging="2160"/>
      </w:pPr>
      <w:rPr>
        <w:rFonts w:eastAsiaTheme="minorHAnsi" w:hint="default"/>
      </w:rPr>
    </w:lvl>
  </w:abstractNum>
  <w:abstractNum w:abstractNumId="12" w15:restartNumberingAfterBreak="0">
    <w:nsid w:val="17597900"/>
    <w:multiLevelType w:val="multilevel"/>
    <w:tmpl w:val="ADA07B32"/>
    <w:lvl w:ilvl="0">
      <w:start w:val="7"/>
      <w:numFmt w:val="decimal"/>
      <w:lvlText w:val="%1."/>
      <w:lvlJc w:val="left"/>
      <w:pPr>
        <w:ind w:left="450" w:hanging="450"/>
      </w:pPr>
      <w:rPr>
        <w:rFonts w:hint="default"/>
      </w:rPr>
    </w:lvl>
    <w:lvl w:ilvl="1">
      <w:start w:val="2"/>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13" w15:restartNumberingAfterBreak="0">
    <w:nsid w:val="2079724B"/>
    <w:multiLevelType w:val="multilevel"/>
    <w:tmpl w:val="CBB0D6B0"/>
    <w:lvl w:ilvl="0">
      <w:start w:val="1"/>
      <w:numFmt w:val="bullet"/>
      <w:lvlText w:val="-"/>
      <w:lvlJc w:val="left"/>
      <w:rPr>
        <w:rFonts w:ascii="Times New Roman" w:eastAsia="Times New Roman" w:hAnsi="Times New Roman" w:cs="Times New Roman"/>
        <w:b w:val="0"/>
        <w:bCs w:val="0"/>
        <w:i w:val="0"/>
        <w:iCs w:val="0"/>
        <w:smallCaps w:val="0"/>
        <w:strike w:val="0"/>
        <w:color w:val="000000"/>
        <w:spacing w:val="7"/>
        <w:w w:val="100"/>
        <w:position w:val="0"/>
        <w:sz w:val="20"/>
        <w:szCs w:val="20"/>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25C649E1"/>
    <w:multiLevelType w:val="hybridMultilevel"/>
    <w:tmpl w:val="E520893A"/>
    <w:lvl w:ilvl="0" w:tplc="0419000F">
      <w:start w:val="1"/>
      <w:numFmt w:val="decimal"/>
      <w:lvlText w:val="%1."/>
      <w:lvlJc w:val="left"/>
      <w:pPr>
        <w:ind w:left="644"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2AAC3D80"/>
    <w:multiLevelType w:val="hybridMultilevel"/>
    <w:tmpl w:val="1624E778"/>
    <w:lvl w:ilvl="0" w:tplc="0419000F">
      <w:start w:val="13"/>
      <w:numFmt w:val="decimal"/>
      <w:lvlText w:val="%1."/>
      <w:lvlJc w:val="left"/>
      <w:pPr>
        <w:ind w:left="5606" w:hanging="360"/>
      </w:pPr>
      <w:rPr>
        <w:rFonts w:hint="default"/>
      </w:rPr>
    </w:lvl>
    <w:lvl w:ilvl="1" w:tplc="04190019">
      <w:start w:val="1"/>
      <w:numFmt w:val="lowerLetter"/>
      <w:lvlText w:val="%2."/>
      <w:lvlJc w:val="left"/>
      <w:pPr>
        <w:ind w:left="4559" w:hanging="360"/>
      </w:pPr>
    </w:lvl>
    <w:lvl w:ilvl="2" w:tplc="608EBB24">
      <w:start w:val="1"/>
      <w:numFmt w:val="decimal"/>
      <w:lvlText w:val="%3)"/>
      <w:lvlJc w:val="right"/>
      <w:pPr>
        <w:ind w:left="4150" w:hanging="180"/>
      </w:pPr>
      <w:rPr>
        <w:rFonts w:ascii="Times New Roman" w:eastAsia="Times New Roman" w:hAnsi="Times New Roman" w:cs="Times New Roman"/>
      </w:rPr>
    </w:lvl>
    <w:lvl w:ilvl="3" w:tplc="0419000F" w:tentative="1">
      <w:start w:val="1"/>
      <w:numFmt w:val="decimal"/>
      <w:lvlText w:val="%4."/>
      <w:lvlJc w:val="left"/>
      <w:pPr>
        <w:ind w:left="5999" w:hanging="360"/>
      </w:pPr>
    </w:lvl>
    <w:lvl w:ilvl="4" w:tplc="04190019" w:tentative="1">
      <w:start w:val="1"/>
      <w:numFmt w:val="lowerLetter"/>
      <w:lvlText w:val="%5."/>
      <w:lvlJc w:val="left"/>
      <w:pPr>
        <w:ind w:left="6719" w:hanging="360"/>
      </w:pPr>
    </w:lvl>
    <w:lvl w:ilvl="5" w:tplc="0419001B" w:tentative="1">
      <w:start w:val="1"/>
      <w:numFmt w:val="lowerRoman"/>
      <w:lvlText w:val="%6."/>
      <w:lvlJc w:val="right"/>
      <w:pPr>
        <w:ind w:left="7439" w:hanging="180"/>
      </w:pPr>
    </w:lvl>
    <w:lvl w:ilvl="6" w:tplc="0419000F" w:tentative="1">
      <w:start w:val="1"/>
      <w:numFmt w:val="decimal"/>
      <w:lvlText w:val="%7."/>
      <w:lvlJc w:val="left"/>
      <w:pPr>
        <w:ind w:left="8159" w:hanging="360"/>
      </w:pPr>
    </w:lvl>
    <w:lvl w:ilvl="7" w:tplc="04190019" w:tentative="1">
      <w:start w:val="1"/>
      <w:numFmt w:val="lowerLetter"/>
      <w:lvlText w:val="%8."/>
      <w:lvlJc w:val="left"/>
      <w:pPr>
        <w:ind w:left="8879" w:hanging="360"/>
      </w:pPr>
    </w:lvl>
    <w:lvl w:ilvl="8" w:tplc="0419001B" w:tentative="1">
      <w:start w:val="1"/>
      <w:numFmt w:val="lowerRoman"/>
      <w:lvlText w:val="%9."/>
      <w:lvlJc w:val="right"/>
      <w:pPr>
        <w:ind w:left="9599" w:hanging="180"/>
      </w:pPr>
    </w:lvl>
  </w:abstractNum>
  <w:abstractNum w:abstractNumId="16" w15:restartNumberingAfterBreak="0">
    <w:nsid w:val="2B7B54E0"/>
    <w:multiLevelType w:val="hybridMultilevel"/>
    <w:tmpl w:val="B8425E6C"/>
    <w:lvl w:ilvl="0" w:tplc="0640471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7" w15:restartNumberingAfterBreak="0">
    <w:nsid w:val="2D6B2ABE"/>
    <w:multiLevelType w:val="multilevel"/>
    <w:tmpl w:val="D06C41CE"/>
    <w:lvl w:ilvl="0">
      <w:start w:val="19"/>
      <w:numFmt w:val="decimal"/>
      <w:lvlText w:val="%1."/>
      <w:lvlJc w:val="left"/>
      <w:pPr>
        <w:ind w:left="750" w:hanging="750"/>
      </w:pPr>
      <w:rPr>
        <w:rFonts w:hint="default"/>
      </w:rPr>
    </w:lvl>
    <w:lvl w:ilvl="1">
      <w:start w:val="11"/>
      <w:numFmt w:val="decimal"/>
      <w:lvlText w:val="%1.%2."/>
      <w:lvlJc w:val="left"/>
      <w:pPr>
        <w:ind w:left="1459" w:hanging="750"/>
      </w:pPr>
      <w:rPr>
        <w:rFonts w:hint="default"/>
      </w:rPr>
    </w:lvl>
    <w:lvl w:ilvl="2">
      <w:start w:val="1"/>
      <w:numFmt w:val="decimal"/>
      <w:lvlText w:val="%1.%2.%3."/>
      <w:lvlJc w:val="left"/>
      <w:pPr>
        <w:ind w:left="2168" w:hanging="75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4276" w:hanging="144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18" w15:restartNumberingAfterBreak="0">
    <w:nsid w:val="330E66A4"/>
    <w:multiLevelType w:val="multilevel"/>
    <w:tmpl w:val="D71CE09C"/>
    <w:lvl w:ilvl="0">
      <w:start w:val="6"/>
      <w:numFmt w:val="decimal"/>
      <w:lvlText w:val="%1."/>
      <w:lvlJc w:val="left"/>
      <w:pPr>
        <w:ind w:left="675" w:hanging="675"/>
      </w:pPr>
      <w:rPr>
        <w:rFonts w:hint="default"/>
      </w:rPr>
    </w:lvl>
    <w:lvl w:ilvl="1">
      <w:start w:val="2"/>
      <w:numFmt w:val="decimal"/>
      <w:lvlText w:val="%1.%2."/>
      <w:lvlJc w:val="left"/>
      <w:pPr>
        <w:ind w:left="1429" w:hanging="720"/>
      </w:pPr>
      <w:rPr>
        <w:rFonts w:hint="default"/>
      </w:rPr>
    </w:lvl>
    <w:lvl w:ilvl="2">
      <w:start w:val="3"/>
      <w:numFmt w:val="decimal"/>
      <w:lvlText w:val="%1.%2.%3."/>
      <w:lvlJc w:val="left"/>
      <w:pPr>
        <w:ind w:left="1428" w:hanging="720"/>
      </w:pPr>
      <w:rPr>
        <w:rFonts w:hint="default"/>
      </w:rPr>
    </w:lvl>
    <w:lvl w:ilvl="3">
      <w:start w:val="1"/>
      <w:numFmt w:val="decimal"/>
      <w:lvlText w:val="%1.%2.%3.%4."/>
      <w:lvlJc w:val="left"/>
      <w:pPr>
        <w:ind w:left="2142" w:hanging="1080"/>
      </w:pPr>
      <w:rPr>
        <w:rFonts w:hint="default"/>
      </w:rPr>
    </w:lvl>
    <w:lvl w:ilvl="4">
      <w:start w:val="1"/>
      <w:numFmt w:val="decimal"/>
      <w:lvlText w:val="%1.%2.%3.%4.%5."/>
      <w:lvlJc w:val="left"/>
      <w:pPr>
        <w:ind w:left="2856" w:hanging="1440"/>
      </w:pPr>
      <w:rPr>
        <w:rFonts w:hint="default"/>
      </w:rPr>
    </w:lvl>
    <w:lvl w:ilvl="5">
      <w:start w:val="1"/>
      <w:numFmt w:val="decimal"/>
      <w:lvlText w:val="%1.%2.%3.%4.%5.%6."/>
      <w:lvlJc w:val="left"/>
      <w:pPr>
        <w:ind w:left="3210" w:hanging="1440"/>
      </w:pPr>
      <w:rPr>
        <w:rFonts w:hint="default"/>
      </w:rPr>
    </w:lvl>
    <w:lvl w:ilvl="6">
      <w:start w:val="1"/>
      <w:numFmt w:val="decimal"/>
      <w:lvlText w:val="%1.%2.%3.%4.%5.%6.%7."/>
      <w:lvlJc w:val="left"/>
      <w:pPr>
        <w:ind w:left="3924" w:hanging="1800"/>
      </w:pPr>
      <w:rPr>
        <w:rFonts w:hint="default"/>
      </w:rPr>
    </w:lvl>
    <w:lvl w:ilvl="7">
      <w:start w:val="1"/>
      <w:numFmt w:val="decimal"/>
      <w:lvlText w:val="%1.%2.%3.%4.%5.%6.%7.%8."/>
      <w:lvlJc w:val="left"/>
      <w:pPr>
        <w:ind w:left="4278" w:hanging="1800"/>
      </w:pPr>
      <w:rPr>
        <w:rFonts w:hint="default"/>
      </w:rPr>
    </w:lvl>
    <w:lvl w:ilvl="8">
      <w:start w:val="1"/>
      <w:numFmt w:val="decimal"/>
      <w:lvlText w:val="%1.%2.%3.%4.%5.%6.%7.%8.%9."/>
      <w:lvlJc w:val="left"/>
      <w:pPr>
        <w:ind w:left="4992" w:hanging="2160"/>
      </w:pPr>
      <w:rPr>
        <w:rFonts w:hint="default"/>
      </w:rPr>
    </w:lvl>
  </w:abstractNum>
  <w:abstractNum w:abstractNumId="19" w15:restartNumberingAfterBreak="0">
    <w:nsid w:val="35AD5FC1"/>
    <w:multiLevelType w:val="multilevel"/>
    <w:tmpl w:val="572A3A94"/>
    <w:lvl w:ilvl="0">
      <w:start w:val="7"/>
      <w:numFmt w:val="decimal"/>
      <w:lvlText w:val="%1."/>
      <w:lvlJc w:val="left"/>
      <w:pPr>
        <w:ind w:left="450" w:hanging="450"/>
      </w:pPr>
      <w:rPr>
        <w:rFonts w:hint="default"/>
        <w:i w:val="0"/>
      </w:rPr>
    </w:lvl>
    <w:lvl w:ilvl="1">
      <w:start w:val="1"/>
      <w:numFmt w:val="decimal"/>
      <w:lvlText w:val="%1.%2."/>
      <w:lvlJc w:val="left"/>
      <w:pPr>
        <w:ind w:left="1004" w:hanging="720"/>
      </w:pPr>
      <w:rPr>
        <w:rFonts w:hint="default"/>
      </w:rPr>
    </w:lvl>
    <w:lvl w:ilvl="2">
      <w:start w:val="1"/>
      <w:numFmt w:val="decimal"/>
      <w:lvlText w:val="%1.%2.%3."/>
      <w:lvlJc w:val="left"/>
      <w:pPr>
        <w:ind w:left="1430"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4276" w:hanging="144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20" w15:restartNumberingAfterBreak="0">
    <w:nsid w:val="35C92118"/>
    <w:multiLevelType w:val="multilevel"/>
    <w:tmpl w:val="C1B6EE7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15:restartNumberingAfterBreak="0">
    <w:nsid w:val="38B52D21"/>
    <w:multiLevelType w:val="multilevel"/>
    <w:tmpl w:val="0A768ECC"/>
    <w:lvl w:ilvl="0">
      <w:start w:val="23"/>
      <w:numFmt w:val="decimal"/>
      <w:lvlText w:val="%1."/>
      <w:lvlJc w:val="left"/>
      <w:pPr>
        <w:ind w:left="525" w:hanging="525"/>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2" w15:restartNumberingAfterBreak="0">
    <w:nsid w:val="3BD47677"/>
    <w:multiLevelType w:val="hybridMultilevel"/>
    <w:tmpl w:val="A1C8E480"/>
    <w:lvl w:ilvl="0" w:tplc="0419000F">
      <w:start w:val="1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15:restartNumberingAfterBreak="0">
    <w:nsid w:val="3CD7561B"/>
    <w:multiLevelType w:val="multilevel"/>
    <w:tmpl w:val="0A9C3EAE"/>
    <w:lvl w:ilvl="0">
      <w:start w:val="22"/>
      <w:numFmt w:val="decimal"/>
      <w:lvlText w:val="%1."/>
      <w:lvlJc w:val="left"/>
      <w:pPr>
        <w:ind w:left="825" w:hanging="825"/>
      </w:pPr>
      <w:rPr>
        <w:rFonts w:hint="default"/>
      </w:rPr>
    </w:lvl>
    <w:lvl w:ilvl="1">
      <w:start w:val="5"/>
      <w:numFmt w:val="decimal"/>
      <w:lvlText w:val="%1.%2."/>
      <w:lvlJc w:val="left"/>
      <w:pPr>
        <w:ind w:left="1108" w:hanging="825"/>
      </w:pPr>
      <w:rPr>
        <w:rFonts w:hint="default"/>
      </w:rPr>
    </w:lvl>
    <w:lvl w:ilvl="2">
      <w:start w:val="1"/>
      <w:numFmt w:val="decimal"/>
      <w:lvlText w:val="%1.%2.%3."/>
      <w:lvlJc w:val="left"/>
      <w:pPr>
        <w:ind w:left="1818" w:hanging="825"/>
      </w:pPr>
      <w:rPr>
        <w:rFonts w:hint="default"/>
      </w:rPr>
    </w:lvl>
    <w:lvl w:ilvl="3">
      <w:start w:val="1"/>
      <w:numFmt w:val="decimal"/>
      <w:lvlText w:val="%1.%2.%3.%4."/>
      <w:lvlJc w:val="left"/>
      <w:pPr>
        <w:ind w:left="1929" w:hanging="1080"/>
      </w:pPr>
      <w:rPr>
        <w:rFonts w:hint="default"/>
      </w:rPr>
    </w:lvl>
    <w:lvl w:ilvl="4">
      <w:start w:val="1"/>
      <w:numFmt w:val="decimal"/>
      <w:lvlText w:val="%1.%2.%3.%4.%5."/>
      <w:lvlJc w:val="left"/>
      <w:pPr>
        <w:ind w:left="2572" w:hanging="1440"/>
      </w:pPr>
      <w:rPr>
        <w:rFonts w:hint="default"/>
      </w:rPr>
    </w:lvl>
    <w:lvl w:ilvl="5">
      <w:start w:val="1"/>
      <w:numFmt w:val="decimal"/>
      <w:lvlText w:val="%1.%2.%3.%4.%5.%6."/>
      <w:lvlJc w:val="left"/>
      <w:pPr>
        <w:ind w:left="2855" w:hanging="1440"/>
      </w:pPr>
      <w:rPr>
        <w:rFonts w:hint="default"/>
      </w:rPr>
    </w:lvl>
    <w:lvl w:ilvl="6">
      <w:start w:val="1"/>
      <w:numFmt w:val="decimal"/>
      <w:lvlText w:val="%1.%2.%3.%4.%5.%6.%7."/>
      <w:lvlJc w:val="left"/>
      <w:pPr>
        <w:ind w:left="3498" w:hanging="1800"/>
      </w:pPr>
      <w:rPr>
        <w:rFonts w:hint="default"/>
      </w:rPr>
    </w:lvl>
    <w:lvl w:ilvl="7">
      <w:start w:val="1"/>
      <w:numFmt w:val="decimal"/>
      <w:lvlText w:val="%1.%2.%3.%4.%5.%6.%7.%8."/>
      <w:lvlJc w:val="left"/>
      <w:pPr>
        <w:ind w:left="3781" w:hanging="1800"/>
      </w:pPr>
      <w:rPr>
        <w:rFonts w:hint="default"/>
      </w:rPr>
    </w:lvl>
    <w:lvl w:ilvl="8">
      <w:start w:val="1"/>
      <w:numFmt w:val="decimal"/>
      <w:lvlText w:val="%1.%2.%3.%4.%5.%6.%7.%8.%9."/>
      <w:lvlJc w:val="left"/>
      <w:pPr>
        <w:ind w:left="4424" w:hanging="2160"/>
      </w:pPr>
      <w:rPr>
        <w:rFonts w:hint="default"/>
      </w:rPr>
    </w:lvl>
  </w:abstractNum>
  <w:abstractNum w:abstractNumId="24" w15:restartNumberingAfterBreak="0">
    <w:nsid w:val="3D4D6F92"/>
    <w:multiLevelType w:val="multilevel"/>
    <w:tmpl w:val="FF8AF674"/>
    <w:lvl w:ilvl="0">
      <w:start w:val="23"/>
      <w:numFmt w:val="decimal"/>
      <w:lvlText w:val="%1."/>
      <w:lvlJc w:val="left"/>
      <w:pPr>
        <w:ind w:left="1264" w:hanging="555"/>
      </w:pPr>
      <w:rPr>
        <w:rFonts w:hint="default"/>
      </w:rPr>
    </w:lvl>
    <w:lvl w:ilvl="1">
      <w:start w:val="9"/>
      <w:numFmt w:val="decimal"/>
      <w:lvlText w:val="%1.%2."/>
      <w:lvlJc w:val="left"/>
      <w:pPr>
        <w:ind w:left="1712" w:hanging="720"/>
      </w:pPr>
      <w:rPr>
        <w:rFonts w:hint="default"/>
      </w:rPr>
    </w:lvl>
    <w:lvl w:ilvl="2">
      <w:start w:val="1"/>
      <w:numFmt w:val="decimal"/>
      <w:lvlText w:val="%1.%2.%3."/>
      <w:lvlJc w:val="left"/>
      <w:pPr>
        <w:ind w:left="2279" w:hanging="720"/>
      </w:pPr>
      <w:rPr>
        <w:rFonts w:hint="default"/>
      </w:rPr>
    </w:lvl>
    <w:lvl w:ilvl="3">
      <w:start w:val="1"/>
      <w:numFmt w:val="decimal"/>
      <w:lvlText w:val="%1.%2.%3.%4."/>
      <w:lvlJc w:val="left"/>
      <w:pPr>
        <w:ind w:left="3206" w:hanging="1080"/>
      </w:pPr>
      <w:rPr>
        <w:rFonts w:hint="default"/>
      </w:rPr>
    </w:lvl>
    <w:lvl w:ilvl="4">
      <w:start w:val="1"/>
      <w:numFmt w:val="decimal"/>
      <w:lvlText w:val="%1.%2.%3.%4.%5."/>
      <w:lvlJc w:val="left"/>
      <w:pPr>
        <w:ind w:left="4133" w:hanging="1440"/>
      </w:pPr>
      <w:rPr>
        <w:rFonts w:hint="default"/>
      </w:rPr>
    </w:lvl>
    <w:lvl w:ilvl="5">
      <w:start w:val="1"/>
      <w:numFmt w:val="decimal"/>
      <w:lvlText w:val="%1.%2.%3.%4.%5.%6."/>
      <w:lvlJc w:val="left"/>
      <w:pPr>
        <w:ind w:left="4700" w:hanging="1440"/>
      </w:pPr>
      <w:rPr>
        <w:rFonts w:hint="default"/>
      </w:rPr>
    </w:lvl>
    <w:lvl w:ilvl="6">
      <w:start w:val="1"/>
      <w:numFmt w:val="decimal"/>
      <w:lvlText w:val="%1.%2.%3.%4.%5.%6.%7."/>
      <w:lvlJc w:val="left"/>
      <w:pPr>
        <w:ind w:left="5627" w:hanging="1800"/>
      </w:pPr>
      <w:rPr>
        <w:rFonts w:hint="default"/>
      </w:rPr>
    </w:lvl>
    <w:lvl w:ilvl="7">
      <w:start w:val="1"/>
      <w:numFmt w:val="decimal"/>
      <w:lvlText w:val="%1.%2.%3.%4.%5.%6.%7.%8."/>
      <w:lvlJc w:val="left"/>
      <w:pPr>
        <w:ind w:left="6194" w:hanging="1800"/>
      </w:pPr>
      <w:rPr>
        <w:rFonts w:hint="default"/>
      </w:rPr>
    </w:lvl>
    <w:lvl w:ilvl="8">
      <w:start w:val="1"/>
      <w:numFmt w:val="decimal"/>
      <w:lvlText w:val="%1.%2.%3.%4.%5.%6.%7.%8.%9."/>
      <w:lvlJc w:val="left"/>
      <w:pPr>
        <w:ind w:left="7121" w:hanging="2160"/>
      </w:pPr>
      <w:rPr>
        <w:rFonts w:hint="default"/>
      </w:rPr>
    </w:lvl>
  </w:abstractNum>
  <w:abstractNum w:abstractNumId="25" w15:restartNumberingAfterBreak="0">
    <w:nsid w:val="3FB420E4"/>
    <w:multiLevelType w:val="multilevel"/>
    <w:tmpl w:val="0FCEC4FA"/>
    <w:lvl w:ilvl="0">
      <w:start w:val="1"/>
      <w:numFmt w:val="decimal"/>
      <w:lvlText w:val="%1."/>
      <w:lvlJc w:val="left"/>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15:restartNumberingAfterBreak="0">
    <w:nsid w:val="3FEF798A"/>
    <w:multiLevelType w:val="multilevel"/>
    <w:tmpl w:val="A7166FF4"/>
    <w:lvl w:ilvl="0">
      <w:start w:val="1"/>
      <w:numFmt w:val="decimal"/>
      <w:lvlText w:val="%1."/>
      <w:lvlJc w:val="left"/>
      <w:rPr>
        <w:rFonts w:ascii="Arial" w:eastAsia="Times New Roman" w:hAnsi="Arial" w:cs="Arial" w:hint="default"/>
        <w:b/>
        <w:bCs/>
        <w:i w:val="0"/>
        <w:iCs w:val="0"/>
        <w:smallCaps w:val="0"/>
        <w:strike w:val="0"/>
        <w:color w:val="000000"/>
        <w:spacing w:val="7"/>
        <w:w w:val="100"/>
        <w:position w:val="0"/>
        <w:sz w:val="24"/>
        <w:szCs w:val="24"/>
        <w:u w:val="none"/>
        <w:lang w:val="ru-RU"/>
      </w:rPr>
    </w:lvl>
    <w:lvl w:ilvl="1">
      <w:start w:val="1"/>
      <w:numFmt w:val="decimal"/>
      <w:lvlText w:val="%1.%2."/>
      <w:lvlJc w:val="left"/>
      <w:rPr>
        <w:rFonts w:ascii="Arial" w:eastAsia="Times New Roman" w:hAnsi="Arial" w:cs="Arial" w:hint="default"/>
        <w:b w:val="0"/>
        <w:bCs w:val="0"/>
        <w:i w:val="0"/>
        <w:iCs w:val="0"/>
        <w:smallCaps w:val="0"/>
        <w:strike w:val="0"/>
        <w:color w:val="000000"/>
        <w:spacing w:val="7"/>
        <w:w w:val="100"/>
        <w:position w:val="0"/>
        <w:sz w:val="24"/>
        <w:szCs w:val="24"/>
        <w:u w:val="none"/>
        <w:lang w:val="ru-RU"/>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7"/>
        <w:w w:val="100"/>
        <w:position w:val="0"/>
        <w:sz w:val="28"/>
        <w:szCs w:val="28"/>
        <w:u w:val="none"/>
        <w:lang w:val="ru-RU"/>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15:restartNumberingAfterBreak="0">
    <w:nsid w:val="43847189"/>
    <w:multiLevelType w:val="multilevel"/>
    <w:tmpl w:val="DEE0CD74"/>
    <w:lvl w:ilvl="0">
      <w:start w:val="22"/>
      <w:numFmt w:val="decimal"/>
      <w:lvlText w:val="%1."/>
      <w:lvlJc w:val="left"/>
      <w:pPr>
        <w:ind w:left="1994" w:hanging="576"/>
      </w:pPr>
      <w:rPr>
        <w:rFonts w:hint="default"/>
      </w:rPr>
    </w:lvl>
    <w:lvl w:ilvl="1">
      <w:start w:val="1"/>
      <w:numFmt w:val="decimal"/>
      <w:lvlText w:val="%1.%2."/>
      <w:lvlJc w:val="left"/>
      <w:pPr>
        <w:ind w:left="1713" w:hanging="720"/>
      </w:pPr>
      <w:rPr>
        <w:rFonts w:hint="default"/>
      </w:rPr>
    </w:lvl>
    <w:lvl w:ilvl="2">
      <w:start w:val="1"/>
      <w:numFmt w:val="decimal"/>
      <w:lvlText w:val="%1.%2.%3."/>
      <w:lvlJc w:val="left"/>
      <w:pPr>
        <w:ind w:left="1520" w:hanging="720"/>
      </w:pPr>
      <w:rPr>
        <w:rFonts w:hint="default"/>
      </w:rPr>
    </w:lvl>
    <w:lvl w:ilvl="3">
      <w:start w:val="1"/>
      <w:numFmt w:val="decimal"/>
      <w:lvlText w:val="%1.%2.%3.%4."/>
      <w:lvlJc w:val="left"/>
      <w:pPr>
        <w:ind w:left="2280" w:hanging="1080"/>
      </w:pPr>
      <w:rPr>
        <w:rFonts w:hint="default"/>
      </w:rPr>
    </w:lvl>
    <w:lvl w:ilvl="4">
      <w:start w:val="1"/>
      <w:numFmt w:val="decimal"/>
      <w:lvlText w:val="%1.%2.%3.%4.%5."/>
      <w:lvlJc w:val="left"/>
      <w:pPr>
        <w:ind w:left="2680" w:hanging="1080"/>
      </w:pPr>
      <w:rPr>
        <w:rFonts w:hint="default"/>
      </w:rPr>
    </w:lvl>
    <w:lvl w:ilvl="5">
      <w:start w:val="1"/>
      <w:numFmt w:val="decimal"/>
      <w:lvlText w:val="%1.%2.%3.%4.%5.%6."/>
      <w:lvlJc w:val="left"/>
      <w:pPr>
        <w:ind w:left="3440" w:hanging="1440"/>
      </w:pPr>
      <w:rPr>
        <w:rFonts w:hint="default"/>
      </w:rPr>
    </w:lvl>
    <w:lvl w:ilvl="6">
      <w:start w:val="1"/>
      <w:numFmt w:val="decimal"/>
      <w:lvlText w:val="%1.%2.%3.%4.%5.%6.%7."/>
      <w:lvlJc w:val="left"/>
      <w:pPr>
        <w:ind w:left="4200" w:hanging="1800"/>
      </w:pPr>
      <w:rPr>
        <w:rFonts w:hint="default"/>
      </w:rPr>
    </w:lvl>
    <w:lvl w:ilvl="7">
      <w:start w:val="1"/>
      <w:numFmt w:val="decimal"/>
      <w:lvlText w:val="%1.%2.%3.%4.%5.%6.%7.%8."/>
      <w:lvlJc w:val="left"/>
      <w:pPr>
        <w:ind w:left="4600" w:hanging="1800"/>
      </w:pPr>
      <w:rPr>
        <w:rFonts w:hint="default"/>
      </w:rPr>
    </w:lvl>
    <w:lvl w:ilvl="8">
      <w:start w:val="1"/>
      <w:numFmt w:val="decimal"/>
      <w:lvlText w:val="%1.%2.%3.%4.%5.%6.%7.%8.%9."/>
      <w:lvlJc w:val="left"/>
      <w:pPr>
        <w:ind w:left="5360" w:hanging="2160"/>
      </w:pPr>
      <w:rPr>
        <w:rFonts w:hint="default"/>
      </w:rPr>
    </w:lvl>
  </w:abstractNum>
  <w:abstractNum w:abstractNumId="28" w15:restartNumberingAfterBreak="0">
    <w:nsid w:val="4893068A"/>
    <w:multiLevelType w:val="multilevel"/>
    <w:tmpl w:val="270C59C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 w15:restartNumberingAfterBreak="0">
    <w:nsid w:val="4C2039C2"/>
    <w:multiLevelType w:val="multilevel"/>
    <w:tmpl w:val="0D2818DE"/>
    <w:lvl w:ilvl="0">
      <w:start w:val="2"/>
      <w:numFmt w:val="upperRoman"/>
      <w:lvlText w:val="%1."/>
      <w:lvlJc w:val="left"/>
      <w:rPr>
        <w:rFonts w:ascii="Times New Roman" w:eastAsia="Times New Roman" w:hAnsi="Times New Roman" w:cs="Times New Roman"/>
        <w:b/>
        <w:bCs/>
        <w:i w:val="0"/>
        <w:iCs w:val="0"/>
        <w:smallCaps w:val="0"/>
        <w:strike w:val="0"/>
        <w:color w:val="000000"/>
        <w:spacing w:val="7"/>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 w15:restartNumberingAfterBreak="0">
    <w:nsid w:val="56540D07"/>
    <w:multiLevelType w:val="multilevel"/>
    <w:tmpl w:val="12280842"/>
    <w:lvl w:ilvl="0">
      <w:start w:val="6"/>
      <w:numFmt w:val="decimal"/>
      <w:lvlText w:val="%1."/>
      <w:lvlJc w:val="left"/>
      <w:pPr>
        <w:ind w:left="450" w:hanging="450"/>
      </w:pPr>
      <w:rPr>
        <w:rFonts w:hint="default"/>
      </w:rPr>
    </w:lvl>
    <w:lvl w:ilvl="1">
      <w:start w:val="1"/>
      <w:numFmt w:val="decimal"/>
      <w:lvlText w:val="%1.%2."/>
      <w:lvlJc w:val="left"/>
      <w:pPr>
        <w:ind w:left="1855" w:hanging="720"/>
      </w:pPr>
      <w:rPr>
        <w:rFonts w:hint="default"/>
      </w:rPr>
    </w:lvl>
    <w:lvl w:ilvl="2">
      <w:start w:val="1"/>
      <w:numFmt w:val="decimal"/>
      <w:lvlText w:val="%1.%2.%3."/>
      <w:lvlJc w:val="left"/>
      <w:pPr>
        <w:ind w:left="1428" w:hanging="720"/>
      </w:pPr>
      <w:rPr>
        <w:rFonts w:hint="default"/>
      </w:rPr>
    </w:lvl>
    <w:lvl w:ilvl="3">
      <w:start w:val="1"/>
      <w:numFmt w:val="decimal"/>
      <w:lvlText w:val="%1.%2.%3.%4."/>
      <w:lvlJc w:val="left"/>
      <w:pPr>
        <w:ind w:left="2142" w:hanging="1080"/>
      </w:pPr>
      <w:rPr>
        <w:rFonts w:hint="default"/>
      </w:rPr>
    </w:lvl>
    <w:lvl w:ilvl="4">
      <w:start w:val="1"/>
      <w:numFmt w:val="decimal"/>
      <w:lvlText w:val="%1.%2.%3.%4.%5."/>
      <w:lvlJc w:val="left"/>
      <w:pPr>
        <w:ind w:left="2856" w:hanging="1440"/>
      </w:pPr>
      <w:rPr>
        <w:rFonts w:hint="default"/>
      </w:rPr>
    </w:lvl>
    <w:lvl w:ilvl="5">
      <w:start w:val="1"/>
      <w:numFmt w:val="decimal"/>
      <w:lvlText w:val="%1.%2.%3.%4.%5.%6."/>
      <w:lvlJc w:val="left"/>
      <w:pPr>
        <w:ind w:left="3210" w:hanging="1440"/>
      </w:pPr>
      <w:rPr>
        <w:rFonts w:hint="default"/>
      </w:rPr>
    </w:lvl>
    <w:lvl w:ilvl="6">
      <w:start w:val="1"/>
      <w:numFmt w:val="decimal"/>
      <w:lvlText w:val="%1.%2.%3.%4.%5.%6.%7."/>
      <w:lvlJc w:val="left"/>
      <w:pPr>
        <w:ind w:left="3924" w:hanging="1800"/>
      </w:pPr>
      <w:rPr>
        <w:rFonts w:hint="default"/>
      </w:rPr>
    </w:lvl>
    <w:lvl w:ilvl="7">
      <w:start w:val="1"/>
      <w:numFmt w:val="decimal"/>
      <w:lvlText w:val="%1.%2.%3.%4.%5.%6.%7.%8."/>
      <w:lvlJc w:val="left"/>
      <w:pPr>
        <w:ind w:left="4278" w:hanging="1800"/>
      </w:pPr>
      <w:rPr>
        <w:rFonts w:hint="default"/>
      </w:rPr>
    </w:lvl>
    <w:lvl w:ilvl="8">
      <w:start w:val="1"/>
      <w:numFmt w:val="decimal"/>
      <w:lvlText w:val="%1.%2.%3.%4.%5.%6.%7.%8.%9."/>
      <w:lvlJc w:val="left"/>
      <w:pPr>
        <w:ind w:left="4992" w:hanging="2160"/>
      </w:pPr>
      <w:rPr>
        <w:rFonts w:hint="default"/>
      </w:rPr>
    </w:lvl>
  </w:abstractNum>
  <w:abstractNum w:abstractNumId="31" w15:restartNumberingAfterBreak="0">
    <w:nsid w:val="56A3021B"/>
    <w:multiLevelType w:val="multilevel"/>
    <w:tmpl w:val="0ABE86A8"/>
    <w:lvl w:ilvl="0">
      <w:start w:val="24"/>
      <w:numFmt w:val="decimal"/>
      <w:lvlText w:val="%1."/>
      <w:lvlJc w:val="left"/>
      <w:pPr>
        <w:ind w:left="810" w:hanging="810"/>
      </w:pPr>
      <w:rPr>
        <w:rFonts w:hint="default"/>
      </w:rPr>
    </w:lvl>
    <w:lvl w:ilvl="1">
      <w:start w:val="2"/>
      <w:numFmt w:val="decimal"/>
      <w:lvlText w:val="%1.%2."/>
      <w:lvlJc w:val="left"/>
      <w:pPr>
        <w:ind w:left="1377" w:hanging="810"/>
      </w:pPr>
      <w:rPr>
        <w:rFonts w:hint="default"/>
      </w:rPr>
    </w:lvl>
    <w:lvl w:ilvl="2">
      <w:start w:val="5"/>
      <w:numFmt w:val="decimal"/>
      <w:lvlText w:val="%1.%2.%3."/>
      <w:lvlJc w:val="left"/>
      <w:pPr>
        <w:ind w:left="1944" w:hanging="81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5202" w:hanging="180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696" w:hanging="2160"/>
      </w:pPr>
      <w:rPr>
        <w:rFonts w:hint="default"/>
      </w:rPr>
    </w:lvl>
  </w:abstractNum>
  <w:abstractNum w:abstractNumId="32" w15:restartNumberingAfterBreak="0">
    <w:nsid w:val="5722758C"/>
    <w:multiLevelType w:val="multilevel"/>
    <w:tmpl w:val="7E44818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3" w15:restartNumberingAfterBreak="0">
    <w:nsid w:val="5FCA1AA4"/>
    <w:multiLevelType w:val="multilevel"/>
    <w:tmpl w:val="614635A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4" w15:restartNumberingAfterBreak="0">
    <w:nsid w:val="62702134"/>
    <w:multiLevelType w:val="multilevel"/>
    <w:tmpl w:val="1BF0185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5" w15:restartNumberingAfterBreak="0">
    <w:nsid w:val="65BB0718"/>
    <w:multiLevelType w:val="multilevel"/>
    <w:tmpl w:val="77020AB2"/>
    <w:lvl w:ilvl="0">
      <w:start w:val="14"/>
      <w:numFmt w:val="decimal"/>
      <w:lvlText w:val="%1."/>
      <w:lvlJc w:val="left"/>
      <w:pPr>
        <w:ind w:left="735" w:hanging="375"/>
      </w:pPr>
      <w:rPr>
        <w:rFonts w:hint="default"/>
      </w:rPr>
    </w:lvl>
    <w:lvl w:ilvl="1">
      <w:start w:val="1"/>
      <w:numFmt w:val="decimal"/>
      <w:isLgl/>
      <w:lvlText w:val="%1.%2."/>
      <w:lvlJc w:val="left"/>
      <w:pPr>
        <w:ind w:left="1288" w:hanging="720"/>
      </w:pPr>
      <w:rPr>
        <w:rFonts w:hint="default"/>
        <w:b w:val="0"/>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36" w15:restartNumberingAfterBreak="0">
    <w:nsid w:val="6A6208B6"/>
    <w:multiLevelType w:val="multilevel"/>
    <w:tmpl w:val="D086491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7" w15:restartNumberingAfterBreak="0">
    <w:nsid w:val="6A8C3D22"/>
    <w:multiLevelType w:val="hybridMultilevel"/>
    <w:tmpl w:val="1B40E082"/>
    <w:lvl w:ilvl="0" w:tplc="6A20B17A">
      <w:start w:val="13"/>
      <w:numFmt w:val="decimal"/>
      <w:lvlText w:val="%1."/>
      <w:lvlJc w:val="left"/>
      <w:pPr>
        <w:ind w:left="375" w:hanging="375"/>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38" w15:restartNumberingAfterBreak="0">
    <w:nsid w:val="6BE15E71"/>
    <w:multiLevelType w:val="multilevel"/>
    <w:tmpl w:val="DBB07A0C"/>
    <w:lvl w:ilvl="0">
      <w:start w:val="13"/>
      <w:numFmt w:val="decimal"/>
      <w:lvlText w:val="%1."/>
      <w:lvlJc w:val="left"/>
      <w:pPr>
        <w:ind w:left="720" w:hanging="720"/>
      </w:pPr>
      <w:rPr>
        <w:rFonts w:hint="default"/>
      </w:rPr>
    </w:lvl>
    <w:lvl w:ilvl="1">
      <w:start w:val="2"/>
      <w:numFmt w:val="decimal"/>
      <w:lvlText w:val="%1.%2."/>
      <w:lvlJc w:val="left"/>
      <w:pPr>
        <w:ind w:left="945" w:hanging="720"/>
      </w:pPr>
      <w:rPr>
        <w:rFonts w:hint="default"/>
      </w:rPr>
    </w:lvl>
    <w:lvl w:ilvl="2">
      <w:start w:val="3"/>
      <w:numFmt w:val="decimal"/>
      <w:lvlText w:val="%1.%2.%3."/>
      <w:lvlJc w:val="left"/>
      <w:pPr>
        <w:ind w:left="1713" w:hanging="720"/>
      </w:pPr>
      <w:rPr>
        <w:rFonts w:hint="default"/>
      </w:rPr>
    </w:lvl>
    <w:lvl w:ilvl="3">
      <w:start w:val="1"/>
      <w:numFmt w:val="decimal"/>
      <w:lvlText w:val="%1.%2.%3.%4."/>
      <w:lvlJc w:val="left"/>
      <w:pPr>
        <w:ind w:left="1755" w:hanging="1080"/>
      </w:pPr>
      <w:rPr>
        <w:rFonts w:hint="default"/>
      </w:rPr>
    </w:lvl>
    <w:lvl w:ilvl="4">
      <w:start w:val="1"/>
      <w:numFmt w:val="decimal"/>
      <w:lvlText w:val="%1.%2.%3.%4.%5."/>
      <w:lvlJc w:val="left"/>
      <w:pPr>
        <w:ind w:left="1980" w:hanging="1080"/>
      </w:pPr>
      <w:rPr>
        <w:rFonts w:hint="default"/>
      </w:rPr>
    </w:lvl>
    <w:lvl w:ilvl="5">
      <w:start w:val="1"/>
      <w:numFmt w:val="decimal"/>
      <w:lvlText w:val="%1.%2.%3.%4.%5.%6."/>
      <w:lvlJc w:val="left"/>
      <w:pPr>
        <w:ind w:left="2565" w:hanging="1440"/>
      </w:pPr>
      <w:rPr>
        <w:rFonts w:hint="default"/>
      </w:rPr>
    </w:lvl>
    <w:lvl w:ilvl="6">
      <w:start w:val="1"/>
      <w:numFmt w:val="decimal"/>
      <w:lvlText w:val="%1.%2.%3.%4.%5.%6.%7."/>
      <w:lvlJc w:val="left"/>
      <w:pPr>
        <w:ind w:left="2790" w:hanging="1440"/>
      </w:pPr>
      <w:rPr>
        <w:rFonts w:hint="default"/>
      </w:rPr>
    </w:lvl>
    <w:lvl w:ilvl="7">
      <w:start w:val="1"/>
      <w:numFmt w:val="decimal"/>
      <w:lvlText w:val="%1.%2.%3.%4.%5.%6.%7.%8."/>
      <w:lvlJc w:val="left"/>
      <w:pPr>
        <w:ind w:left="3375" w:hanging="1800"/>
      </w:pPr>
      <w:rPr>
        <w:rFonts w:hint="default"/>
      </w:rPr>
    </w:lvl>
    <w:lvl w:ilvl="8">
      <w:start w:val="1"/>
      <w:numFmt w:val="decimal"/>
      <w:lvlText w:val="%1.%2.%3.%4.%5.%6.%7.%8.%9."/>
      <w:lvlJc w:val="left"/>
      <w:pPr>
        <w:ind w:left="3960" w:hanging="2160"/>
      </w:pPr>
      <w:rPr>
        <w:rFonts w:hint="default"/>
      </w:rPr>
    </w:lvl>
  </w:abstractNum>
  <w:abstractNum w:abstractNumId="39" w15:restartNumberingAfterBreak="0">
    <w:nsid w:val="6E840B00"/>
    <w:multiLevelType w:val="multilevel"/>
    <w:tmpl w:val="42C2714A"/>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0" w15:restartNumberingAfterBreak="0">
    <w:nsid w:val="6F415B6E"/>
    <w:multiLevelType w:val="hybridMultilevel"/>
    <w:tmpl w:val="8F58B4D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1" w15:restartNumberingAfterBreak="0">
    <w:nsid w:val="70704983"/>
    <w:multiLevelType w:val="multilevel"/>
    <w:tmpl w:val="BA92E7E0"/>
    <w:lvl w:ilvl="0">
      <w:start w:val="18"/>
      <w:numFmt w:val="decimal"/>
      <w:lvlText w:val="%1."/>
      <w:lvlJc w:val="left"/>
      <w:pPr>
        <w:ind w:left="750" w:hanging="750"/>
      </w:pPr>
      <w:rPr>
        <w:rFonts w:hint="default"/>
      </w:rPr>
    </w:lvl>
    <w:lvl w:ilvl="1">
      <w:start w:val="12"/>
      <w:numFmt w:val="decimal"/>
      <w:lvlText w:val="%1.%2."/>
      <w:lvlJc w:val="left"/>
      <w:pPr>
        <w:ind w:left="1317" w:hanging="750"/>
      </w:pPr>
      <w:rPr>
        <w:rFonts w:hint="default"/>
      </w:rPr>
    </w:lvl>
    <w:lvl w:ilvl="2">
      <w:start w:val="1"/>
      <w:numFmt w:val="decimal"/>
      <w:lvlText w:val="%1.%2.%3."/>
      <w:lvlJc w:val="left"/>
      <w:pPr>
        <w:ind w:left="1884" w:hanging="75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5202" w:hanging="180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696" w:hanging="2160"/>
      </w:pPr>
      <w:rPr>
        <w:rFonts w:hint="default"/>
      </w:rPr>
    </w:lvl>
  </w:abstractNum>
  <w:abstractNum w:abstractNumId="42" w15:restartNumberingAfterBreak="0">
    <w:nsid w:val="70BE76BF"/>
    <w:multiLevelType w:val="multilevel"/>
    <w:tmpl w:val="8E1C3A0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3" w15:restartNumberingAfterBreak="0">
    <w:nsid w:val="70C50498"/>
    <w:multiLevelType w:val="multilevel"/>
    <w:tmpl w:val="2FE25474"/>
    <w:lvl w:ilvl="0">
      <w:start w:val="15"/>
      <w:numFmt w:val="decimal"/>
      <w:lvlText w:val="%1."/>
      <w:lvlJc w:val="left"/>
      <w:pPr>
        <w:ind w:left="1317" w:hanging="375"/>
      </w:pPr>
      <w:rPr>
        <w:rFonts w:hint="default"/>
      </w:rPr>
    </w:lvl>
    <w:lvl w:ilvl="1">
      <w:start w:val="1"/>
      <w:numFmt w:val="decimal"/>
      <w:isLgl/>
      <w:lvlText w:val="%1.%2."/>
      <w:lvlJc w:val="left"/>
      <w:pPr>
        <w:ind w:left="1662" w:hanging="720"/>
      </w:pPr>
      <w:rPr>
        <w:rFonts w:hint="default"/>
      </w:rPr>
    </w:lvl>
    <w:lvl w:ilvl="2">
      <w:start w:val="1"/>
      <w:numFmt w:val="decimal"/>
      <w:isLgl/>
      <w:lvlText w:val="%1.%2.%3."/>
      <w:lvlJc w:val="left"/>
      <w:pPr>
        <w:ind w:left="1662" w:hanging="720"/>
      </w:pPr>
      <w:rPr>
        <w:rFonts w:hint="default"/>
      </w:rPr>
    </w:lvl>
    <w:lvl w:ilvl="3">
      <w:start w:val="1"/>
      <w:numFmt w:val="decimal"/>
      <w:isLgl/>
      <w:lvlText w:val="%1.%2.%3.%4."/>
      <w:lvlJc w:val="left"/>
      <w:pPr>
        <w:ind w:left="2022" w:hanging="1080"/>
      </w:pPr>
      <w:rPr>
        <w:rFonts w:hint="default"/>
      </w:rPr>
    </w:lvl>
    <w:lvl w:ilvl="4">
      <w:start w:val="1"/>
      <w:numFmt w:val="decimal"/>
      <w:isLgl/>
      <w:lvlText w:val="%1.%2.%3.%4.%5."/>
      <w:lvlJc w:val="left"/>
      <w:pPr>
        <w:ind w:left="2382" w:hanging="1440"/>
      </w:pPr>
      <w:rPr>
        <w:rFonts w:hint="default"/>
      </w:rPr>
    </w:lvl>
    <w:lvl w:ilvl="5">
      <w:start w:val="1"/>
      <w:numFmt w:val="decimal"/>
      <w:isLgl/>
      <w:lvlText w:val="%1.%2.%3.%4.%5.%6."/>
      <w:lvlJc w:val="left"/>
      <w:pPr>
        <w:ind w:left="2382" w:hanging="1440"/>
      </w:pPr>
      <w:rPr>
        <w:rFonts w:hint="default"/>
      </w:rPr>
    </w:lvl>
    <w:lvl w:ilvl="6">
      <w:start w:val="1"/>
      <w:numFmt w:val="decimal"/>
      <w:isLgl/>
      <w:lvlText w:val="%1.%2.%3.%4.%5.%6.%7."/>
      <w:lvlJc w:val="left"/>
      <w:pPr>
        <w:ind w:left="2742" w:hanging="1800"/>
      </w:pPr>
      <w:rPr>
        <w:rFonts w:hint="default"/>
      </w:rPr>
    </w:lvl>
    <w:lvl w:ilvl="7">
      <w:start w:val="1"/>
      <w:numFmt w:val="decimal"/>
      <w:isLgl/>
      <w:lvlText w:val="%1.%2.%3.%4.%5.%6.%7.%8."/>
      <w:lvlJc w:val="left"/>
      <w:pPr>
        <w:ind w:left="2742" w:hanging="1800"/>
      </w:pPr>
      <w:rPr>
        <w:rFonts w:hint="default"/>
      </w:rPr>
    </w:lvl>
    <w:lvl w:ilvl="8">
      <w:start w:val="1"/>
      <w:numFmt w:val="decimal"/>
      <w:isLgl/>
      <w:lvlText w:val="%1.%2.%3.%4.%5.%6.%7.%8.%9."/>
      <w:lvlJc w:val="left"/>
      <w:pPr>
        <w:ind w:left="3102" w:hanging="2160"/>
      </w:pPr>
      <w:rPr>
        <w:rFonts w:hint="default"/>
      </w:rPr>
    </w:lvl>
  </w:abstractNum>
  <w:abstractNum w:abstractNumId="44" w15:restartNumberingAfterBreak="0">
    <w:nsid w:val="72E876AD"/>
    <w:multiLevelType w:val="multilevel"/>
    <w:tmpl w:val="1C0AEC02"/>
    <w:lvl w:ilvl="0">
      <w:start w:val="5"/>
      <w:numFmt w:val="decimal"/>
      <w:lvlText w:val="%1."/>
      <w:lvlJc w:val="left"/>
      <w:pPr>
        <w:ind w:left="630" w:hanging="630"/>
      </w:pPr>
      <w:rPr>
        <w:rFonts w:hint="default"/>
        <w:u w:val="none"/>
      </w:rPr>
    </w:lvl>
    <w:lvl w:ilvl="1">
      <w:start w:val="6"/>
      <w:numFmt w:val="decimal"/>
      <w:lvlText w:val="%1.%2."/>
      <w:lvlJc w:val="left"/>
      <w:pPr>
        <w:ind w:left="1074" w:hanging="720"/>
      </w:pPr>
      <w:rPr>
        <w:rFonts w:hint="default"/>
        <w:u w:val="none"/>
      </w:rPr>
    </w:lvl>
    <w:lvl w:ilvl="2">
      <w:start w:val="2"/>
      <w:numFmt w:val="decimal"/>
      <w:lvlText w:val="%1.%2.%3."/>
      <w:lvlJc w:val="left"/>
      <w:pPr>
        <w:ind w:left="1855" w:hanging="720"/>
      </w:pPr>
      <w:rPr>
        <w:rFonts w:ascii="Times New Roman" w:hAnsi="Times New Roman" w:cs="Times New Roman" w:hint="default"/>
        <w:u w:val="none"/>
      </w:rPr>
    </w:lvl>
    <w:lvl w:ilvl="3">
      <w:start w:val="1"/>
      <w:numFmt w:val="decimal"/>
      <w:lvlText w:val="%1.%2.%3.%4."/>
      <w:lvlJc w:val="left"/>
      <w:pPr>
        <w:ind w:left="2142" w:hanging="1080"/>
      </w:pPr>
      <w:rPr>
        <w:rFonts w:hint="default"/>
        <w:u w:val="none"/>
      </w:rPr>
    </w:lvl>
    <w:lvl w:ilvl="4">
      <w:start w:val="1"/>
      <w:numFmt w:val="decimal"/>
      <w:lvlText w:val="%1.%2.%3.%4.%5."/>
      <w:lvlJc w:val="left"/>
      <w:pPr>
        <w:ind w:left="2856" w:hanging="1440"/>
      </w:pPr>
      <w:rPr>
        <w:rFonts w:hint="default"/>
        <w:u w:val="none"/>
      </w:rPr>
    </w:lvl>
    <w:lvl w:ilvl="5">
      <w:start w:val="1"/>
      <w:numFmt w:val="decimal"/>
      <w:lvlText w:val="%1.%2.%3.%4.%5.%6."/>
      <w:lvlJc w:val="left"/>
      <w:pPr>
        <w:ind w:left="3210" w:hanging="1440"/>
      </w:pPr>
      <w:rPr>
        <w:rFonts w:hint="default"/>
        <w:u w:val="none"/>
      </w:rPr>
    </w:lvl>
    <w:lvl w:ilvl="6">
      <w:start w:val="1"/>
      <w:numFmt w:val="decimal"/>
      <w:lvlText w:val="%1.%2.%3.%4.%5.%6.%7."/>
      <w:lvlJc w:val="left"/>
      <w:pPr>
        <w:ind w:left="3924" w:hanging="1800"/>
      </w:pPr>
      <w:rPr>
        <w:rFonts w:hint="default"/>
        <w:u w:val="none"/>
      </w:rPr>
    </w:lvl>
    <w:lvl w:ilvl="7">
      <w:start w:val="1"/>
      <w:numFmt w:val="decimal"/>
      <w:lvlText w:val="%1.%2.%3.%4.%5.%6.%7.%8."/>
      <w:lvlJc w:val="left"/>
      <w:pPr>
        <w:ind w:left="4278" w:hanging="1800"/>
      </w:pPr>
      <w:rPr>
        <w:rFonts w:hint="default"/>
        <w:u w:val="none"/>
      </w:rPr>
    </w:lvl>
    <w:lvl w:ilvl="8">
      <w:start w:val="1"/>
      <w:numFmt w:val="decimal"/>
      <w:lvlText w:val="%1.%2.%3.%4.%5.%6.%7.%8.%9."/>
      <w:lvlJc w:val="left"/>
      <w:pPr>
        <w:ind w:left="4992" w:hanging="2160"/>
      </w:pPr>
      <w:rPr>
        <w:rFonts w:hint="default"/>
        <w:u w:val="none"/>
      </w:rPr>
    </w:lvl>
  </w:abstractNum>
  <w:abstractNum w:abstractNumId="45" w15:restartNumberingAfterBreak="0">
    <w:nsid w:val="73554508"/>
    <w:multiLevelType w:val="multilevel"/>
    <w:tmpl w:val="2BF24B36"/>
    <w:lvl w:ilvl="0">
      <w:start w:val="12"/>
      <w:numFmt w:val="decimal"/>
      <w:lvlText w:val="%1."/>
      <w:lvlJc w:val="left"/>
      <w:pPr>
        <w:ind w:left="825" w:hanging="825"/>
      </w:pPr>
      <w:rPr>
        <w:rFonts w:hint="default"/>
      </w:rPr>
    </w:lvl>
    <w:lvl w:ilvl="1">
      <w:start w:val="2"/>
      <w:numFmt w:val="decimal"/>
      <w:lvlText w:val="%1.%2."/>
      <w:lvlJc w:val="left"/>
      <w:pPr>
        <w:ind w:left="1179" w:hanging="825"/>
      </w:pPr>
      <w:rPr>
        <w:rFonts w:hint="default"/>
      </w:rPr>
    </w:lvl>
    <w:lvl w:ilvl="2">
      <w:start w:val="3"/>
      <w:numFmt w:val="decimal"/>
      <w:lvlText w:val="%1.%2.%3."/>
      <w:lvlJc w:val="left"/>
      <w:pPr>
        <w:ind w:left="1533" w:hanging="825"/>
      </w:pPr>
      <w:rPr>
        <w:rFonts w:hint="default"/>
      </w:rPr>
    </w:lvl>
    <w:lvl w:ilvl="3">
      <w:start w:val="1"/>
      <w:numFmt w:val="decimal"/>
      <w:lvlText w:val="%1.%2.%3.%4."/>
      <w:lvlJc w:val="left"/>
      <w:pPr>
        <w:ind w:left="2142" w:hanging="108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3210" w:hanging="1440"/>
      </w:pPr>
      <w:rPr>
        <w:rFonts w:hint="default"/>
      </w:rPr>
    </w:lvl>
    <w:lvl w:ilvl="6">
      <w:start w:val="1"/>
      <w:numFmt w:val="decimal"/>
      <w:lvlText w:val="%1.%2.%3.%4.%5.%6.%7."/>
      <w:lvlJc w:val="left"/>
      <w:pPr>
        <w:ind w:left="3924" w:hanging="1800"/>
      </w:pPr>
      <w:rPr>
        <w:rFonts w:hint="default"/>
      </w:rPr>
    </w:lvl>
    <w:lvl w:ilvl="7">
      <w:start w:val="1"/>
      <w:numFmt w:val="decimal"/>
      <w:lvlText w:val="%1.%2.%3.%4.%5.%6.%7.%8."/>
      <w:lvlJc w:val="left"/>
      <w:pPr>
        <w:ind w:left="4278" w:hanging="1800"/>
      </w:pPr>
      <w:rPr>
        <w:rFonts w:hint="default"/>
      </w:rPr>
    </w:lvl>
    <w:lvl w:ilvl="8">
      <w:start w:val="1"/>
      <w:numFmt w:val="decimal"/>
      <w:lvlText w:val="%1.%2.%3.%4.%5.%6.%7.%8.%9."/>
      <w:lvlJc w:val="left"/>
      <w:pPr>
        <w:ind w:left="4992" w:hanging="2160"/>
      </w:pPr>
      <w:rPr>
        <w:rFonts w:hint="default"/>
      </w:rPr>
    </w:lvl>
  </w:abstractNum>
  <w:abstractNum w:abstractNumId="46" w15:restartNumberingAfterBreak="0">
    <w:nsid w:val="77B82384"/>
    <w:multiLevelType w:val="hybridMultilevel"/>
    <w:tmpl w:val="A8008B18"/>
    <w:lvl w:ilvl="0" w:tplc="B1A24AEC">
      <w:start w:val="23"/>
      <w:numFmt w:val="decimal"/>
      <w:lvlText w:val="%1"/>
      <w:lvlJc w:val="left"/>
      <w:pPr>
        <w:ind w:left="1778" w:hanging="360"/>
      </w:pPr>
      <w:rPr>
        <w:rFonts w:eastAsiaTheme="minorHAnsi" w:hint="default"/>
      </w:rPr>
    </w:lvl>
    <w:lvl w:ilvl="1" w:tplc="04190019" w:tentative="1">
      <w:start w:val="1"/>
      <w:numFmt w:val="lowerLetter"/>
      <w:lvlText w:val="%2."/>
      <w:lvlJc w:val="left"/>
      <w:pPr>
        <w:ind w:left="2498" w:hanging="360"/>
      </w:pPr>
    </w:lvl>
    <w:lvl w:ilvl="2" w:tplc="0419001B" w:tentative="1">
      <w:start w:val="1"/>
      <w:numFmt w:val="lowerRoman"/>
      <w:lvlText w:val="%3."/>
      <w:lvlJc w:val="right"/>
      <w:pPr>
        <w:ind w:left="3218" w:hanging="180"/>
      </w:pPr>
    </w:lvl>
    <w:lvl w:ilvl="3" w:tplc="0419000F" w:tentative="1">
      <w:start w:val="1"/>
      <w:numFmt w:val="decimal"/>
      <w:lvlText w:val="%4."/>
      <w:lvlJc w:val="left"/>
      <w:pPr>
        <w:ind w:left="3938" w:hanging="360"/>
      </w:pPr>
    </w:lvl>
    <w:lvl w:ilvl="4" w:tplc="04190019" w:tentative="1">
      <w:start w:val="1"/>
      <w:numFmt w:val="lowerLetter"/>
      <w:lvlText w:val="%5."/>
      <w:lvlJc w:val="left"/>
      <w:pPr>
        <w:ind w:left="4658" w:hanging="360"/>
      </w:pPr>
    </w:lvl>
    <w:lvl w:ilvl="5" w:tplc="0419001B" w:tentative="1">
      <w:start w:val="1"/>
      <w:numFmt w:val="lowerRoman"/>
      <w:lvlText w:val="%6."/>
      <w:lvlJc w:val="right"/>
      <w:pPr>
        <w:ind w:left="5378" w:hanging="180"/>
      </w:pPr>
    </w:lvl>
    <w:lvl w:ilvl="6" w:tplc="0419000F" w:tentative="1">
      <w:start w:val="1"/>
      <w:numFmt w:val="decimal"/>
      <w:lvlText w:val="%7."/>
      <w:lvlJc w:val="left"/>
      <w:pPr>
        <w:ind w:left="6098" w:hanging="360"/>
      </w:pPr>
    </w:lvl>
    <w:lvl w:ilvl="7" w:tplc="04190019" w:tentative="1">
      <w:start w:val="1"/>
      <w:numFmt w:val="lowerLetter"/>
      <w:lvlText w:val="%8."/>
      <w:lvlJc w:val="left"/>
      <w:pPr>
        <w:ind w:left="6818" w:hanging="360"/>
      </w:pPr>
    </w:lvl>
    <w:lvl w:ilvl="8" w:tplc="0419001B" w:tentative="1">
      <w:start w:val="1"/>
      <w:numFmt w:val="lowerRoman"/>
      <w:lvlText w:val="%9."/>
      <w:lvlJc w:val="right"/>
      <w:pPr>
        <w:ind w:left="7538" w:hanging="180"/>
      </w:pPr>
    </w:lvl>
  </w:abstractNum>
  <w:abstractNum w:abstractNumId="47" w15:restartNumberingAfterBreak="0">
    <w:nsid w:val="793C509B"/>
    <w:multiLevelType w:val="multilevel"/>
    <w:tmpl w:val="10B071D8"/>
    <w:lvl w:ilvl="0">
      <w:start w:val="2"/>
      <w:numFmt w:val="decimal"/>
      <w:lvlText w:val="%1."/>
      <w:lvlJc w:val="left"/>
    </w:lvl>
    <w:lvl w:ilvl="1">
      <w:start w:val="7"/>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lang w:val="ru-RU" w:eastAsia="ru-RU" w:bidi="ru-RU"/>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lang w:val="ru-RU" w:eastAsia="ru-RU" w:bidi="ru-RU"/>
      </w:rPr>
    </w:lvl>
    <w:lvl w:ilvl="3">
      <w:start w:val="1"/>
      <w:numFmt w:val="decimal"/>
      <w:lvlText w:val="%1.%2.%3.%4."/>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8" w15:restartNumberingAfterBreak="0">
    <w:nsid w:val="7D1D19BA"/>
    <w:multiLevelType w:val="hybridMultilevel"/>
    <w:tmpl w:val="69E2897A"/>
    <w:lvl w:ilvl="0" w:tplc="DC9CED4E">
      <w:start w:val="1"/>
      <w:numFmt w:val="decimal"/>
      <w:lvlText w:val="%1."/>
      <w:lvlJc w:val="left"/>
      <w:pPr>
        <w:ind w:left="717" w:hanging="360"/>
      </w:pPr>
      <w:rPr>
        <w:rFonts w:hint="default"/>
      </w:rPr>
    </w:lvl>
    <w:lvl w:ilvl="1" w:tplc="04190019" w:tentative="1">
      <w:start w:val="1"/>
      <w:numFmt w:val="lowerLetter"/>
      <w:lvlText w:val="%2."/>
      <w:lvlJc w:val="left"/>
      <w:pPr>
        <w:ind w:left="1437" w:hanging="360"/>
      </w:pPr>
    </w:lvl>
    <w:lvl w:ilvl="2" w:tplc="0419001B" w:tentative="1">
      <w:start w:val="1"/>
      <w:numFmt w:val="lowerRoman"/>
      <w:lvlText w:val="%3."/>
      <w:lvlJc w:val="right"/>
      <w:pPr>
        <w:ind w:left="2157" w:hanging="180"/>
      </w:pPr>
    </w:lvl>
    <w:lvl w:ilvl="3" w:tplc="0419000F" w:tentative="1">
      <w:start w:val="1"/>
      <w:numFmt w:val="decimal"/>
      <w:lvlText w:val="%4."/>
      <w:lvlJc w:val="left"/>
      <w:pPr>
        <w:ind w:left="2877" w:hanging="360"/>
      </w:pPr>
    </w:lvl>
    <w:lvl w:ilvl="4" w:tplc="04190019" w:tentative="1">
      <w:start w:val="1"/>
      <w:numFmt w:val="lowerLetter"/>
      <w:lvlText w:val="%5."/>
      <w:lvlJc w:val="left"/>
      <w:pPr>
        <w:ind w:left="3597" w:hanging="360"/>
      </w:pPr>
    </w:lvl>
    <w:lvl w:ilvl="5" w:tplc="0419001B" w:tentative="1">
      <w:start w:val="1"/>
      <w:numFmt w:val="lowerRoman"/>
      <w:lvlText w:val="%6."/>
      <w:lvlJc w:val="right"/>
      <w:pPr>
        <w:ind w:left="4317" w:hanging="180"/>
      </w:pPr>
    </w:lvl>
    <w:lvl w:ilvl="6" w:tplc="0419000F" w:tentative="1">
      <w:start w:val="1"/>
      <w:numFmt w:val="decimal"/>
      <w:lvlText w:val="%7."/>
      <w:lvlJc w:val="left"/>
      <w:pPr>
        <w:ind w:left="5037" w:hanging="360"/>
      </w:pPr>
    </w:lvl>
    <w:lvl w:ilvl="7" w:tplc="04190019" w:tentative="1">
      <w:start w:val="1"/>
      <w:numFmt w:val="lowerLetter"/>
      <w:lvlText w:val="%8."/>
      <w:lvlJc w:val="left"/>
      <w:pPr>
        <w:ind w:left="5757" w:hanging="360"/>
      </w:pPr>
    </w:lvl>
    <w:lvl w:ilvl="8" w:tplc="0419001B" w:tentative="1">
      <w:start w:val="1"/>
      <w:numFmt w:val="lowerRoman"/>
      <w:lvlText w:val="%9."/>
      <w:lvlJc w:val="right"/>
      <w:pPr>
        <w:ind w:left="6477" w:hanging="180"/>
      </w:pPr>
    </w:lvl>
  </w:abstractNum>
  <w:num w:numId="1">
    <w:abstractNumId w:val="26"/>
  </w:num>
  <w:num w:numId="2">
    <w:abstractNumId w:val="13"/>
  </w:num>
  <w:num w:numId="3">
    <w:abstractNumId w:val="29"/>
  </w:num>
  <w:num w:numId="4">
    <w:abstractNumId w:val="30"/>
  </w:num>
  <w:num w:numId="5">
    <w:abstractNumId w:val="9"/>
  </w:num>
  <w:num w:numId="6">
    <w:abstractNumId w:val="24"/>
  </w:num>
  <w:num w:numId="7">
    <w:abstractNumId w:val="23"/>
  </w:num>
  <w:num w:numId="8">
    <w:abstractNumId w:val="44"/>
  </w:num>
  <w:num w:numId="9">
    <w:abstractNumId w:val="7"/>
  </w:num>
  <w:num w:numId="10">
    <w:abstractNumId w:val="42"/>
  </w:num>
  <w:num w:numId="11">
    <w:abstractNumId w:val="38"/>
  </w:num>
  <w:num w:numId="12">
    <w:abstractNumId w:val="20"/>
  </w:num>
  <w:num w:numId="13">
    <w:abstractNumId w:val="36"/>
  </w:num>
  <w:num w:numId="14">
    <w:abstractNumId w:val="34"/>
  </w:num>
  <w:num w:numId="15">
    <w:abstractNumId w:val="33"/>
  </w:num>
  <w:num w:numId="16">
    <w:abstractNumId w:val="2"/>
  </w:num>
  <w:num w:numId="17">
    <w:abstractNumId w:val="32"/>
  </w:num>
  <w:num w:numId="18">
    <w:abstractNumId w:val="28"/>
  </w:num>
  <w:num w:numId="19">
    <w:abstractNumId w:val="0"/>
  </w:num>
  <w:num w:numId="20">
    <w:abstractNumId w:val="39"/>
  </w:num>
  <w:num w:numId="21">
    <w:abstractNumId w:val="18"/>
  </w:num>
  <w:num w:numId="22">
    <w:abstractNumId w:val="5"/>
  </w:num>
  <w:num w:numId="23">
    <w:abstractNumId w:val="17"/>
  </w:num>
  <w:num w:numId="24">
    <w:abstractNumId w:val="21"/>
  </w:num>
  <w:num w:numId="25">
    <w:abstractNumId w:val="1"/>
  </w:num>
  <w:num w:numId="26">
    <w:abstractNumId w:val="47"/>
  </w:num>
  <w:num w:numId="27">
    <w:abstractNumId w:val="31"/>
  </w:num>
  <w:num w:numId="28">
    <w:abstractNumId w:val="16"/>
  </w:num>
  <w:num w:numId="29">
    <w:abstractNumId w:val="40"/>
  </w:num>
  <w:num w:numId="30">
    <w:abstractNumId w:val="14"/>
  </w:num>
  <w:num w:numId="31">
    <w:abstractNumId w:val="37"/>
  </w:num>
  <w:num w:numId="32">
    <w:abstractNumId w:val="35"/>
  </w:num>
  <w:num w:numId="33">
    <w:abstractNumId w:val="41"/>
  </w:num>
  <w:num w:numId="34">
    <w:abstractNumId w:val="27"/>
  </w:num>
  <w:num w:numId="35">
    <w:abstractNumId w:val="11"/>
  </w:num>
  <w:num w:numId="36">
    <w:abstractNumId w:val="46"/>
  </w:num>
  <w:num w:numId="37">
    <w:abstractNumId w:val="4"/>
  </w:num>
  <w:num w:numId="38">
    <w:abstractNumId w:val="25"/>
  </w:num>
  <w:num w:numId="39">
    <w:abstractNumId w:val="12"/>
  </w:num>
  <w:num w:numId="40">
    <w:abstractNumId w:val="8"/>
  </w:num>
  <w:num w:numId="41">
    <w:abstractNumId w:val="45"/>
  </w:num>
  <w:num w:numId="42">
    <w:abstractNumId w:val="43"/>
  </w:num>
  <w:num w:numId="43">
    <w:abstractNumId w:val="48"/>
  </w:num>
  <w:num w:numId="44">
    <w:abstractNumId w:val="22"/>
  </w:num>
  <w:num w:numId="45">
    <w:abstractNumId w:val="10"/>
  </w:num>
  <w:num w:numId="46">
    <w:abstractNumId w:val="6"/>
  </w:num>
  <w:num w:numId="47">
    <w:abstractNumId w:val="3"/>
  </w:num>
  <w:num w:numId="48">
    <w:abstractNumId w:val="19"/>
  </w:num>
  <w:num w:numId="49">
    <w:abstractNumId w:val="15"/>
  </w:num>
  <w:numIdMacAtCleanup w:val="2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hdrShapeDefaults>
    <o:shapedefaults v:ext="edit" spidmax="2052"/>
    <o:shapelayout v:ext="edit">
      <o:idmap v:ext="edit" data="2"/>
    </o:shapelayout>
  </w:hdrShapeDefaults>
  <w:footnotePr>
    <w:numFmt w:val="chicago"/>
    <w:footnote w:id="-1"/>
    <w:footnote w:id="0"/>
  </w:footnotePr>
  <w:endnotePr>
    <w:endnote w:id="-1"/>
    <w:endnote w:id="0"/>
  </w:endnotePr>
  <w:compat>
    <w:compatSetting w:name="compatibilityMode" w:uri="http://schemas.microsoft.com/office/word" w:val="12"/>
  </w:compat>
  <w:rsids>
    <w:rsidRoot w:val="00710E6F"/>
    <w:rsid w:val="0001019D"/>
    <w:rsid w:val="00015DEA"/>
    <w:rsid w:val="000206F0"/>
    <w:rsid w:val="00031AC1"/>
    <w:rsid w:val="0003277A"/>
    <w:rsid w:val="00051D17"/>
    <w:rsid w:val="000831CD"/>
    <w:rsid w:val="0008475C"/>
    <w:rsid w:val="000A0FA0"/>
    <w:rsid w:val="000A3DD3"/>
    <w:rsid w:val="000B6959"/>
    <w:rsid w:val="000B6E7A"/>
    <w:rsid w:val="000C0573"/>
    <w:rsid w:val="000C7862"/>
    <w:rsid w:val="000D166D"/>
    <w:rsid w:val="000E072B"/>
    <w:rsid w:val="00120228"/>
    <w:rsid w:val="001223C9"/>
    <w:rsid w:val="00122DE9"/>
    <w:rsid w:val="00123E36"/>
    <w:rsid w:val="001268C3"/>
    <w:rsid w:val="0013294A"/>
    <w:rsid w:val="00135B09"/>
    <w:rsid w:val="001436A4"/>
    <w:rsid w:val="001510BB"/>
    <w:rsid w:val="001573D7"/>
    <w:rsid w:val="00157F00"/>
    <w:rsid w:val="001702E6"/>
    <w:rsid w:val="001714E6"/>
    <w:rsid w:val="001819EC"/>
    <w:rsid w:val="00183EC3"/>
    <w:rsid w:val="0018405D"/>
    <w:rsid w:val="00187CF0"/>
    <w:rsid w:val="001A2FAE"/>
    <w:rsid w:val="001A7D5F"/>
    <w:rsid w:val="001B6E7F"/>
    <w:rsid w:val="001B7711"/>
    <w:rsid w:val="001C3CAD"/>
    <w:rsid w:val="001C6FEF"/>
    <w:rsid w:val="001D0C39"/>
    <w:rsid w:val="001E02AE"/>
    <w:rsid w:val="001E1AC1"/>
    <w:rsid w:val="001E4064"/>
    <w:rsid w:val="00203AE0"/>
    <w:rsid w:val="0021040D"/>
    <w:rsid w:val="00213281"/>
    <w:rsid w:val="002247FE"/>
    <w:rsid w:val="00226963"/>
    <w:rsid w:val="00230E69"/>
    <w:rsid w:val="00234B56"/>
    <w:rsid w:val="00243796"/>
    <w:rsid w:val="00245EF8"/>
    <w:rsid w:val="00246909"/>
    <w:rsid w:val="0025328F"/>
    <w:rsid w:val="00270E80"/>
    <w:rsid w:val="00271A88"/>
    <w:rsid w:val="002753AA"/>
    <w:rsid w:val="00284858"/>
    <w:rsid w:val="00285522"/>
    <w:rsid w:val="00294FC8"/>
    <w:rsid w:val="0029798F"/>
    <w:rsid w:val="002A6F03"/>
    <w:rsid w:val="002A7A8E"/>
    <w:rsid w:val="002B0BFA"/>
    <w:rsid w:val="002B3A62"/>
    <w:rsid w:val="002C4AF2"/>
    <w:rsid w:val="002C5705"/>
    <w:rsid w:val="002D1812"/>
    <w:rsid w:val="002D60A0"/>
    <w:rsid w:val="002D76C3"/>
    <w:rsid w:val="002E6A98"/>
    <w:rsid w:val="002F5C8A"/>
    <w:rsid w:val="00304CB0"/>
    <w:rsid w:val="00313126"/>
    <w:rsid w:val="003258EF"/>
    <w:rsid w:val="003344D4"/>
    <w:rsid w:val="00345A58"/>
    <w:rsid w:val="003502E1"/>
    <w:rsid w:val="003523EE"/>
    <w:rsid w:val="003716F5"/>
    <w:rsid w:val="0037495C"/>
    <w:rsid w:val="003866FF"/>
    <w:rsid w:val="0039272A"/>
    <w:rsid w:val="003A5DF7"/>
    <w:rsid w:val="003B3D80"/>
    <w:rsid w:val="003B5407"/>
    <w:rsid w:val="003B6B1F"/>
    <w:rsid w:val="003B75AF"/>
    <w:rsid w:val="003C1645"/>
    <w:rsid w:val="003C4B70"/>
    <w:rsid w:val="003D0485"/>
    <w:rsid w:val="003E3478"/>
    <w:rsid w:val="003E7DCA"/>
    <w:rsid w:val="003F1525"/>
    <w:rsid w:val="0041562F"/>
    <w:rsid w:val="00416E70"/>
    <w:rsid w:val="00421225"/>
    <w:rsid w:val="00422AEC"/>
    <w:rsid w:val="00425C86"/>
    <w:rsid w:val="00430597"/>
    <w:rsid w:val="004349A7"/>
    <w:rsid w:val="0043583F"/>
    <w:rsid w:val="00437BF8"/>
    <w:rsid w:val="00446423"/>
    <w:rsid w:val="00451542"/>
    <w:rsid w:val="00457F33"/>
    <w:rsid w:val="00462374"/>
    <w:rsid w:val="004633C4"/>
    <w:rsid w:val="0047167F"/>
    <w:rsid w:val="0047654C"/>
    <w:rsid w:val="0047705D"/>
    <w:rsid w:val="00480B77"/>
    <w:rsid w:val="004841F5"/>
    <w:rsid w:val="00487686"/>
    <w:rsid w:val="004971DD"/>
    <w:rsid w:val="004A41F0"/>
    <w:rsid w:val="004B127F"/>
    <w:rsid w:val="004B1ECB"/>
    <w:rsid w:val="004C386E"/>
    <w:rsid w:val="004C71FB"/>
    <w:rsid w:val="004D3E21"/>
    <w:rsid w:val="004E454E"/>
    <w:rsid w:val="004E53AD"/>
    <w:rsid w:val="004F5F6E"/>
    <w:rsid w:val="00504DCE"/>
    <w:rsid w:val="005051DD"/>
    <w:rsid w:val="00520381"/>
    <w:rsid w:val="0052171A"/>
    <w:rsid w:val="005218AB"/>
    <w:rsid w:val="00535BA1"/>
    <w:rsid w:val="005405F5"/>
    <w:rsid w:val="00546E64"/>
    <w:rsid w:val="00580E8E"/>
    <w:rsid w:val="005820B5"/>
    <w:rsid w:val="00582FEE"/>
    <w:rsid w:val="00587BAB"/>
    <w:rsid w:val="005942A3"/>
    <w:rsid w:val="00594BF4"/>
    <w:rsid w:val="00597BEB"/>
    <w:rsid w:val="005B0AEC"/>
    <w:rsid w:val="005B336C"/>
    <w:rsid w:val="005C08E7"/>
    <w:rsid w:val="005C1FFA"/>
    <w:rsid w:val="005C5911"/>
    <w:rsid w:val="005D2C46"/>
    <w:rsid w:val="005D78A7"/>
    <w:rsid w:val="005E0762"/>
    <w:rsid w:val="005E177D"/>
    <w:rsid w:val="005E44FC"/>
    <w:rsid w:val="005F036F"/>
    <w:rsid w:val="00600E03"/>
    <w:rsid w:val="0060449E"/>
    <w:rsid w:val="00605520"/>
    <w:rsid w:val="00613DF1"/>
    <w:rsid w:val="006213CE"/>
    <w:rsid w:val="0062668B"/>
    <w:rsid w:val="00627261"/>
    <w:rsid w:val="00636DD5"/>
    <w:rsid w:val="00651553"/>
    <w:rsid w:val="00652FEF"/>
    <w:rsid w:val="00662C70"/>
    <w:rsid w:val="0066452E"/>
    <w:rsid w:val="006876D1"/>
    <w:rsid w:val="0069217E"/>
    <w:rsid w:val="00696DE8"/>
    <w:rsid w:val="006972B1"/>
    <w:rsid w:val="006A7353"/>
    <w:rsid w:val="006B212E"/>
    <w:rsid w:val="006B534D"/>
    <w:rsid w:val="006C6E16"/>
    <w:rsid w:val="006D7056"/>
    <w:rsid w:val="006E6C63"/>
    <w:rsid w:val="006E7769"/>
    <w:rsid w:val="006F0983"/>
    <w:rsid w:val="006F6999"/>
    <w:rsid w:val="006F7E5F"/>
    <w:rsid w:val="00707570"/>
    <w:rsid w:val="00710E6F"/>
    <w:rsid w:val="007132BC"/>
    <w:rsid w:val="007145DE"/>
    <w:rsid w:val="00716DA0"/>
    <w:rsid w:val="00717908"/>
    <w:rsid w:val="00722E63"/>
    <w:rsid w:val="007264B4"/>
    <w:rsid w:val="00731AEC"/>
    <w:rsid w:val="0073641C"/>
    <w:rsid w:val="007377B5"/>
    <w:rsid w:val="0075105B"/>
    <w:rsid w:val="007529AF"/>
    <w:rsid w:val="007564C8"/>
    <w:rsid w:val="007615B4"/>
    <w:rsid w:val="00770C3F"/>
    <w:rsid w:val="00775289"/>
    <w:rsid w:val="00775649"/>
    <w:rsid w:val="00782664"/>
    <w:rsid w:val="00795A84"/>
    <w:rsid w:val="007A6EE3"/>
    <w:rsid w:val="007B09E0"/>
    <w:rsid w:val="007C0429"/>
    <w:rsid w:val="007C348E"/>
    <w:rsid w:val="007C4D46"/>
    <w:rsid w:val="007C6A43"/>
    <w:rsid w:val="007D197B"/>
    <w:rsid w:val="007D5B36"/>
    <w:rsid w:val="007D5FE6"/>
    <w:rsid w:val="007F0046"/>
    <w:rsid w:val="007F6CEF"/>
    <w:rsid w:val="00801A7A"/>
    <w:rsid w:val="00811BE7"/>
    <w:rsid w:val="00816C45"/>
    <w:rsid w:val="008226BF"/>
    <w:rsid w:val="0083270C"/>
    <w:rsid w:val="0083575E"/>
    <w:rsid w:val="008416A3"/>
    <w:rsid w:val="00851E8B"/>
    <w:rsid w:val="00862B1B"/>
    <w:rsid w:val="00863FD2"/>
    <w:rsid w:val="00865E0B"/>
    <w:rsid w:val="00866E52"/>
    <w:rsid w:val="00884C91"/>
    <w:rsid w:val="008869A8"/>
    <w:rsid w:val="00890952"/>
    <w:rsid w:val="008C53A9"/>
    <w:rsid w:val="008D5EB2"/>
    <w:rsid w:val="008E2E90"/>
    <w:rsid w:val="008E3F99"/>
    <w:rsid w:val="008F2BD4"/>
    <w:rsid w:val="008F58A4"/>
    <w:rsid w:val="009141C9"/>
    <w:rsid w:val="00944B1D"/>
    <w:rsid w:val="009476CE"/>
    <w:rsid w:val="00953419"/>
    <w:rsid w:val="009559CB"/>
    <w:rsid w:val="009642BE"/>
    <w:rsid w:val="00971B3D"/>
    <w:rsid w:val="009734BB"/>
    <w:rsid w:val="009B77A5"/>
    <w:rsid w:val="009C10CD"/>
    <w:rsid w:val="009C33D4"/>
    <w:rsid w:val="009D66F3"/>
    <w:rsid w:val="009E2243"/>
    <w:rsid w:val="009F1534"/>
    <w:rsid w:val="009F3B01"/>
    <w:rsid w:val="00A10160"/>
    <w:rsid w:val="00A22B0D"/>
    <w:rsid w:val="00A377F2"/>
    <w:rsid w:val="00A42DC0"/>
    <w:rsid w:val="00A42EFB"/>
    <w:rsid w:val="00A452CC"/>
    <w:rsid w:val="00A46E49"/>
    <w:rsid w:val="00A53266"/>
    <w:rsid w:val="00A709AF"/>
    <w:rsid w:val="00A71FC9"/>
    <w:rsid w:val="00A7396E"/>
    <w:rsid w:val="00A9402F"/>
    <w:rsid w:val="00AA32FE"/>
    <w:rsid w:val="00AA444A"/>
    <w:rsid w:val="00AB07FF"/>
    <w:rsid w:val="00AB40FB"/>
    <w:rsid w:val="00AC058B"/>
    <w:rsid w:val="00AC4FCA"/>
    <w:rsid w:val="00AD33A8"/>
    <w:rsid w:val="00AD69D3"/>
    <w:rsid w:val="00AF576B"/>
    <w:rsid w:val="00B01531"/>
    <w:rsid w:val="00B12064"/>
    <w:rsid w:val="00B12343"/>
    <w:rsid w:val="00B1568F"/>
    <w:rsid w:val="00B20FFA"/>
    <w:rsid w:val="00B375C1"/>
    <w:rsid w:val="00B42F53"/>
    <w:rsid w:val="00B44538"/>
    <w:rsid w:val="00B56651"/>
    <w:rsid w:val="00B5733E"/>
    <w:rsid w:val="00B61016"/>
    <w:rsid w:val="00B621CD"/>
    <w:rsid w:val="00B66E2E"/>
    <w:rsid w:val="00B80B69"/>
    <w:rsid w:val="00B86F6C"/>
    <w:rsid w:val="00BA301F"/>
    <w:rsid w:val="00BA55D6"/>
    <w:rsid w:val="00BB1A2C"/>
    <w:rsid w:val="00BC062D"/>
    <w:rsid w:val="00BC1CEC"/>
    <w:rsid w:val="00BC788D"/>
    <w:rsid w:val="00BE03F4"/>
    <w:rsid w:val="00BE1E11"/>
    <w:rsid w:val="00BF0F63"/>
    <w:rsid w:val="00BF6598"/>
    <w:rsid w:val="00C10E82"/>
    <w:rsid w:val="00C11B74"/>
    <w:rsid w:val="00C268E9"/>
    <w:rsid w:val="00C377FA"/>
    <w:rsid w:val="00C418D7"/>
    <w:rsid w:val="00C4757A"/>
    <w:rsid w:val="00C510E9"/>
    <w:rsid w:val="00C534B9"/>
    <w:rsid w:val="00C60F26"/>
    <w:rsid w:val="00C76CD5"/>
    <w:rsid w:val="00C816F2"/>
    <w:rsid w:val="00C957D1"/>
    <w:rsid w:val="00C95BF3"/>
    <w:rsid w:val="00CA42B0"/>
    <w:rsid w:val="00CA4733"/>
    <w:rsid w:val="00CA7345"/>
    <w:rsid w:val="00CC39E7"/>
    <w:rsid w:val="00CC7C04"/>
    <w:rsid w:val="00CD1333"/>
    <w:rsid w:val="00CD59F9"/>
    <w:rsid w:val="00CE77BA"/>
    <w:rsid w:val="00CE77C6"/>
    <w:rsid w:val="00CE7840"/>
    <w:rsid w:val="00CE7E49"/>
    <w:rsid w:val="00CF4C83"/>
    <w:rsid w:val="00D162F0"/>
    <w:rsid w:val="00D20170"/>
    <w:rsid w:val="00D23726"/>
    <w:rsid w:val="00D42147"/>
    <w:rsid w:val="00D42A23"/>
    <w:rsid w:val="00D45D42"/>
    <w:rsid w:val="00D50FF1"/>
    <w:rsid w:val="00D56378"/>
    <w:rsid w:val="00D57C01"/>
    <w:rsid w:val="00D6262E"/>
    <w:rsid w:val="00D76D6E"/>
    <w:rsid w:val="00D800ED"/>
    <w:rsid w:val="00D86C8F"/>
    <w:rsid w:val="00DA329D"/>
    <w:rsid w:val="00DA6469"/>
    <w:rsid w:val="00DB0414"/>
    <w:rsid w:val="00DB2B0C"/>
    <w:rsid w:val="00DC0CD2"/>
    <w:rsid w:val="00DC3557"/>
    <w:rsid w:val="00DD57D8"/>
    <w:rsid w:val="00DD7524"/>
    <w:rsid w:val="00DE287C"/>
    <w:rsid w:val="00E02AC2"/>
    <w:rsid w:val="00E260FE"/>
    <w:rsid w:val="00E33C77"/>
    <w:rsid w:val="00E34A1A"/>
    <w:rsid w:val="00E37C9F"/>
    <w:rsid w:val="00E42851"/>
    <w:rsid w:val="00E55E1F"/>
    <w:rsid w:val="00E635DA"/>
    <w:rsid w:val="00E6548D"/>
    <w:rsid w:val="00E712A7"/>
    <w:rsid w:val="00E76C2E"/>
    <w:rsid w:val="00E82951"/>
    <w:rsid w:val="00E90282"/>
    <w:rsid w:val="00E9468F"/>
    <w:rsid w:val="00EA2215"/>
    <w:rsid w:val="00EB04C9"/>
    <w:rsid w:val="00EB101A"/>
    <w:rsid w:val="00EB56FE"/>
    <w:rsid w:val="00EB76B1"/>
    <w:rsid w:val="00EC0BBB"/>
    <w:rsid w:val="00EC0CB1"/>
    <w:rsid w:val="00EF434A"/>
    <w:rsid w:val="00F01E81"/>
    <w:rsid w:val="00F06F67"/>
    <w:rsid w:val="00F141DE"/>
    <w:rsid w:val="00F16EAB"/>
    <w:rsid w:val="00F23A5C"/>
    <w:rsid w:val="00F23CA2"/>
    <w:rsid w:val="00F2659E"/>
    <w:rsid w:val="00F303B1"/>
    <w:rsid w:val="00F53AB0"/>
    <w:rsid w:val="00F7504A"/>
    <w:rsid w:val="00F75F11"/>
    <w:rsid w:val="00F9282E"/>
    <w:rsid w:val="00F93775"/>
    <w:rsid w:val="00FA5A39"/>
    <w:rsid w:val="00FB20EB"/>
    <w:rsid w:val="00FB36A0"/>
    <w:rsid w:val="00FC1CCB"/>
    <w:rsid w:val="00FD0C2A"/>
    <w:rsid w:val="00FD428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15:docId w15:val="{E2950322-D8F6-4A87-BCAA-4DC98F589E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aliases w:val="!Обычный текст документа"/>
    <w:qFormat/>
    <w:rsid w:val="00F7504A"/>
    <w:pPr>
      <w:spacing w:after="0" w:line="240" w:lineRule="auto"/>
      <w:ind w:firstLine="567"/>
      <w:jc w:val="both"/>
    </w:pPr>
    <w:rPr>
      <w:rFonts w:ascii="Arial" w:eastAsia="Times New Roman" w:hAnsi="Arial" w:cs="Times New Roman"/>
      <w:sz w:val="24"/>
      <w:szCs w:val="24"/>
      <w:lang w:eastAsia="ru-RU"/>
    </w:rPr>
  </w:style>
  <w:style w:type="paragraph" w:styleId="1">
    <w:name w:val="heading 1"/>
    <w:basedOn w:val="a"/>
    <w:next w:val="a"/>
    <w:link w:val="10"/>
    <w:uiPriority w:val="9"/>
    <w:qFormat/>
    <w:rsid w:val="00B86F6C"/>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semiHidden/>
    <w:unhideWhenUsed/>
    <w:qFormat/>
    <w:rsid w:val="00F23A5C"/>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F06F67"/>
    <w:pPr>
      <w:keepNext/>
      <w:keepLines/>
      <w:widowControl w:val="0"/>
      <w:spacing w:before="40"/>
      <w:ind w:firstLine="0"/>
      <w:jc w:val="left"/>
      <w:outlineLvl w:val="2"/>
    </w:pPr>
    <w:rPr>
      <w:rFonts w:ascii="Times New Roman" w:eastAsiaTheme="majorEastAsia" w:hAnsi="Times New Roman" w:cstheme="majorBidi"/>
      <w:b/>
      <w:sz w:val="28"/>
      <w:lang w:bidi="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1">
    <w:name w:val="Основной текст (3)_"/>
    <w:link w:val="32"/>
    <w:rsid w:val="00F7504A"/>
    <w:rPr>
      <w:rFonts w:ascii="Times New Roman" w:eastAsia="Times New Roman" w:hAnsi="Times New Roman" w:cs="Times New Roman"/>
      <w:b/>
      <w:bCs/>
      <w:spacing w:val="7"/>
      <w:sz w:val="20"/>
      <w:szCs w:val="20"/>
      <w:shd w:val="clear" w:color="auto" w:fill="FFFFFF"/>
    </w:rPr>
  </w:style>
  <w:style w:type="character" w:customStyle="1" w:styleId="a3">
    <w:name w:val="Основной текст_"/>
    <w:link w:val="21"/>
    <w:rsid w:val="00F7504A"/>
    <w:rPr>
      <w:rFonts w:ascii="Times New Roman" w:eastAsia="Times New Roman" w:hAnsi="Times New Roman" w:cs="Times New Roman"/>
      <w:spacing w:val="7"/>
      <w:sz w:val="20"/>
      <w:szCs w:val="20"/>
      <w:shd w:val="clear" w:color="auto" w:fill="FFFFFF"/>
    </w:rPr>
  </w:style>
  <w:style w:type="character" w:customStyle="1" w:styleId="0pt">
    <w:name w:val="Основной текст + Курсив;Интервал 0 pt"/>
    <w:rsid w:val="00F7504A"/>
    <w:rPr>
      <w:rFonts w:ascii="Times New Roman" w:eastAsia="Times New Roman" w:hAnsi="Times New Roman" w:cs="Times New Roman"/>
      <w:b w:val="0"/>
      <w:bCs w:val="0"/>
      <w:i/>
      <w:iCs/>
      <w:smallCaps w:val="0"/>
      <w:strike w:val="0"/>
      <w:color w:val="000000"/>
      <w:spacing w:val="1"/>
      <w:w w:val="100"/>
      <w:position w:val="0"/>
      <w:sz w:val="20"/>
      <w:szCs w:val="20"/>
      <w:u w:val="none"/>
      <w:lang w:val="ru-RU"/>
    </w:rPr>
  </w:style>
  <w:style w:type="character" w:customStyle="1" w:styleId="a4">
    <w:name w:val="Колонтитул_"/>
    <w:link w:val="a5"/>
    <w:rsid w:val="00F7504A"/>
    <w:rPr>
      <w:rFonts w:ascii="Times New Roman" w:eastAsia="Times New Roman" w:hAnsi="Times New Roman" w:cs="Times New Roman"/>
      <w:b/>
      <w:bCs/>
      <w:spacing w:val="14"/>
      <w:sz w:val="21"/>
      <w:szCs w:val="21"/>
      <w:shd w:val="clear" w:color="auto" w:fill="FFFFFF"/>
    </w:rPr>
  </w:style>
  <w:style w:type="character" w:customStyle="1" w:styleId="9">
    <w:name w:val="Основной текст (9)_"/>
    <w:link w:val="90"/>
    <w:rsid w:val="00F7504A"/>
    <w:rPr>
      <w:rFonts w:ascii="Times New Roman" w:eastAsia="Times New Roman" w:hAnsi="Times New Roman" w:cs="Times New Roman"/>
      <w:i/>
      <w:iCs/>
      <w:spacing w:val="1"/>
      <w:sz w:val="20"/>
      <w:szCs w:val="20"/>
      <w:shd w:val="clear" w:color="auto" w:fill="FFFFFF"/>
    </w:rPr>
  </w:style>
  <w:style w:type="character" w:customStyle="1" w:styleId="90pt">
    <w:name w:val="Основной текст (9) + Не курсив;Интервал 0 pt"/>
    <w:rsid w:val="00F7504A"/>
    <w:rPr>
      <w:rFonts w:ascii="Times New Roman" w:eastAsia="Times New Roman" w:hAnsi="Times New Roman" w:cs="Times New Roman"/>
      <w:b w:val="0"/>
      <w:bCs w:val="0"/>
      <w:i/>
      <w:iCs/>
      <w:smallCaps w:val="0"/>
      <w:strike w:val="0"/>
      <w:color w:val="000000"/>
      <w:spacing w:val="7"/>
      <w:w w:val="100"/>
      <w:position w:val="0"/>
      <w:sz w:val="20"/>
      <w:szCs w:val="20"/>
      <w:u w:val="none"/>
      <w:lang w:val="ru-RU"/>
    </w:rPr>
  </w:style>
  <w:style w:type="character" w:customStyle="1" w:styleId="11">
    <w:name w:val="Основной текст1"/>
    <w:rsid w:val="00F7504A"/>
    <w:rPr>
      <w:rFonts w:ascii="Times New Roman" w:eastAsia="Times New Roman" w:hAnsi="Times New Roman" w:cs="Times New Roman"/>
      <w:b w:val="0"/>
      <w:bCs w:val="0"/>
      <w:i w:val="0"/>
      <w:iCs w:val="0"/>
      <w:smallCaps w:val="0"/>
      <w:strike w:val="0"/>
      <w:color w:val="000000"/>
      <w:spacing w:val="7"/>
      <w:w w:val="100"/>
      <w:position w:val="0"/>
      <w:sz w:val="20"/>
      <w:szCs w:val="20"/>
      <w:u w:val="single"/>
      <w:lang w:val="ru-RU"/>
    </w:rPr>
  </w:style>
  <w:style w:type="character" w:customStyle="1" w:styleId="100">
    <w:name w:val="Основной текст (10)_"/>
    <w:link w:val="101"/>
    <w:rsid w:val="00F7504A"/>
    <w:rPr>
      <w:rFonts w:ascii="Times New Roman" w:eastAsia="Times New Roman" w:hAnsi="Times New Roman" w:cs="Times New Roman"/>
      <w:spacing w:val="10"/>
      <w:sz w:val="20"/>
      <w:szCs w:val="20"/>
      <w:shd w:val="clear" w:color="auto" w:fill="FFFFFF"/>
    </w:rPr>
  </w:style>
  <w:style w:type="character" w:customStyle="1" w:styleId="100pt">
    <w:name w:val="Основной текст (10) + Интервал 0 pt"/>
    <w:rsid w:val="00F7504A"/>
    <w:rPr>
      <w:rFonts w:ascii="Times New Roman" w:eastAsia="Times New Roman" w:hAnsi="Times New Roman" w:cs="Times New Roman"/>
      <w:b w:val="0"/>
      <w:bCs w:val="0"/>
      <w:i w:val="0"/>
      <w:iCs w:val="0"/>
      <w:smallCaps w:val="0"/>
      <w:strike w:val="0"/>
      <w:color w:val="000000"/>
      <w:spacing w:val="7"/>
      <w:w w:val="100"/>
      <w:position w:val="0"/>
      <w:sz w:val="20"/>
      <w:szCs w:val="20"/>
      <w:u w:val="none"/>
      <w:lang w:val="ru-RU"/>
    </w:rPr>
  </w:style>
  <w:style w:type="character" w:customStyle="1" w:styleId="22">
    <w:name w:val="Заголовок №2_"/>
    <w:link w:val="23"/>
    <w:rsid w:val="00F7504A"/>
    <w:rPr>
      <w:rFonts w:ascii="Times New Roman" w:eastAsia="Times New Roman" w:hAnsi="Times New Roman" w:cs="Times New Roman"/>
      <w:b/>
      <w:bCs/>
      <w:spacing w:val="7"/>
      <w:sz w:val="20"/>
      <w:szCs w:val="20"/>
      <w:shd w:val="clear" w:color="auto" w:fill="FFFFFF"/>
    </w:rPr>
  </w:style>
  <w:style w:type="character" w:customStyle="1" w:styleId="0pt0">
    <w:name w:val="Основной текст + Интервал 0 pt"/>
    <w:rsid w:val="00F7504A"/>
    <w:rPr>
      <w:rFonts w:ascii="Times New Roman" w:eastAsia="Times New Roman" w:hAnsi="Times New Roman" w:cs="Times New Roman"/>
      <w:b w:val="0"/>
      <w:bCs w:val="0"/>
      <w:i w:val="0"/>
      <w:iCs w:val="0"/>
      <w:smallCaps w:val="0"/>
      <w:strike w:val="0"/>
      <w:color w:val="000000"/>
      <w:spacing w:val="10"/>
      <w:w w:val="100"/>
      <w:position w:val="0"/>
      <w:sz w:val="20"/>
      <w:szCs w:val="20"/>
      <w:u w:val="none"/>
      <w:lang w:val="ru-RU"/>
    </w:rPr>
  </w:style>
  <w:style w:type="character" w:customStyle="1" w:styleId="Candara0pt">
    <w:name w:val="Основной текст + Candara;Интервал 0 pt"/>
    <w:rsid w:val="00F7504A"/>
    <w:rPr>
      <w:rFonts w:ascii="Candara" w:eastAsia="Candara" w:hAnsi="Candara" w:cs="Candara"/>
      <w:b w:val="0"/>
      <w:bCs w:val="0"/>
      <w:i w:val="0"/>
      <w:iCs w:val="0"/>
      <w:smallCaps w:val="0"/>
      <w:strike w:val="0"/>
      <w:color w:val="000000"/>
      <w:spacing w:val="0"/>
      <w:w w:val="100"/>
      <w:position w:val="0"/>
      <w:sz w:val="20"/>
      <w:szCs w:val="20"/>
      <w:u w:val="none"/>
    </w:rPr>
  </w:style>
  <w:style w:type="character" w:customStyle="1" w:styleId="85pt0pt">
    <w:name w:val="Основной текст + 8;5 pt;Интервал 0 pt"/>
    <w:rsid w:val="00F7504A"/>
    <w:rPr>
      <w:rFonts w:ascii="Times New Roman" w:eastAsia="Times New Roman" w:hAnsi="Times New Roman" w:cs="Times New Roman"/>
      <w:b w:val="0"/>
      <w:bCs w:val="0"/>
      <w:i w:val="0"/>
      <w:iCs w:val="0"/>
      <w:smallCaps w:val="0"/>
      <w:strike w:val="0"/>
      <w:color w:val="000000"/>
      <w:spacing w:val="5"/>
      <w:w w:val="100"/>
      <w:position w:val="0"/>
      <w:sz w:val="17"/>
      <w:szCs w:val="17"/>
      <w:u w:val="none"/>
      <w:lang w:val="en-US"/>
    </w:rPr>
  </w:style>
  <w:style w:type="paragraph" w:customStyle="1" w:styleId="32">
    <w:name w:val="Основной текст (3)"/>
    <w:basedOn w:val="a"/>
    <w:link w:val="31"/>
    <w:rsid w:val="00F7504A"/>
    <w:pPr>
      <w:shd w:val="clear" w:color="auto" w:fill="FFFFFF"/>
      <w:spacing w:line="0" w:lineRule="atLeast"/>
    </w:pPr>
    <w:rPr>
      <w:rFonts w:ascii="Times New Roman" w:hAnsi="Times New Roman"/>
      <w:b/>
      <w:bCs/>
      <w:spacing w:val="7"/>
      <w:sz w:val="20"/>
      <w:szCs w:val="20"/>
      <w:lang w:eastAsia="en-US"/>
    </w:rPr>
  </w:style>
  <w:style w:type="paragraph" w:customStyle="1" w:styleId="21">
    <w:name w:val="Основной текст2"/>
    <w:basedOn w:val="a"/>
    <w:link w:val="a3"/>
    <w:rsid w:val="00F7504A"/>
    <w:pPr>
      <w:shd w:val="clear" w:color="auto" w:fill="FFFFFF"/>
      <w:spacing w:before="120" w:after="360" w:line="0" w:lineRule="atLeast"/>
      <w:ind w:hanging="1800"/>
    </w:pPr>
    <w:rPr>
      <w:rFonts w:ascii="Times New Roman" w:hAnsi="Times New Roman"/>
      <w:spacing w:val="7"/>
      <w:sz w:val="20"/>
      <w:szCs w:val="20"/>
      <w:lang w:eastAsia="en-US"/>
    </w:rPr>
  </w:style>
  <w:style w:type="paragraph" w:customStyle="1" w:styleId="a5">
    <w:name w:val="Колонтитул"/>
    <w:basedOn w:val="a"/>
    <w:link w:val="a4"/>
    <w:rsid w:val="00F7504A"/>
    <w:pPr>
      <w:shd w:val="clear" w:color="auto" w:fill="FFFFFF"/>
      <w:spacing w:line="0" w:lineRule="atLeast"/>
    </w:pPr>
    <w:rPr>
      <w:rFonts w:ascii="Times New Roman" w:hAnsi="Times New Roman"/>
      <w:b/>
      <w:bCs/>
      <w:spacing w:val="14"/>
      <w:sz w:val="21"/>
      <w:szCs w:val="21"/>
      <w:lang w:eastAsia="en-US"/>
    </w:rPr>
  </w:style>
  <w:style w:type="paragraph" w:customStyle="1" w:styleId="90">
    <w:name w:val="Основной текст (9)"/>
    <w:basedOn w:val="a"/>
    <w:link w:val="9"/>
    <w:rsid w:val="00F7504A"/>
    <w:pPr>
      <w:shd w:val="clear" w:color="auto" w:fill="FFFFFF"/>
      <w:spacing w:after="240" w:line="0" w:lineRule="atLeast"/>
      <w:ind w:hanging="2080"/>
    </w:pPr>
    <w:rPr>
      <w:rFonts w:ascii="Times New Roman" w:hAnsi="Times New Roman"/>
      <w:i/>
      <w:iCs/>
      <w:spacing w:val="1"/>
      <w:sz w:val="20"/>
      <w:szCs w:val="20"/>
      <w:lang w:eastAsia="en-US"/>
    </w:rPr>
  </w:style>
  <w:style w:type="paragraph" w:customStyle="1" w:styleId="101">
    <w:name w:val="Основной текст (10)"/>
    <w:basedOn w:val="a"/>
    <w:link w:val="100"/>
    <w:rsid w:val="00F7504A"/>
    <w:pPr>
      <w:shd w:val="clear" w:color="auto" w:fill="FFFFFF"/>
      <w:spacing w:line="273" w:lineRule="exact"/>
      <w:ind w:firstLine="700"/>
    </w:pPr>
    <w:rPr>
      <w:rFonts w:ascii="Times New Roman" w:hAnsi="Times New Roman"/>
      <w:spacing w:val="10"/>
      <w:sz w:val="20"/>
      <w:szCs w:val="20"/>
      <w:lang w:eastAsia="en-US"/>
    </w:rPr>
  </w:style>
  <w:style w:type="paragraph" w:customStyle="1" w:styleId="23">
    <w:name w:val="Заголовок №2"/>
    <w:basedOn w:val="a"/>
    <w:link w:val="22"/>
    <w:rsid w:val="00F7504A"/>
    <w:pPr>
      <w:shd w:val="clear" w:color="auto" w:fill="FFFFFF"/>
      <w:spacing w:after="300" w:line="0" w:lineRule="atLeast"/>
      <w:ind w:hanging="2820"/>
      <w:outlineLvl w:val="1"/>
    </w:pPr>
    <w:rPr>
      <w:rFonts w:ascii="Times New Roman" w:hAnsi="Times New Roman"/>
      <w:b/>
      <w:bCs/>
      <w:spacing w:val="7"/>
      <w:sz w:val="20"/>
      <w:szCs w:val="20"/>
      <w:lang w:eastAsia="en-US"/>
    </w:rPr>
  </w:style>
  <w:style w:type="paragraph" w:styleId="a6">
    <w:name w:val="List Paragraph"/>
    <w:aliases w:val="ТЗ список,Абзац списка нумерованный"/>
    <w:basedOn w:val="a"/>
    <w:link w:val="a7"/>
    <w:uiPriority w:val="34"/>
    <w:qFormat/>
    <w:rsid w:val="00F7504A"/>
    <w:pPr>
      <w:spacing w:after="200" w:line="276" w:lineRule="auto"/>
      <w:ind w:left="720"/>
      <w:contextualSpacing/>
    </w:pPr>
    <w:rPr>
      <w:rFonts w:ascii="Calibri" w:eastAsia="Calibri" w:hAnsi="Calibri"/>
      <w:sz w:val="22"/>
      <w:szCs w:val="22"/>
      <w:lang w:eastAsia="en-US"/>
    </w:rPr>
  </w:style>
  <w:style w:type="character" w:customStyle="1" w:styleId="FontStyle18">
    <w:name w:val="Font Style18"/>
    <w:rsid w:val="00F7504A"/>
    <w:rPr>
      <w:rFonts w:ascii="Times New Roman" w:hAnsi="Times New Roman" w:cs="Times New Roman" w:hint="default"/>
      <w:b/>
      <w:bCs/>
      <w:sz w:val="26"/>
      <w:szCs w:val="26"/>
    </w:rPr>
  </w:style>
  <w:style w:type="paragraph" w:styleId="a8">
    <w:name w:val="No Spacing"/>
    <w:qFormat/>
    <w:rsid w:val="00F7504A"/>
    <w:pPr>
      <w:spacing w:after="0" w:line="240" w:lineRule="auto"/>
    </w:pPr>
    <w:rPr>
      <w:rFonts w:ascii="Times New Roman" w:eastAsia="Calibri" w:hAnsi="Times New Roman" w:cs="Times New Roman"/>
      <w:sz w:val="28"/>
      <w:szCs w:val="28"/>
    </w:rPr>
  </w:style>
  <w:style w:type="paragraph" w:customStyle="1" w:styleId="Title">
    <w:name w:val="Title!Название НПА"/>
    <w:basedOn w:val="a"/>
    <w:rsid w:val="00F7504A"/>
    <w:pPr>
      <w:spacing w:before="240" w:after="60"/>
      <w:jc w:val="center"/>
      <w:outlineLvl w:val="0"/>
    </w:pPr>
    <w:rPr>
      <w:rFonts w:cs="Arial"/>
      <w:b/>
      <w:bCs/>
      <w:kern w:val="28"/>
      <w:sz w:val="32"/>
      <w:szCs w:val="32"/>
    </w:rPr>
  </w:style>
  <w:style w:type="paragraph" w:customStyle="1" w:styleId="ConsNormal">
    <w:name w:val="ConsNormal"/>
    <w:uiPriority w:val="99"/>
    <w:rsid w:val="00C957D1"/>
    <w:pPr>
      <w:widowControl w:val="0"/>
      <w:autoSpaceDE w:val="0"/>
      <w:autoSpaceDN w:val="0"/>
      <w:adjustRightInd w:val="0"/>
      <w:spacing w:after="0" w:line="240" w:lineRule="auto"/>
      <w:ind w:right="19772" w:firstLine="720"/>
    </w:pPr>
    <w:rPr>
      <w:rFonts w:ascii="Arial" w:eastAsia="Times New Roman" w:hAnsi="Arial" w:cs="Arial"/>
      <w:sz w:val="20"/>
      <w:szCs w:val="20"/>
      <w:lang w:eastAsia="ru-RU"/>
    </w:rPr>
  </w:style>
  <w:style w:type="paragraph" w:styleId="a9">
    <w:name w:val="header"/>
    <w:basedOn w:val="a"/>
    <w:link w:val="aa"/>
    <w:uiPriority w:val="99"/>
    <w:unhideWhenUsed/>
    <w:rsid w:val="009476CE"/>
    <w:pPr>
      <w:tabs>
        <w:tab w:val="center" w:pos="4677"/>
        <w:tab w:val="right" w:pos="9355"/>
      </w:tabs>
    </w:pPr>
  </w:style>
  <w:style w:type="character" w:customStyle="1" w:styleId="aa">
    <w:name w:val="Верхний колонтитул Знак"/>
    <w:basedOn w:val="a0"/>
    <w:link w:val="a9"/>
    <w:uiPriority w:val="99"/>
    <w:rsid w:val="009476CE"/>
    <w:rPr>
      <w:rFonts w:ascii="Arial" w:eastAsia="Times New Roman" w:hAnsi="Arial" w:cs="Times New Roman"/>
      <w:sz w:val="24"/>
      <w:szCs w:val="24"/>
      <w:lang w:eastAsia="ru-RU"/>
    </w:rPr>
  </w:style>
  <w:style w:type="paragraph" w:styleId="ab">
    <w:name w:val="footer"/>
    <w:basedOn w:val="a"/>
    <w:link w:val="ac"/>
    <w:uiPriority w:val="99"/>
    <w:unhideWhenUsed/>
    <w:rsid w:val="009476CE"/>
    <w:pPr>
      <w:tabs>
        <w:tab w:val="center" w:pos="4677"/>
        <w:tab w:val="right" w:pos="9355"/>
      </w:tabs>
    </w:pPr>
  </w:style>
  <w:style w:type="character" w:customStyle="1" w:styleId="ac">
    <w:name w:val="Нижний колонтитул Знак"/>
    <w:basedOn w:val="a0"/>
    <w:link w:val="ab"/>
    <w:uiPriority w:val="99"/>
    <w:rsid w:val="009476CE"/>
    <w:rPr>
      <w:rFonts w:ascii="Arial" w:eastAsia="Times New Roman" w:hAnsi="Arial" w:cs="Times New Roman"/>
      <w:sz w:val="24"/>
      <w:szCs w:val="24"/>
      <w:lang w:eastAsia="ru-RU"/>
    </w:rPr>
  </w:style>
  <w:style w:type="paragraph" w:styleId="ad">
    <w:name w:val="Balloon Text"/>
    <w:basedOn w:val="a"/>
    <w:link w:val="ae"/>
    <w:uiPriority w:val="99"/>
    <w:semiHidden/>
    <w:unhideWhenUsed/>
    <w:rsid w:val="009476CE"/>
    <w:rPr>
      <w:rFonts w:ascii="Tahoma" w:hAnsi="Tahoma" w:cs="Tahoma"/>
      <w:sz w:val="16"/>
      <w:szCs w:val="16"/>
    </w:rPr>
  </w:style>
  <w:style w:type="character" w:customStyle="1" w:styleId="ae">
    <w:name w:val="Текст выноски Знак"/>
    <w:basedOn w:val="a0"/>
    <w:link w:val="ad"/>
    <w:uiPriority w:val="99"/>
    <w:semiHidden/>
    <w:rsid w:val="009476CE"/>
    <w:rPr>
      <w:rFonts w:ascii="Tahoma" w:eastAsia="Times New Roman" w:hAnsi="Tahoma" w:cs="Tahoma"/>
      <w:sz w:val="16"/>
      <w:szCs w:val="16"/>
      <w:lang w:eastAsia="ru-RU"/>
    </w:rPr>
  </w:style>
  <w:style w:type="table" w:styleId="af">
    <w:name w:val="Table Grid"/>
    <w:basedOn w:val="a1"/>
    <w:uiPriority w:val="59"/>
    <w:rsid w:val="00051D1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0">
    <w:name w:val="footnote text"/>
    <w:basedOn w:val="a"/>
    <w:link w:val="af1"/>
    <w:uiPriority w:val="99"/>
    <w:semiHidden/>
    <w:unhideWhenUsed/>
    <w:rsid w:val="005E0762"/>
    <w:rPr>
      <w:sz w:val="20"/>
      <w:szCs w:val="20"/>
    </w:rPr>
  </w:style>
  <w:style w:type="character" w:customStyle="1" w:styleId="af1">
    <w:name w:val="Текст сноски Знак"/>
    <w:basedOn w:val="a0"/>
    <w:link w:val="af0"/>
    <w:uiPriority w:val="99"/>
    <w:semiHidden/>
    <w:rsid w:val="005E0762"/>
    <w:rPr>
      <w:rFonts w:ascii="Arial" w:eastAsia="Times New Roman" w:hAnsi="Arial" w:cs="Times New Roman"/>
      <w:sz w:val="20"/>
      <w:szCs w:val="20"/>
      <w:lang w:eastAsia="ru-RU"/>
    </w:rPr>
  </w:style>
  <w:style w:type="character" w:styleId="af2">
    <w:name w:val="footnote reference"/>
    <w:basedOn w:val="a0"/>
    <w:uiPriority w:val="99"/>
    <w:semiHidden/>
    <w:unhideWhenUsed/>
    <w:rsid w:val="005E0762"/>
    <w:rPr>
      <w:vertAlign w:val="superscript"/>
    </w:rPr>
  </w:style>
  <w:style w:type="character" w:customStyle="1" w:styleId="24">
    <w:name w:val="Колонтитул (2)_"/>
    <w:basedOn w:val="a0"/>
    <w:link w:val="25"/>
    <w:rsid w:val="00AD69D3"/>
    <w:rPr>
      <w:rFonts w:ascii="Times New Roman" w:eastAsia="Times New Roman" w:hAnsi="Times New Roman" w:cs="Times New Roman"/>
      <w:sz w:val="20"/>
      <w:szCs w:val="20"/>
    </w:rPr>
  </w:style>
  <w:style w:type="paragraph" w:customStyle="1" w:styleId="25">
    <w:name w:val="Колонтитул (2)"/>
    <w:basedOn w:val="a"/>
    <w:link w:val="24"/>
    <w:rsid w:val="00AD69D3"/>
    <w:pPr>
      <w:widowControl w:val="0"/>
      <w:ind w:firstLine="0"/>
      <w:jc w:val="left"/>
    </w:pPr>
    <w:rPr>
      <w:rFonts w:ascii="Times New Roman" w:hAnsi="Times New Roman"/>
      <w:sz w:val="20"/>
      <w:szCs w:val="20"/>
      <w:lang w:eastAsia="en-US"/>
    </w:rPr>
  </w:style>
  <w:style w:type="character" w:customStyle="1" w:styleId="af3">
    <w:name w:val="Сноска_"/>
    <w:basedOn w:val="a0"/>
    <w:link w:val="af4"/>
    <w:rsid w:val="0047654C"/>
    <w:rPr>
      <w:rFonts w:ascii="Times New Roman" w:eastAsia="Times New Roman" w:hAnsi="Times New Roman" w:cs="Times New Roman"/>
      <w:sz w:val="19"/>
      <w:szCs w:val="19"/>
    </w:rPr>
  </w:style>
  <w:style w:type="character" w:customStyle="1" w:styleId="26">
    <w:name w:val="Основной текст (2)_"/>
    <w:basedOn w:val="a0"/>
    <w:link w:val="27"/>
    <w:rsid w:val="0047654C"/>
    <w:rPr>
      <w:rFonts w:ascii="Times New Roman" w:eastAsia="Times New Roman" w:hAnsi="Times New Roman" w:cs="Times New Roman"/>
      <w:sz w:val="19"/>
      <w:szCs w:val="19"/>
    </w:rPr>
  </w:style>
  <w:style w:type="character" w:customStyle="1" w:styleId="4">
    <w:name w:val="Основной текст (4)_"/>
    <w:basedOn w:val="a0"/>
    <w:link w:val="40"/>
    <w:rsid w:val="0047654C"/>
    <w:rPr>
      <w:b/>
      <w:bCs/>
      <w:i/>
      <w:iCs/>
      <w:sz w:val="9"/>
      <w:szCs w:val="9"/>
      <w:u w:val="single"/>
    </w:rPr>
  </w:style>
  <w:style w:type="character" w:customStyle="1" w:styleId="af5">
    <w:name w:val="Другое_"/>
    <w:basedOn w:val="a0"/>
    <w:link w:val="af6"/>
    <w:rsid w:val="0047654C"/>
    <w:rPr>
      <w:rFonts w:ascii="Times New Roman" w:eastAsia="Times New Roman" w:hAnsi="Times New Roman" w:cs="Times New Roman"/>
    </w:rPr>
  </w:style>
  <w:style w:type="character" w:customStyle="1" w:styleId="af7">
    <w:name w:val="Оглавление_"/>
    <w:basedOn w:val="a0"/>
    <w:link w:val="af8"/>
    <w:rsid w:val="0047654C"/>
    <w:rPr>
      <w:rFonts w:ascii="Times New Roman" w:eastAsia="Times New Roman" w:hAnsi="Times New Roman" w:cs="Times New Roman"/>
    </w:rPr>
  </w:style>
  <w:style w:type="character" w:customStyle="1" w:styleId="7">
    <w:name w:val="Основной текст (7)_"/>
    <w:basedOn w:val="a0"/>
    <w:link w:val="70"/>
    <w:rsid w:val="0047654C"/>
    <w:rPr>
      <w:rFonts w:ascii="Arial" w:eastAsia="Arial" w:hAnsi="Arial" w:cs="Arial"/>
      <w:sz w:val="18"/>
      <w:szCs w:val="18"/>
    </w:rPr>
  </w:style>
  <w:style w:type="character" w:customStyle="1" w:styleId="af9">
    <w:name w:val="Подпись к таблице_"/>
    <w:basedOn w:val="a0"/>
    <w:link w:val="afa"/>
    <w:rsid w:val="0047654C"/>
    <w:rPr>
      <w:rFonts w:ascii="Times New Roman" w:eastAsia="Times New Roman" w:hAnsi="Times New Roman" w:cs="Times New Roman"/>
    </w:rPr>
  </w:style>
  <w:style w:type="paragraph" w:customStyle="1" w:styleId="af4">
    <w:name w:val="Сноска"/>
    <w:basedOn w:val="a"/>
    <w:link w:val="af3"/>
    <w:rsid w:val="0047654C"/>
    <w:pPr>
      <w:widowControl w:val="0"/>
      <w:spacing w:line="252" w:lineRule="auto"/>
      <w:ind w:firstLine="580"/>
      <w:jc w:val="left"/>
    </w:pPr>
    <w:rPr>
      <w:rFonts w:ascii="Times New Roman" w:hAnsi="Times New Roman"/>
      <w:sz w:val="19"/>
      <w:szCs w:val="19"/>
      <w:lang w:eastAsia="en-US"/>
    </w:rPr>
  </w:style>
  <w:style w:type="paragraph" w:customStyle="1" w:styleId="27">
    <w:name w:val="Основной текст (2)"/>
    <w:basedOn w:val="a"/>
    <w:link w:val="26"/>
    <w:rsid w:val="0047654C"/>
    <w:pPr>
      <w:widowControl w:val="0"/>
      <w:spacing w:after="290" w:line="254" w:lineRule="auto"/>
      <w:ind w:left="1280" w:firstLine="0"/>
      <w:jc w:val="left"/>
    </w:pPr>
    <w:rPr>
      <w:rFonts w:ascii="Times New Roman" w:hAnsi="Times New Roman"/>
      <w:sz w:val="19"/>
      <w:szCs w:val="19"/>
      <w:lang w:eastAsia="en-US"/>
    </w:rPr>
  </w:style>
  <w:style w:type="paragraph" w:customStyle="1" w:styleId="40">
    <w:name w:val="Основной текст (4)"/>
    <w:basedOn w:val="a"/>
    <w:link w:val="4"/>
    <w:rsid w:val="0047654C"/>
    <w:pPr>
      <w:widowControl w:val="0"/>
      <w:ind w:firstLine="0"/>
      <w:jc w:val="left"/>
    </w:pPr>
    <w:rPr>
      <w:rFonts w:asciiTheme="minorHAnsi" w:eastAsiaTheme="minorHAnsi" w:hAnsiTheme="minorHAnsi" w:cstheme="minorBidi"/>
      <w:b/>
      <w:bCs/>
      <w:i/>
      <w:iCs/>
      <w:sz w:val="9"/>
      <w:szCs w:val="9"/>
      <w:u w:val="single"/>
      <w:lang w:eastAsia="en-US"/>
    </w:rPr>
  </w:style>
  <w:style w:type="paragraph" w:customStyle="1" w:styleId="af6">
    <w:name w:val="Другое"/>
    <w:basedOn w:val="a"/>
    <w:link w:val="af5"/>
    <w:rsid w:val="0047654C"/>
    <w:pPr>
      <w:widowControl w:val="0"/>
      <w:spacing w:after="220" w:line="262" w:lineRule="auto"/>
      <w:ind w:firstLine="400"/>
      <w:jc w:val="left"/>
    </w:pPr>
    <w:rPr>
      <w:rFonts w:ascii="Times New Roman" w:hAnsi="Times New Roman"/>
      <w:sz w:val="22"/>
      <w:szCs w:val="22"/>
      <w:lang w:eastAsia="en-US"/>
    </w:rPr>
  </w:style>
  <w:style w:type="paragraph" w:customStyle="1" w:styleId="af8">
    <w:name w:val="Оглавление"/>
    <w:basedOn w:val="a"/>
    <w:link w:val="af7"/>
    <w:rsid w:val="0047654C"/>
    <w:pPr>
      <w:widowControl w:val="0"/>
      <w:spacing w:after="280" w:line="264" w:lineRule="auto"/>
      <w:ind w:firstLine="0"/>
      <w:jc w:val="left"/>
    </w:pPr>
    <w:rPr>
      <w:rFonts w:ascii="Times New Roman" w:hAnsi="Times New Roman"/>
      <w:sz w:val="22"/>
      <w:szCs w:val="22"/>
      <w:lang w:eastAsia="en-US"/>
    </w:rPr>
  </w:style>
  <w:style w:type="paragraph" w:customStyle="1" w:styleId="70">
    <w:name w:val="Основной текст (7)"/>
    <w:basedOn w:val="a"/>
    <w:link w:val="7"/>
    <w:rsid w:val="0047654C"/>
    <w:pPr>
      <w:widowControl w:val="0"/>
      <w:spacing w:line="307" w:lineRule="auto"/>
      <w:ind w:firstLine="0"/>
      <w:jc w:val="center"/>
    </w:pPr>
    <w:rPr>
      <w:rFonts w:eastAsia="Arial" w:cs="Arial"/>
      <w:sz w:val="18"/>
      <w:szCs w:val="18"/>
      <w:lang w:eastAsia="en-US"/>
    </w:rPr>
  </w:style>
  <w:style w:type="paragraph" w:customStyle="1" w:styleId="afa">
    <w:name w:val="Подпись к таблице"/>
    <w:basedOn w:val="a"/>
    <w:link w:val="af9"/>
    <w:rsid w:val="0047654C"/>
    <w:pPr>
      <w:widowControl w:val="0"/>
      <w:ind w:firstLine="0"/>
      <w:jc w:val="left"/>
    </w:pPr>
    <w:rPr>
      <w:rFonts w:ascii="Times New Roman" w:hAnsi="Times New Roman"/>
      <w:sz w:val="22"/>
      <w:szCs w:val="22"/>
      <w:lang w:eastAsia="en-US"/>
    </w:rPr>
  </w:style>
  <w:style w:type="character" w:customStyle="1" w:styleId="a7">
    <w:name w:val="Абзац списка Знак"/>
    <w:aliases w:val="ТЗ список Знак,Абзац списка нумерованный Знак"/>
    <w:link w:val="a6"/>
    <w:uiPriority w:val="34"/>
    <w:qFormat/>
    <w:locked/>
    <w:rsid w:val="00F06F67"/>
    <w:rPr>
      <w:rFonts w:ascii="Calibri" w:eastAsia="Calibri" w:hAnsi="Calibri" w:cs="Times New Roman"/>
    </w:rPr>
  </w:style>
  <w:style w:type="character" w:customStyle="1" w:styleId="30">
    <w:name w:val="Заголовок 3 Знак"/>
    <w:basedOn w:val="a0"/>
    <w:link w:val="3"/>
    <w:uiPriority w:val="9"/>
    <w:rsid w:val="00F06F67"/>
    <w:rPr>
      <w:rFonts w:ascii="Times New Roman" w:eastAsiaTheme="majorEastAsia" w:hAnsi="Times New Roman" w:cstheme="majorBidi"/>
      <w:b/>
      <w:sz w:val="28"/>
      <w:szCs w:val="24"/>
      <w:lang w:eastAsia="ru-RU" w:bidi="ru-RU"/>
    </w:rPr>
  </w:style>
  <w:style w:type="paragraph" w:customStyle="1" w:styleId="ConsPlusNormal">
    <w:name w:val="ConsPlusNormal"/>
    <w:link w:val="ConsPlusNormal0"/>
    <w:rsid w:val="00F06F67"/>
    <w:pPr>
      <w:widowControl w:val="0"/>
      <w:autoSpaceDE w:val="0"/>
      <w:autoSpaceDN w:val="0"/>
      <w:spacing w:after="0" w:line="240" w:lineRule="auto"/>
    </w:pPr>
    <w:rPr>
      <w:rFonts w:ascii="Arial" w:eastAsiaTheme="minorEastAsia" w:hAnsi="Arial" w:cs="Arial"/>
      <w:sz w:val="20"/>
      <w:lang w:eastAsia="ru-RU"/>
    </w:rPr>
  </w:style>
  <w:style w:type="character" w:customStyle="1" w:styleId="ConsPlusNormal0">
    <w:name w:val="ConsPlusNormal Знак"/>
    <w:link w:val="ConsPlusNormal"/>
    <w:locked/>
    <w:rsid w:val="00F06F67"/>
    <w:rPr>
      <w:rFonts w:ascii="Arial" w:eastAsiaTheme="minorEastAsia" w:hAnsi="Arial" w:cs="Arial"/>
      <w:sz w:val="20"/>
      <w:lang w:eastAsia="ru-RU"/>
    </w:rPr>
  </w:style>
  <w:style w:type="paragraph" w:customStyle="1" w:styleId="12">
    <w:name w:val="Стиль1"/>
    <w:basedOn w:val="a"/>
    <w:qFormat/>
    <w:rsid w:val="00A10160"/>
    <w:pPr>
      <w:widowControl w:val="0"/>
    </w:pPr>
    <w:rPr>
      <w:rFonts w:ascii="Times New Roman" w:eastAsia="Courier New" w:hAnsi="Times New Roman" w:cs="Courier New"/>
      <w:color w:val="000000"/>
      <w:sz w:val="28"/>
      <w:lang w:bidi="ru-RU"/>
    </w:rPr>
  </w:style>
  <w:style w:type="character" w:customStyle="1" w:styleId="10">
    <w:name w:val="Заголовок 1 Знак"/>
    <w:basedOn w:val="a0"/>
    <w:link w:val="1"/>
    <w:uiPriority w:val="9"/>
    <w:rsid w:val="00B86F6C"/>
    <w:rPr>
      <w:rFonts w:asciiTheme="majorHAnsi" w:eastAsiaTheme="majorEastAsia" w:hAnsiTheme="majorHAnsi" w:cstheme="majorBidi"/>
      <w:b/>
      <w:bCs/>
      <w:color w:val="365F91" w:themeColor="accent1" w:themeShade="BF"/>
      <w:sz w:val="28"/>
      <w:szCs w:val="28"/>
      <w:lang w:eastAsia="ru-RU"/>
    </w:rPr>
  </w:style>
  <w:style w:type="character" w:customStyle="1" w:styleId="5">
    <w:name w:val="Основной текст (5)_"/>
    <w:basedOn w:val="a0"/>
    <w:link w:val="50"/>
    <w:rsid w:val="00717908"/>
    <w:rPr>
      <w:rFonts w:ascii="Arial" w:eastAsia="Arial" w:hAnsi="Arial" w:cs="Arial"/>
      <w:sz w:val="20"/>
      <w:szCs w:val="20"/>
    </w:rPr>
  </w:style>
  <w:style w:type="paragraph" w:customStyle="1" w:styleId="50">
    <w:name w:val="Основной текст (5)"/>
    <w:basedOn w:val="a"/>
    <w:link w:val="5"/>
    <w:rsid w:val="00717908"/>
    <w:pPr>
      <w:widowControl w:val="0"/>
      <w:spacing w:line="252" w:lineRule="auto"/>
      <w:ind w:firstLine="0"/>
      <w:jc w:val="center"/>
    </w:pPr>
    <w:rPr>
      <w:rFonts w:eastAsia="Arial" w:cs="Arial"/>
      <w:sz w:val="20"/>
      <w:szCs w:val="20"/>
      <w:lang w:eastAsia="en-US"/>
    </w:rPr>
  </w:style>
  <w:style w:type="character" w:styleId="afb">
    <w:name w:val="Hyperlink"/>
    <w:basedOn w:val="a0"/>
    <w:uiPriority w:val="99"/>
    <w:unhideWhenUsed/>
    <w:rsid w:val="00717908"/>
    <w:rPr>
      <w:color w:val="0000FF" w:themeColor="hyperlink"/>
      <w:u w:val="single"/>
    </w:rPr>
  </w:style>
  <w:style w:type="paragraph" w:styleId="afc">
    <w:name w:val="Body Text"/>
    <w:basedOn w:val="a"/>
    <w:link w:val="afd"/>
    <w:rsid w:val="005D2C46"/>
    <w:pPr>
      <w:ind w:firstLine="0"/>
    </w:pPr>
    <w:rPr>
      <w:rFonts w:ascii="Times New Roman" w:hAnsi="Times New Roman"/>
      <w:sz w:val="28"/>
      <w:szCs w:val="20"/>
    </w:rPr>
  </w:style>
  <w:style w:type="character" w:customStyle="1" w:styleId="afd">
    <w:name w:val="Основной текст Знак"/>
    <w:basedOn w:val="a0"/>
    <w:link w:val="afc"/>
    <w:rsid w:val="005D2C46"/>
    <w:rPr>
      <w:rFonts w:ascii="Times New Roman" w:eastAsia="Times New Roman" w:hAnsi="Times New Roman" w:cs="Times New Roman"/>
      <w:sz w:val="28"/>
      <w:szCs w:val="20"/>
    </w:rPr>
  </w:style>
  <w:style w:type="character" w:customStyle="1" w:styleId="91">
    <w:name w:val="Основной текст (9) + Не курсив"/>
    <w:aliases w:val="Интервал 0 pt"/>
    <w:rsid w:val="002C5705"/>
    <w:rPr>
      <w:rFonts w:ascii="Times New Roman" w:eastAsia="Times New Roman" w:hAnsi="Times New Roman" w:cs="Times New Roman" w:hint="default"/>
      <w:b w:val="0"/>
      <w:bCs w:val="0"/>
      <w:i/>
      <w:iCs/>
      <w:smallCaps w:val="0"/>
      <w:strike w:val="0"/>
      <w:dstrike w:val="0"/>
      <w:color w:val="000000"/>
      <w:spacing w:val="7"/>
      <w:w w:val="100"/>
      <w:position w:val="0"/>
      <w:sz w:val="20"/>
      <w:szCs w:val="20"/>
      <w:u w:val="none"/>
      <w:effect w:val="none"/>
      <w:lang w:val="ru-RU"/>
    </w:rPr>
  </w:style>
  <w:style w:type="character" w:customStyle="1" w:styleId="20">
    <w:name w:val="Заголовок 2 Знак"/>
    <w:basedOn w:val="a0"/>
    <w:link w:val="2"/>
    <w:uiPriority w:val="9"/>
    <w:semiHidden/>
    <w:rsid w:val="00F23A5C"/>
    <w:rPr>
      <w:rFonts w:asciiTheme="majorHAnsi" w:eastAsiaTheme="majorEastAsia" w:hAnsiTheme="majorHAnsi" w:cstheme="majorBidi"/>
      <w:b/>
      <w:bCs/>
      <w:color w:val="4F81BD" w:themeColor="accent1"/>
      <w:sz w:val="26"/>
      <w:szCs w:val="26"/>
      <w:lang w:eastAsia="ru-RU"/>
    </w:rPr>
  </w:style>
  <w:style w:type="table" w:customStyle="1" w:styleId="13">
    <w:name w:val="Сетка таблицы1"/>
    <w:basedOn w:val="a1"/>
    <w:next w:val="af"/>
    <w:uiPriority w:val="59"/>
    <w:rsid w:val="008D5EB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8">
    <w:name w:val="Сетка таблицы2"/>
    <w:basedOn w:val="a1"/>
    <w:next w:val="af"/>
    <w:uiPriority w:val="59"/>
    <w:rsid w:val="00437BF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
    <w:name w:val="Сетка таблицы3"/>
    <w:basedOn w:val="a1"/>
    <w:next w:val="af"/>
    <w:uiPriority w:val="59"/>
    <w:rsid w:val="006F7E5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e">
    <w:name w:val="Пункт"/>
    <w:basedOn w:val="a"/>
    <w:link w:val="aff"/>
    <w:qFormat/>
    <w:rsid w:val="00294FC8"/>
    <w:pPr>
      <w:spacing w:before="100" w:beforeAutospacing="1" w:after="100" w:afterAutospacing="1"/>
      <w:ind w:firstLine="0"/>
      <w:jc w:val="center"/>
      <w:outlineLvl w:val="2"/>
    </w:pPr>
    <w:rPr>
      <w:rFonts w:ascii="Times New Roman" w:hAnsi="Times New Roman" w:cs="Arial"/>
      <w:b/>
      <w:bCs/>
      <w:sz w:val="28"/>
      <w:szCs w:val="28"/>
    </w:rPr>
  </w:style>
  <w:style w:type="paragraph" w:customStyle="1" w:styleId="aff0">
    <w:name w:val="Раздел"/>
    <w:basedOn w:val="a"/>
    <w:link w:val="aff1"/>
    <w:qFormat/>
    <w:rsid w:val="00294FC8"/>
    <w:pPr>
      <w:spacing w:before="100" w:beforeAutospacing="1" w:after="100" w:afterAutospacing="1"/>
      <w:ind w:firstLine="0"/>
      <w:jc w:val="left"/>
      <w:outlineLvl w:val="1"/>
    </w:pPr>
    <w:rPr>
      <w:rFonts w:cs="Arial"/>
      <w:b/>
      <w:bCs/>
      <w:sz w:val="28"/>
      <w:szCs w:val="28"/>
    </w:rPr>
  </w:style>
  <w:style w:type="character" w:customStyle="1" w:styleId="aff">
    <w:name w:val="Пункт Знак"/>
    <w:basedOn w:val="a0"/>
    <w:link w:val="afe"/>
    <w:rsid w:val="00294FC8"/>
    <w:rPr>
      <w:rFonts w:ascii="Times New Roman" w:eastAsia="Times New Roman" w:hAnsi="Times New Roman" w:cs="Arial"/>
      <w:b/>
      <w:bCs/>
      <w:sz w:val="28"/>
      <w:szCs w:val="28"/>
      <w:lang w:eastAsia="ru-RU"/>
    </w:rPr>
  </w:style>
  <w:style w:type="paragraph" w:customStyle="1" w:styleId="aff2">
    <w:name w:val="Просто текст"/>
    <w:basedOn w:val="a"/>
    <w:link w:val="aff3"/>
    <w:qFormat/>
    <w:rsid w:val="00294FC8"/>
    <w:pPr>
      <w:spacing w:after="160" w:line="259" w:lineRule="auto"/>
      <w:ind w:firstLine="0"/>
      <w:jc w:val="left"/>
    </w:pPr>
    <w:rPr>
      <w:rFonts w:eastAsiaTheme="minorHAnsi" w:cstheme="minorBidi"/>
      <w:sz w:val="28"/>
      <w:szCs w:val="28"/>
      <w:lang w:eastAsia="en-US"/>
    </w:rPr>
  </w:style>
  <w:style w:type="character" w:customStyle="1" w:styleId="aff1">
    <w:name w:val="Раздел Знак"/>
    <w:basedOn w:val="a0"/>
    <w:link w:val="aff0"/>
    <w:rsid w:val="00294FC8"/>
    <w:rPr>
      <w:rFonts w:ascii="Arial" w:eastAsia="Times New Roman" w:hAnsi="Arial" w:cs="Arial"/>
      <w:b/>
      <w:bCs/>
      <w:sz w:val="28"/>
      <w:szCs w:val="28"/>
      <w:lang w:eastAsia="ru-RU"/>
    </w:rPr>
  </w:style>
  <w:style w:type="character" w:customStyle="1" w:styleId="aff3">
    <w:name w:val="Просто текст Знак"/>
    <w:basedOn w:val="a0"/>
    <w:link w:val="aff2"/>
    <w:rsid w:val="00294FC8"/>
    <w:rPr>
      <w:rFonts w:ascii="Arial" w:hAnsi="Arial"/>
      <w:sz w:val="28"/>
      <w:szCs w:val="28"/>
    </w:rPr>
  </w:style>
  <w:style w:type="paragraph" w:customStyle="1" w:styleId="docdata">
    <w:name w:val="docdata"/>
    <w:aliases w:val="docy,v5,1809,bqiaagaaeyqcaaagiaiaaan4bgaabyygaaaaaaaaaaaaaaaaaaaaaaaaaaaaaaaaaaaaaaaaaaaaaaaaaaaaaaaaaaaaaaaaaaaaaaaaaaaaaaaaaaaaaaaaaaaaaaaaaaaaaaaaaaaaaaaaaaaaaaaaaaaaaaaaaaaaaaaaaaaaaaaaaaaaaaaaaaaaaaaaaaaaaaaaaaaaaaaaaaaaaaaaaaaaaaaaaaaaaaaa"/>
    <w:basedOn w:val="a"/>
    <w:rsid w:val="003B5407"/>
    <w:pPr>
      <w:spacing w:before="100" w:beforeAutospacing="1" w:after="100" w:afterAutospacing="1"/>
      <w:ind w:firstLine="0"/>
      <w:jc w:val="left"/>
    </w:pPr>
    <w:rPr>
      <w:rFonts w:ascii="Times New Roman" w:hAnsi="Times New Roman"/>
    </w:rPr>
  </w:style>
  <w:style w:type="paragraph" w:styleId="aff4">
    <w:name w:val="Normal (Web)"/>
    <w:basedOn w:val="a"/>
    <w:uiPriority w:val="99"/>
    <w:unhideWhenUsed/>
    <w:rsid w:val="007D197B"/>
    <w:pPr>
      <w:spacing w:before="100" w:beforeAutospacing="1" w:after="100" w:afterAutospacing="1"/>
      <w:ind w:firstLine="0"/>
      <w:jc w:val="left"/>
    </w:pPr>
    <w:rPr>
      <w:rFonts w:ascii="Times New Roman" w:hAnsi="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674011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login.consultant.ru/link/?req=doc&amp;base=LAW&amp;n=430635&amp;date=04.06.2023" TargetMode="External"/><Relationship Id="rId18" Type="http://schemas.openxmlformats.org/officeDocument/2006/relationships/footer" Target="footer2.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s://login.consultant.ru/link/?req=doc&amp;base=LAW&amp;n=464516&amp;dst=100198" TargetMode="External"/><Relationship Id="rId17"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login.consultant.ru/link/?req=doc&amp;base=LAW&amp;n=482907" TargetMode="Externa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https://login.consultant.ru/link/?req=doc&amp;base=LAW&amp;n=466787&amp;dst=1185" TargetMode="External"/><Relationship Id="rId19" Type="http://schemas.openxmlformats.org/officeDocument/2006/relationships/header" Target="header3.xml"/><Relationship Id="rId4" Type="http://schemas.openxmlformats.org/officeDocument/2006/relationships/settings" Target="settings.xml"/><Relationship Id="rId9" Type="http://schemas.openxmlformats.org/officeDocument/2006/relationships/hyperlink" Target="https://login.consultant.ru/link/?req=doc&amp;base=LAW&amp;n=465005&amp;dst=100288" TargetMode="External"/><Relationship Id="rId14" Type="http://schemas.openxmlformats.org/officeDocument/2006/relationships/hyperlink" Target="https://login.consultant.ru/link/?req=doc&amp;base=LAW&amp;n=422093&amp;dst=100161"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BB015EF-C3E0-41F5-A101-0C542EDC04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720</TotalTime>
  <Pages>12</Pages>
  <Words>7892</Words>
  <Characters>44985</Characters>
  <Application>Microsoft Office Word</Application>
  <DocSecurity>0</DocSecurity>
  <Lines>374</Lines>
  <Paragraphs>105</Paragraphs>
  <ScaleCrop>false</ScaleCrop>
  <HeadingPairs>
    <vt:vector size="2" baseType="variant">
      <vt:variant>
        <vt:lpstr>Название</vt:lpstr>
      </vt:variant>
      <vt:variant>
        <vt:i4>1</vt:i4>
      </vt:variant>
    </vt:vector>
  </HeadingPairs>
  <TitlesOfParts>
    <vt:vector size="1" baseType="lpstr">
      <vt:lpstr/>
    </vt:vector>
  </TitlesOfParts>
  <Company>*</Company>
  <LinksUpToDate>false</LinksUpToDate>
  <CharactersWithSpaces>52772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ГЛУХОВА Маргарита Владимировна</dc:creator>
  <cp:lastModifiedBy>Комп</cp:lastModifiedBy>
  <cp:revision>55</cp:revision>
  <cp:lastPrinted>2025-11-07T17:25:00Z</cp:lastPrinted>
  <dcterms:created xsi:type="dcterms:W3CDTF">2025-08-14T09:59:00Z</dcterms:created>
  <dcterms:modified xsi:type="dcterms:W3CDTF">2025-11-07T17:54:00Z</dcterms:modified>
</cp:coreProperties>
</file>